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3EFAB" w14:textId="77777777" w:rsidR="00693F3E" w:rsidRPr="00AF0DE3" w:rsidRDefault="00474E27" w:rsidP="00AF0DE3">
      <w:pPr>
        <w:jc w:val="center"/>
        <w:rPr>
          <w:lang w:val="lv-LV"/>
        </w:rPr>
      </w:pPr>
      <w:r w:rsidRPr="00AF0DE3">
        <w:rPr>
          <w:noProof/>
          <w:lang w:val="lv-LV"/>
        </w:rPr>
        <w:drawing>
          <wp:inline distT="0" distB="0" distL="0" distR="0" wp14:anchorId="68DC30DB" wp14:editId="4A04C7B6">
            <wp:extent cx="1066167" cy="2136921"/>
            <wp:effectExtent l="0" t="0" r="0" b="0"/>
            <wp:docPr id="2" name="image1.png" descr="https://wpweb-prod.rtu.lv/izv/wp-content/uploads/sites/54/2025/03/IZV-10-gadi-logo-4x-300x300.png"/>
            <wp:cNvGraphicFramePr/>
            <a:graphic xmlns:a="http://schemas.openxmlformats.org/drawingml/2006/main">
              <a:graphicData uri="http://schemas.openxmlformats.org/drawingml/2006/picture">
                <pic:pic xmlns:pic="http://schemas.openxmlformats.org/drawingml/2006/picture">
                  <pic:nvPicPr>
                    <pic:cNvPr id="0" name="image1.png" descr="https://wpweb-prod.rtu.lv/izv/wp-content/uploads/sites/54/2025/03/IZV-10-gadi-logo-4x-300x300.png"/>
                    <pic:cNvPicPr preferRelativeResize="0"/>
                  </pic:nvPicPr>
                  <pic:blipFill>
                    <a:blip r:embed="rId11"/>
                    <a:srcRect l="5439" r="44669"/>
                    <a:stretch>
                      <a:fillRect/>
                    </a:stretch>
                  </pic:blipFill>
                  <pic:spPr>
                    <a:xfrm>
                      <a:off x="0" y="0"/>
                      <a:ext cx="1066167" cy="2136921"/>
                    </a:xfrm>
                    <a:prstGeom prst="rect">
                      <a:avLst/>
                    </a:prstGeom>
                    <a:ln/>
                  </pic:spPr>
                </pic:pic>
              </a:graphicData>
            </a:graphic>
          </wp:inline>
        </w:drawing>
      </w:r>
    </w:p>
    <w:p w14:paraId="2EEE7067" w14:textId="77777777" w:rsidR="00693F3E" w:rsidRPr="00AF0DE3" w:rsidRDefault="00474E27" w:rsidP="00AF0DE3">
      <w:pPr>
        <w:jc w:val="center"/>
        <w:rPr>
          <w:lang w:val="lv-LV"/>
        </w:rPr>
      </w:pPr>
      <w:r w:rsidRPr="00AF0DE3">
        <w:rPr>
          <w:lang w:val="lv-LV"/>
        </w:rPr>
        <w:t>RTU Inženierzinātņu vidusskola</w:t>
      </w:r>
    </w:p>
    <w:p w14:paraId="0C5AEDDF" w14:textId="77777777" w:rsidR="00693F3E" w:rsidRPr="00AF0DE3" w:rsidRDefault="00693F3E" w:rsidP="00AF0DE3">
      <w:pPr>
        <w:rPr>
          <w:lang w:val="lv-LV"/>
        </w:rPr>
      </w:pPr>
    </w:p>
    <w:p w14:paraId="17643E4F" w14:textId="77777777" w:rsidR="00693F3E" w:rsidRPr="00AF0DE3" w:rsidRDefault="00693F3E" w:rsidP="00AF0DE3">
      <w:pPr>
        <w:rPr>
          <w:lang w:val="lv-LV"/>
        </w:rPr>
      </w:pPr>
    </w:p>
    <w:p w14:paraId="7BB71C4F" w14:textId="728706A4" w:rsidR="00693F3E" w:rsidRPr="00AF0DE3" w:rsidRDefault="00F77BF0" w:rsidP="00AF0DE3">
      <w:pPr>
        <w:jc w:val="center"/>
        <w:rPr>
          <w:b/>
          <w:bCs/>
          <w:sz w:val="32"/>
          <w:szCs w:val="32"/>
          <w:lang w:val="lv-LV"/>
        </w:rPr>
      </w:pPr>
      <w:r w:rsidRPr="00AF0DE3">
        <w:rPr>
          <w:b/>
          <w:bCs/>
          <w:sz w:val="32"/>
          <w:szCs w:val="32"/>
          <w:lang w:val="lv-LV"/>
        </w:rPr>
        <w:t>T</w:t>
      </w:r>
      <w:r w:rsidR="07330564" w:rsidRPr="00AF0DE3">
        <w:rPr>
          <w:b/>
          <w:bCs/>
          <w:sz w:val="32"/>
          <w:szCs w:val="32"/>
          <w:lang w:val="lv-LV"/>
        </w:rPr>
        <w:t xml:space="preserve">ermiski stimulētās luminiscences iekārtas </w:t>
      </w:r>
      <w:r w:rsidRPr="00AF0DE3">
        <w:rPr>
          <w:b/>
          <w:bCs/>
          <w:sz w:val="32"/>
          <w:szCs w:val="32"/>
          <w:lang w:val="lv-LV"/>
        </w:rPr>
        <w:t xml:space="preserve">izveide un </w:t>
      </w:r>
      <w:r w:rsidR="07330564" w:rsidRPr="00AF0DE3">
        <w:rPr>
          <w:b/>
          <w:bCs/>
          <w:sz w:val="32"/>
          <w:szCs w:val="32"/>
          <w:lang w:val="lv-LV"/>
        </w:rPr>
        <w:t>izmantošana materiālu īpašību izpētei</w:t>
      </w:r>
    </w:p>
    <w:p w14:paraId="3AC60B12" w14:textId="77777777" w:rsidR="00693F3E" w:rsidRPr="00AF0DE3" w:rsidRDefault="00693F3E" w:rsidP="00AF0DE3">
      <w:pPr>
        <w:jc w:val="center"/>
        <w:rPr>
          <w:lang w:val="lv-LV"/>
        </w:rPr>
      </w:pPr>
    </w:p>
    <w:p w14:paraId="408E8DD1" w14:textId="6961784E" w:rsidR="0039063A" w:rsidRPr="00AF0DE3" w:rsidRDefault="724E37CB" w:rsidP="00AF0DE3">
      <w:pPr>
        <w:jc w:val="center"/>
        <w:rPr>
          <w:lang w:val="lv-LV"/>
        </w:rPr>
      </w:pPr>
      <w:r w:rsidRPr="00AF0DE3">
        <w:rPr>
          <w:lang w:val="lv-LV"/>
        </w:rPr>
        <w:t>Zinātniskās pētniecības darbs</w:t>
      </w:r>
      <w:r w:rsidR="35609CD2" w:rsidRPr="00AF0DE3">
        <w:rPr>
          <w:lang w:val="lv-LV"/>
        </w:rPr>
        <w:t xml:space="preserve"> </w:t>
      </w:r>
      <w:r w:rsidR="00987920" w:rsidRPr="00AF0DE3">
        <w:rPr>
          <w:lang w:val="lv-LV"/>
        </w:rPr>
        <w:t>cietvielu</w:t>
      </w:r>
      <w:r w:rsidR="0039063A" w:rsidRPr="00AF0DE3">
        <w:rPr>
          <w:lang w:val="lv-LV"/>
        </w:rPr>
        <w:t xml:space="preserve"> </w:t>
      </w:r>
      <w:r w:rsidR="4A40905F" w:rsidRPr="00AF0DE3">
        <w:rPr>
          <w:lang w:val="lv-LV"/>
        </w:rPr>
        <w:t>fizik</w:t>
      </w:r>
      <w:r w:rsidR="35609CD2" w:rsidRPr="00AF0DE3">
        <w:rPr>
          <w:lang w:val="lv-LV"/>
        </w:rPr>
        <w:t>as nozarē</w:t>
      </w:r>
    </w:p>
    <w:p w14:paraId="245AC5AA" w14:textId="77777777" w:rsidR="00693F3E" w:rsidRPr="00AF0DE3" w:rsidRDefault="00693F3E" w:rsidP="00AF0DE3">
      <w:pPr>
        <w:rPr>
          <w:lang w:val="lv-LV"/>
        </w:rPr>
      </w:pPr>
    </w:p>
    <w:p w14:paraId="495DD1A4" w14:textId="77777777" w:rsidR="00693F3E" w:rsidRPr="00AF0DE3" w:rsidRDefault="00693F3E" w:rsidP="00AF0DE3">
      <w:pPr>
        <w:rPr>
          <w:lang w:val="lv-LV"/>
        </w:rPr>
      </w:pPr>
    </w:p>
    <w:p w14:paraId="2F4053FA" w14:textId="77777777" w:rsidR="00693F3E" w:rsidRPr="00AF0DE3" w:rsidRDefault="00474E27" w:rsidP="00AF0DE3">
      <w:pPr>
        <w:jc w:val="right"/>
        <w:rPr>
          <w:lang w:val="lv-LV"/>
        </w:rPr>
      </w:pPr>
      <w:r w:rsidRPr="00AF0DE3">
        <w:rPr>
          <w:b/>
          <w:bCs/>
          <w:lang w:val="lv-LV"/>
        </w:rPr>
        <w:t>Darba autors</w:t>
      </w:r>
      <w:r w:rsidRPr="00AF0DE3">
        <w:rPr>
          <w:lang w:val="lv-LV"/>
        </w:rPr>
        <w:t xml:space="preserve">: </w:t>
      </w:r>
    </w:p>
    <w:p w14:paraId="51E257AA" w14:textId="59372300" w:rsidR="00693F3E" w:rsidRPr="00AF0DE3" w:rsidRDefault="60DB4EEF" w:rsidP="00AF0DE3">
      <w:pPr>
        <w:jc w:val="right"/>
        <w:rPr>
          <w:lang w:val="lv-LV"/>
        </w:rPr>
      </w:pPr>
      <w:r w:rsidRPr="00AF0DE3">
        <w:rPr>
          <w:lang w:val="lv-LV"/>
        </w:rPr>
        <w:t>Jēkabs Vidrusks</w:t>
      </w:r>
    </w:p>
    <w:p w14:paraId="7349F749" w14:textId="77777777" w:rsidR="00693F3E" w:rsidRPr="00AF0DE3" w:rsidRDefault="00474E27" w:rsidP="00AF0DE3">
      <w:pPr>
        <w:jc w:val="right"/>
        <w:rPr>
          <w:lang w:val="lv-LV"/>
        </w:rPr>
      </w:pPr>
      <w:r w:rsidRPr="00AF0DE3">
        <w:rPr>
          <w:b/>
          <w:bCs/>
          <w:lang w:val="lv-LV"/>
        </w:rPr>
        <w:t>Darba vadītājs</w:t>
      </w:r>
      <w:r w:rsidRPr="00AF0DE3">
        <w:rPr>
          <w:lang w:val="lv-LV"/>
        </w:rPr>
        <w:t xml:space="preserve">: </w:t>
      </w:r>
    </w:p>
    <w:p w14:paraId="77A0A640" w14:textId="4F65CDF6" w:rsidR="00693F3E" w:rsidRPr="00AF0DE3" w:rsidRDefault="49FB4E56" w:rsidP="00AF0DE3">
      <w:pPr>
        <w:jc w:val="right"/>
        <w:rPr>
          <w:lang w:val="lv-LV"/>
        </w:rPr>
      </w:pPr>
      <w:r w:rsidRPr="00AF0DE3">
        <w:rPr>
          <w:lang w:val="lv-LV"/>
        </w:rPr>
        <w:t>Fizik</w:t>
      </w:r>
      <w:r w:rsidR="0DFF30E1" w:rsidRPr="00AF0DE3">
        <w:rPr>
          <w:lang w:val="lv-LV"/>
        </w:rPr>
        <w:t>as skolotāj</w:t>
      </w:r>
      <w:r w:rsidR="4CE9FE2E" w:rsidRPr="00AF0DE3">
        <w:rPr>
          <w:lang w:val="lv-LV"/>
        </w:rPr>
        <w:t>a</w:t>
      </w:r>
      <w:r w:rsidR="0DFF30E1" w:rsidRPr="00AF0DE3">
        <w:rPr>
          <w:lang w:val="lv-LV"/>
        </w:rPr>
        <w:t xml:space="preserve">, </w:t>
      </w:r>
    </w:p>
    <w:p w14:paraId="6916D378" w14:textId="4D2F853D" w:rsidR="00693F3E" w:rsidRPr="00AF0DE3" w:rsidRDefault="5F93E8F4" w:rsidP="00AF0DE3">
      <w:pPr>
        <w:jc w:val="right"/>
        <w:rPr>
          <w:lang w:val="lv-LV"/>
        </w:rPr>
      </w:pPr>
      <w:r w:rsidRPr="00AF0DE3">
        <w:rPr>
          <w:lang w:val="lv-LV"/>
        </w:rPr>
        <w:t xml:space="preserve">Dr.phys. </w:t>
      </w:r>
      <w:r w:rsidR="348ECB63" w:rsidRPr="00AF0DE3">
        <w:rPr>
          <w:lang w:val="lv-LV"/>
        </w:rPr>
        <w:t>Virgīnija</w:t>
      </w:r>
      <w:r w:rsidR="34997886" w:rsidRPr="00AF0DE3">
        <w:rPr>
          <w:lang w:val="lv-LV"/>
        </w:rPr>
        <w:t xml:space="preserve"> Vītola</w:t>
      </w:r>
    </w:p>
    <w:p w14:paraId="2BBB83ED" w14:textId="77777777" w:rsidR="00693F3E" w:rsidRPr="00AF0DE3" w:rsidRDefault="18D140E5" w:rsidP="00AF0DE3">
      <w:pPr>
        <w:jc w:val="right"/>
        <w:rPr>
          <w:lang w:val="lv-LV"/>
        </w:rPr>
      </w:pPr>
      <w:r w:rsidRPr="00AF0DE3">
        <w:rPr>
          <w:b/>
          <w:bCs/>
          <w:lang w:val="lv-LV"/>
        </w:rPr>
        <w:t>Darba konsultants</w:t>
      </w:r>
      <w:r w:rsidRPr="00AF0DE3">
        <w:rPr>
          <w:lang w:val="lv-LV"/>
        </w:rPr>
        <w:t xml:space="preserve">: </w:t>
      </w:r>
    </w:p>
    <w:p w14:paraId="2759D4D7" w14:textId="3C38268B" w:rsidR="192EEF36" w:rsidRPr="00AF0DE3" w:rsidRDefault="192EEF36" w:rsidP="00AF0DE3">
      <w:pPr>
        <w:spacing w:after="160"/>
        <w:jc w:val="right"/>
        <w:rPr>
          <w:lang w:val="lv-LV"/>
        </w:rPr>
      </w:pPr>
      <w:r w:rsidRPr="00AF0DE3">
        <w:rPr>
          <w:lang w:val="lv-LV"/>
        </w:rPr>
        <w:t>PhD phys. Aleksejs Zolotarjovs</w:t>
      </w:r>
    </w:p>
    <w:p w14:paraId="3759B60C" w14:textId="77777777" w:rsidR="00693F3E" w:rsidRPr="00AF0DE3" w:rsidRDefault="00693F3E" w:rsidP="00AF0DE3">
      <w:pPr>
        <w:jc w:val="right"/>
        <w:rPr>
          <w:lang w:val="lv-LV"/>
        </w:rPr>
      </w:pPr>
    </w:p>
    <w:p w14:paraId="07A9AF39" w14:textId="77777777" w:rsidR="00693F3E" w:rsidRPr="00AF0DE3" w:rsidRDefault="00693F3E" w:rsidP="00AF0DE3">
      <w:pPr>
        <w:jc w:val="right"/>
        <w:rPr>
          <w:lang w:val="lv-LV"/>
        </w:rPr>
      </w:pPr>
    </w:p>
    <w:p w14:paraId="13B3CE6A" w14:textId="77777777" w:rsidR="00693F3E" w:rsidRPr="00AF0DE3" w:rsidRDefault="00693F3E" w:rsidP="00AF0DE3">
      <w:pPr>
        <w:jc w:val="right"/>
        <w:rPr>
          <w:lang w:val="lv-LV"/>
        </w:rPr>
      </w:pPr>
    </w:p>
    <w:p w14:paraId="74026E87" w14:textId="56E2656A" w:rsidR="00693F3E" w:rsidRPr="00AF0DE3" w:rsidRDefault="00474E27" w:rsidP="00AF0DE3">
      <w:pPr>
        <w:jc w:val="center"/>
        <w:rPr>
          <w:lang w:val="lv-LV"/>
        </w:rPr>
      </w:pPr>
      <w:r w:rsidRPr="00AF0DE3">
        <w:rPr>
          <w:lang w:val="lv-LV"/>
        </w:rPr>
        <w:t>Rīga, 202</w:t>
      </w:r>
      <w:r w:rsidR="002F3CBC">
        <w:rPr>
          <w:lang w:val="lv-LV"/>
        </w:rPr>
        <w:t>6</w:t>
      </w:r>
      <w:r w:rsidRPr="00AF0DE3">
        <w:rPr>
          <w:lang w:val="lv-LV"/>
        </w:rPr>
        <w:br w:type="page"/>
      </w:r>
    </w:p>
    <w:p w14:paraId="1C572FD3" w14:textId="77777777" w:rsidR="00693F3E" w:rsidRPr="00AF0DE3" w:rsidRDefault="00474E27" w:rsidP="00AF0DE3">
      <w:pPr>
        <w:jc w:val="center"/>
        <w:rPr>
          <w:b/>
          <w:bCs/>
          <w:sz w:val="28"/>
          <w:szCs w:val="28"/>
          <w:lang w:val="lv-LV"/>
        </w:rPr>
      </w:pPr>
      <w:r w:rsidRPr="00AF0DE3">
        <w:rPr>
          <w:b/>
          <w:bCs/>
          <w:sz w:val="28"/>
          <w:szCs w:val="28"/>
          <w:lang w:val="lv-LV"/>
        </w:rPr>
        <w:lastRenderedPageBreak/>
        <w:t>Anotācija</w:t>
      </w:r>
    </w:p>
    <w:p w14:paraId="54E5629B" w14:textId="2F10CDC9" w:rsidR="00693F3E" w:rsidRPr="00AF0DE3" w:rsidRDefault="10D9A7B7" w:rsidP="00AF0DE3">
      <w:pPr>
        <w:ind w:firstLine="360"/>
        <w:rPr>
          <w:lang w:val="lv-LV"/>
        </w:rPr>
      </w:pPr>
      <w:r w:rsidRPr="00AF0DE3">
        <w:rPr>
          <w:lang w:val="lv-LV"/>
        </w:rPr>
        <w:t>Darb</w:t>
      </w:r>
      <w:r w:rsidR="415EC78D" w:rsidRPr="00AF0DE3">
        <w:rPr>
          <w:lang w:val="lv-LV"/>
        </w:rPr>
        <w:t>a</w:t>
      </w:r>
      <w:r w:rsidRPr="00AF0DE3">
        <w:rPr>
          <w:lang w:val="lv-LV"/>
        </w:rPr>
        <w:t xml:space="preserve"> "</w:t>
      </w:r>
      <w:r w:rsidR="00F77BF0" w:rsidRPr="00AF0DE3">
        <w:rPr>
          <w:lang w:val="lv-LV"/>
        </w:rPr>
        <w:t>Termiski stimulētās luminiscences iekārtas izveide un izmantošana materiālu īpašību izpētei</w:t>
      </w:r>
      <w:r w:rsidR="42732D41" w:rsidRPr="00AF0DE3">
        <w:rPr>
          <w:lang w:val="lv-LV"/>
        </w:rPr>
        <w:t xml:space="preserve">” autors ir Rīgas Tehniskās Universitātes Inženierzinātņu vidusskolas 11.klases skolnieks Jēkabs Vidrusks. </w:t>
      </w:r>
      <w:r w:rsidR="4EB315AD" w:rsidRPr="00AF0DE3">
        <w:rPr>
          <w:lang w:val="lv-LV"/>
        </w:rPr>
        <w:t xml:space="preserve">Darbs izstrādāts </w:t>
      </w:r>
      <w:r w:rsidR="1628EA04" w:rsidRPr="00AF0DE3">
        <w:rPr>
          <w:lang w:val="lv-LV"/>
        </w:rPr>
        <w:t xml:space="preserve">Latvijas Universitātes </w:t>
      </w:r>
      <w:r w:rsidR="4EB315AD" w:rsidRPr="00AF0DE3">
        <w:rPr>
          <w:lang w:val="lv-LV"/>
        </w:rPr>
        <w:t>cietvielu fizikas institūtā.</w:t>
      </w:r>
      <w:r w:rsidRPr="00AF0DE3">
        <w:rPr>
          <w:lang w:val="lv-LV"/>
        </w:rPr>
        <w:t xml:space="preserve"> </w:t>
      </w:r>
    </w:p>
    <w:p w14:paraId="535A3C93" w14:textId="5CC84C14" w:rsidR="00693F3E" w:rsidRPr="00AF0DE3" w:rsidRDefault="60EB9030" w:rsidP="002F1270">
      <w:pPr>
        <w:ind w:firstLine="360"/>
        <w:rPr>
          <w:lang w:val="lv-LV"/>
        </w:rPr>
      </w:pPr>
      <w:r w:rsidRPr="00AF0DE3">
        <w:rPr>
          <w:lang w:val="lv-LV"/>
        </w:rPr>
        <w:t xml:space="preserve">Darba mērķis ir </w:t>
      </w:r>
      <w:r w:rsidR="002F1270">
        <w:rPr>
          <w:lang w:val="lv-LV"/>
        </w:rPr>
        <w:t xml:space="preserve">izveidot </w:t>
      </w:r>
      <w:r w:rsidRPr="00AF0DE3">
        <w:rPr>
          <w:lang w:val="lv-LV"/>
        </w:rPr>
        <w:t xml:space="preserve">termiski </w:t>
      </w:r>
      <w:r w:rsidR="557AA034" w:rsidRPr="00AF0DE3">
        <w:rPr>
          <w:lang w:val="lv-LV"/>
        </w:rPr>
        <w:t>stimulētās</w:t>
      </w:r>
      <w:r w:rsidRPr="00AF0DE3">
        <w:rPr>
          <w:lang w:val="lv-LV"/>
        </w:rPr>
        <w:t xml:space="preserve"> luminiscences </w:t>
      </w:r>
      <w:r w:rsidR="002F1270">
        <w:rPr>
          <w:lang w:val="lv-LV"/>
        </w:rPr>
        <w:t>iekārtu un pārbaudīt tās piemērotību praktiskiem mērījumiem</w:t>
      </w:r>
      <w:r w:rsidR="00BF405E" w:rsidRPr="00AF0DE3">
        <w:rPr>
          <w:lang w:val="lv-LV"/>
        </w:rPr>
        <w:t>.</w:t>
      </w:r>
    </w:p>
    <w:p w14:paraId="5D0DE020" w14:textId="33719682" w:rsidR="00693F3E" w:rsidRPr="00B13AD3" w:rsidRDefault="60EB9030" w:rsidP="00B13AD3">
      <w:pPr>
        <w:ind w:firstLine="360"/>
        <w:rPr>
          <w:lang w:val="lv-LV"/>
        </w:rPr>
      </w:pPr>
      <w:r w:rsidRPr="00AF0DE3">
        <w:rPr>
          <w:lang w:val="lv-LV"/>
        </w:rPr>
        <w:t xml:space="preserve">Darba laikā tika izstrādāta termiski stimulētās </w:t>
      </w:r>
      <w:r w:rsidR="0042445A" w:rsidRPr="00AF0DE3">
        <w:t xml:space="preserve">luminiscence </w:t>
      </w:r>
      <w:r w:rsidRPr="00AF0DE3">
        <w:rPr>
          <w:lang w:val="lv-LV"/>
        </w:rPr>
        <w:t>iekārta</w:t>
      </w:r>
      <w:r w:rsidR="5A1218A4" w:rsidRPr="00AF0DE3">
        <w:rPr>
          <w:lang w:val="lv-LV"/>
        </w:rPr>
        <w:t xml:space="preserve"> (TSL)</w:t>
      </w:r>
      <w:r w:rsidRPr="00AF0DE3">
        <w:rPr>
          <w:lang w:val="lv-LV"/>
        </w:rPr>
        <w:t>, kas ietvēra vairākus darba posmus kā elektr</w:t>
      </w:r>
      <w:r w:rsidR="01E40C3D" w:rsidRPr="00AF0DE3">
        <w:rPr>
          <w:lang w:val="lv-LV"/>
        </w:rPr>
        <w:t>onisko komponenšu izvēle, detaļu savienošana, lodēšana, 3D modeļa izstrāde</w:t>
      </w:r>
      <w:r w:rsidR="00307A2B" w:rsidRPr="00AF0DE3">
        <w:rPr>
          <w:lang w:val="lv-LV"/>
        </w:rPr>
        <w:t xml:space="preserve">, </w:t>
      </w:r>
      <w:r w:rsidR="01E40C3D" w:rsidRPr="00AF0DE3">
        <w:rPr>
          <w:lang w:val="lv-LV"/>
        </w:rPr>
        <w:t xml:space="preserve">izdruka un programmēšana. </w:t>
      </w:r>
      <w:r w:rsidR="01E40C3D" w:rsidRPr="00AF0DE3">
        <w:rPr>
          <w:color w:val="000000" w:themeColor="text1"/>
          <w:lang w:val="lv-LV"/>
        </w:rPr>
        <w:t>Ar izveidoto TSL iekārtu</w:t>
      </w:r>
      <w:r w:rsidR="525A32C6" w:rsidRPr="00AF0DE3">
        <w:rPr>
          <w:color w:val="000000" w:themeColor="text1"/>
          <w:lang w:val="lv-LV"/>
        </w:rPr>
        <w:t xml:space="preserve"> </w:t>
      </w:r>
      <w:r w:rsidR="00806540">
        <w:rPr>
          <w:color w:val="000000" w:themeColor="text1"/>
          <w:lang w:val="lv-LV"/>
        </w:rPr>
        <w:t xml:space="preserve">iespējams analizēt dažādus mateirālus. Šajā darbā </w:t>
      </w:r>
      <w:r w:rsidR="525A32C6" w:rsidRPr="00AF0DE3">
        <w:rPr>
          <w:color w:val="000000" w:themeColor="text1"/>
          <w:lang w:val="lv-LV"/>
        </w:rPr>
        <w:t xml:space="preserve">tika izpētīts </w:t>
      </w:r>
      <w:r w:rsidR="0078366E" w:rsidRPr="00AF0DE3">
        <w:rPr>
          <w:color w:val="000000" w:themeColor="text1"/>
          <w:lang w:val="lv-LV"/>
        </w:rPr>
        <w:t>paraugs ar zināmu TSL līkni (SrAl</w:t>
      </w:r>
      <w:r w:rsidR="0078366E" w:rsidRPr="00AF0DE3">
        <w:rPr>
          <w:color w:val="000000" w:themeColor="text1"/>
          <w:vertAlign w:val="subscript"/>
          <w:lang w:val="lv-LV"/>
        </w:rPr>
        <w:t>2</w:t>
      </w:r>
      <w:r w:rsidR="0078366E" w:rsidRPr="00AF0DE3">
        <w:rPr>
          <w:color w:val="000000" w:themeColor="text1"/>
          <w:lang w:val="lv-LV"/>
        </w:rPr>
        <w:t>O</w:t>
      </w:r>
      <w:r w:rsidR="0078366E" w:rsidRPr="00AF0DE3">
        <w:rPr>
          <w:color w:val="000000" w:themeColor="text1"/>
          <w:vertAlign w:val="subscript"/>
          <w:lang w:val="lv-LV"/>
        </w:rPr>
        <w:t>4</w:t>
      </w:r>
      <w:r w:rsidR="0078366E" w:rsidRPr="00AF0DE3">
        <w:rPr>
          <w:color w:val="000000" w:themeColor="text1"/>
          <w:lang w:val="lv-LV"/>
        </w:rPr>
        <w:t xml:space="preserve">:Eu, Dy), lai pārbaudītu iekārtas darbību un parādītu iespējamību izmantot to citu paraugu </w:t>
      </w:r>
      <w:r w:rsidR="004F4237">
        <w:rPr>
          <w:color w:val="000000" w:themeColor="text1"/>
          <w:lang w:val="lv-LV"/>
        </w:rPr>
        <w:t>pētīšanai</w:t>
      </w:r>
      <w:r w:rsidR="525A32C6" w:rsidRPr="00AF0DE3">
        <w:rPr>
          <w:color w:val="000000" w:themeColor="text1"/>
          <w:lang w:val="lv-LV"/>
        </w:rPr>
        <w:t>.</w:t>
      </w:r>
      <w:r w:rsidR="00806540">
        <w:rPr>
          <w:color w:val="000000" w:themeColor="text1"/>
          <w:lang w:val="lv-LV"/>
        </w:rPr>
        <w:t xml:space="preserve"> Nākotnē ierīci iespējams izmantot arī citu materiālu pētīšanā.</w:t>
      </w:r>
    </w:p>
    <w:p w14:paraId="52CD27C7" w14:textId="57B6A0CD" w:rsidR="00A149FC" w:rsidRPr="00AF0DE3" w:rsidRDefault="00A711E0" w:rsidP="00AF0DE3">
      <w:pPr>
        <w:ind w:firstLine="360"/>
        <w:rPr>
          <w:lang w:val="lv-LV"/>
        </w:rPr>
      </w:pPr>
      <w:r w:rsidRPr="00AF0DE3">
        <w:rPr>
          <w:lang w:val="lv-LV"/>
        </w:rPr>
        <w:t>T</w:t>
      </w:r>
      <w:r w:rsidR="00A149FC" w:rsidRPr="00AF0DE3">
        <w:rPr>
          <w:lang w:val="lv-LV"/>
        </w:rPr>
        <w:t xml:space="preserve">ika izvirzīta šāda hipotēze </w:t>
      </w:r>
      <w:r w:rsidR="0078366E" w:rsidRPr="00AF0DE3">
        <w:rPr>
          <w:lang w:val="lv-LV"/>
        </w:rPr>
        <w:t>–</w:t>
      </w:r>
      <w:r w:rsidR="00A149FC" w:rsidRPr="00AF0DE3">
        <w:rPr>
          <w:lang w:val="lv-LV"/>
        </w:rPr>
        <w:t xml:space="preserve"> </w:t>
      </w:r>
      <w:r w:rsidR="0078366E" w:rsidRPr="00AF0DE3">
        <w:rPr>
          <w:lang w:val="lv-LV"/>
        </w:rPr>
        <w:t xml:space="preserve">ir </w:t>
      </w:r>
      <w:r w:rsidR="0078366E" w:rsidRPr="00AF0DE3">
        <w:rPr>
          <w:color w:val="000000" w:themeColor="text1"/>
          <w:lang w:val="lv-LV"/>
        </w:rPr>
        <w:t>iespējams</w:t>
      </w:r>
      <w:r w:rsidR="00A149FC" w:rsidRPr="00AF0DE3">
        <w:rPr>
          <w:color w:val="000000" w:themeColor="text1"/>
          <w:lang w:val="lv-LV"/>
        </w:rPr>
        <w:t xml:space="preserve"> izstrādāt</w:t>
      </w:r>
      <w:r w:rsidR="0078366E" w:rsidRPr="00AF0DE3">
        <w:rPr>
          <w:color w:val="000000" w:themeColor="text1"/>
          <w:lang w:val="lv-LV"/>
        </w:rPr>
        <w:t xml:space="preserve"> paštaisītu,</w:t>
      </w:r>
      <w:r w:rsidR="00A149FC" w:rsidRPr="00AF0DE3">
        <w:rPr>
          <w:color w:val="000000" w:themeColor="text1"/>
          <w:lang w:val="lv-LV"/>
        </w:rPr>
        <w:t xml:space="preserve"> </w:t>
      </w:r>
      <w:r w:rsidR="00A149FC" w:rsidRPr="00AF0DE3">
        <w:rPr>
          <w:lang w:val="lv-LV"/>
        </w:rPr>
        <w:t>funkcionāl</w:t>
      </w:r>
      <w:r w:rsidR="0078366E" w:rsidRPr="00AF0DE3">
        <w:rPr>
          <w:lang w:val="lv-LV"/>
        </w:rPr>
        <w:t>u</w:t>
      </w:r>
      <w:r w:rsidR="00A149FC" w:rsidRPr="00AF0DE3">
        <w:rPr>
          <w:lang w:val="lv-LV"/>
        </w:rPr>
        <w:t xml:space="preserve"> un pietiekami jutīg</w:t>
      </w:r>
      <w:r w:rsidR="0078366E" w:rsidRPr="00AF0DE3">
        <w:rPr>
          <w:lang w:val="lv-LV"/>
        </w:rPr>
        <w:t>u</w:t>
      </w:r>
      <w:r w:rsidR="00A149FC" w:rsidRPr="00AF0DE3">
        <w:rPr>
          <w:lang w:val="lv-LV"/>
        </w:rPr>
        <w:t xml:space="preserve"> termiski stimulētās luminiscences iekārt</w:t>
      </w:r>
      <w:r w:rsidR="0078366E" w:rsidRPr="00AF0DE3">
        <w:rPr>
          <w:lang w:val="lv-LV"/>
        </w:rPr>
        <w:t>u</w:t>
      </w:r>
      <w:r w:rsidR="00A149FC" w:rsidRPr="00AF0DE3">
        <w:rPr>
          <w:lang w:val="lv-LV"/>
        </w:rPr>
        <w:t xml:space="preserve">, </w:t>
      </w:r>
      <w:r w:rsidR="0078366E" w:rsidRPr="00AF0DE3">
        <w:rPr>
          <w:lang w:val="lv-LV"/>
        </w:rPr>
        <w:t>ar kuras</w:t>
      </w:r>
      <w:r w:rsidR="00A149FC" w:rsidRPr="00AF0DE3">
        <w:rPr>
          <w:lang w:val="lv-LV"/>
        </w:rPr>
        <w:t xml:space="preserve"> palīdzību ir iespējams iegūt </w:t>
      </w:r>
      <w:r w:rsidR="0078366E" w:rsidRPr="00AF0DE3">
        <w:rPr>
          <w:lang w:val="lv-LV"/>
        </w:rPr>
        <w:t>dažādu optisku materiālu</w:t>
      </w:r>
      <w:r w:rsidR="00A149FC" w:rsidRPr="00AF0DE3">
        <w:rPr>
          <w:lang w:val="lv-LV"/>
        </w:rPr>
        <w:t xml:space="preserve"> TSL grafiku un noteikt elektronu ķērājcentru enerģētiskos parametrus, kas ir salīdzināmi ar zinātniskajā literatūrā aprakstītajām vērtībām.</w:t>
      </w:r>
      <w:r w:rsidR="007D7A41" w:rsidRPr="00AF0DE3">
        <w:rPr>
          <w:lang w:val="lv-LV"/>
        </w:rPr>
        <w:t xml:space="preserve"> Izvirzītā hipotēze tika pierādīta.</w:t>
      </w:r>
    </w:p>
    <w:p w14:paraId="417DE00E" w14:textId="25742564" w:rsidR="1E13FB29" w:rsidRPr="00AF0DE3" w:rsidRDefault="119BA723" w:rsidP="00AF0DE3">
      <w:pPr>
        <w:ind w:firstLine="360"/>
        <w:rPr>
          <w:lang w:val="lv-LV"/>
        </w:rPr>
      </w:pPr>
      <w:r w:rsidRPr="00AF0DE3">
        <w:rPr>
          <w:lang w:val="lv-LV"/>
        </w:rPr>
        <w:t xml:space="preserve">Darba gaitā </w:t>
      </w:r>
      <w:r w:rsidR="007D7A41" w:rsidRPr="00AF0DE3">
        <w:rPr>
          <w:lang w:val="lv-LV"/>
        </w:rPr>
        <w:t>autors</w:t>
      </w:r>
      <w:r w:rsidRPr="00AF0DE3">
        <w:rPr>
          <w:lang w:val="lv-LV"/>
        </w:rPr>
        <w:t xml:space="preserve"> apg</w:t>
      </w:r>
      <w:r w:rsidR="0078366E" w:rsidRPr="00AF0DE3">
        <w:rPr>
          <w:lang w:val="lv-LV"/>
        </w:rPr>
        <w:t>uva</w:t>
      </w:r>
      <w:r w:rsidRPr="00AF0DE3">
        <w:rPr>
          <w:lang w:val="lv-LV"/>
        </w:rPr>
        <w:t xml:space="preserve"> elektronikas pamatus, temperatūras regulācijas un signālu iegūšanas principus, kā arī iepaz</w:t>
      </w:r>
      <w:r w:rsidR="007D7A41" w:rsidRPr="00AF0DE3">
        <w:rPr>
          <w:lang w:val="lv-LV"/>
        </w:rPr>
        <w:t>inās</w:t>
      </w:r>
      <w:r w:rsidRPr="00AF0DE3">
        <w:rPr>
          <w:lang w:val="lv-LV"/>
        </w:rPr>
        <w:t xml:space="preserve"> ar cietvielu fizikas jēdzieniem – ķērājcentru enerģētiskajiem dziļumiem, aktivācijas enerģiju, rekombināciju un TSL procesa mehānismiem. Tādējādi darbs kalpo gan kā praktiska ierīces izstrāde, gan kā ievads modernās luminiscences metožu fizikā.</w:t>
      </w:r>
    </w:p>
    <w:p w14:paraId="6DB4FE34" w14:textId="3680D4EC" w:rsidR="756FEA31" w:rsidRPr="00AF0DE3" w:rsidRDefault="7351FD91" w:rsidP="00AF0DE3">
      <w:pPr>
        <w:ind w:firstLine="720"/>
        <w:rPr>
          <w:i/>
          <w:lang w:val="lv-LV"/>
        </w:rPr>
      </w:pPr>
      <w:r w:rsidRPr="00AF0DE3">
        <w:rPr>
          <w:i/>
          <w:iCs/>
          <w:lang w:val="lv-LV"/>
        </w:rPr>
        <w:t xml:space="preserve">luminiscence, </w:t>
      </w:r>
      <w:r w:rsidR="756FEA31" w:rsidRPr="00AF0DE3">
        <w:rPr>
          <w:i/>
          <w:lang w:val="lv-LV"/>
        </w:rPr>
        <w:t>termiski stimulētā luminiscence</w:t>
      </w:r>
      <w:r w:rsidR="5E47BABD" w:rsidRPr="00AF0DE3">
        <w:rPr>
          <w:i/>
          <w:iCs/>
          <w:lang w:val="lv-LV"/>
        </w:rPr>
        <w:t>, stroncija alumināts</w:t>
      </w:r>
      <w:r w:rsidR="187EB283" w:rsidRPr="00AF0DE3">
        <w:rPr>
          <w:i/>
          <w:iCs/>
          <w:lang w:val="lv-LV"/>
        </w:rPr>
        <w:t>, TSL ierīce</w:t>
      </w:r>
    </w:p>
    <w:p w14:paraId="4E9D75FA" w14:textId="77777777" w:rsidR="00693F3E" w:rsidRPr="00AF0DE3" w:rsidRDefault="00693F3E" w:rsidP="00AF0DE3">
      <w:pPr>
        <w:jc w:val="center"/>
        <w:rPr>
          <w:b/>
          <w:bCs/>
          <w:sz w:val="28"/>
          <w:szCs w:val="28"/>
          <w:lang w:val="lv-LV"/>
        </w:rPr>
      </w:pPr>
    </w:p>
    <w:p w14:paraId="4220439F" w14:textId="32EBF74E" w:rsidR="00339F5B" w:rsidRPr="00AF0DE3" w:rsidRDefault="00339F5B" w:rsidP="00AF0DE3">
      <w:pPr>
        <w:jc w:val="center"/>
        <w:rPr>
          <w:lang w:val="lv-LV"/>
        </w:rPr>
      </w:pPr>
      <w:r w:rsidRPr="00AF0DE3">
        <w:rPr>
          <w:b/>
          <w:bCs/>
          <w:sz w:val="28"/>
          <w:szCs w:val="28"/>
          <w:lang w:val="lv-LV"/>
        </w:rPr>
        <w:t>Annotation</w:t>
      </w:r>
    </w:p>
    <w:p w14:paraId="27123980" w14:textId="34B68B59" w:rsidR="00307A2B" w:rsidRPr="00AF0DE3" w:rsidRDefault="00307A2B" w:rsidP="00152045">
      <w:pPr>
        <w:rPr>
          <w:rFonts w:eastAsia="Segoe UI"/>
          <w:lang w:val="en-GB"/>
        </w:rPr>
      </w:pPr>
      <w:r w:rsidRPr="00AF0DE3">
        <w:rPr>
          <w:rFonts w:eastAsia="Segoe UI"/>
          <w:lang w:val="en-GB"/>
        </w:rPr>
        <w:t xml:space="preserve">The paper </w:t>
      </w:r>
      <w:r w:rsidRPr="00AF0DE3">
        <w:rPr>
          <w:rFonts w:eastAsia="Segoe UI"/>
          <w:i/>
          <w:iCs/>
          <w:lang w:val="en-GB"/>
        </w:rPr>
        <w:t>“Construction of a Thermally Stimulated Luminescence Device and Its Use for Investigating Material Properties”</w:t>
      </w:r>
      <w:r w:rsidRPr="00AF0DE3">
        <w:rPr>
          <w:rFonts w:eastAsia="Segoe UI"/>
          <w:lang w:val="en-GB"/>
        </w:rPr>
        <w:t xml:space="preserve"> was authored by Jēkabs Vidrusks, an 11th-grade student at the Engineering School of Riga Technical University. The study was carried out at the Institute of Solid-State Physics of the University of Latvia.</w:t>
      </w:r>
    </w:p>
    <w:p w14:paraId="4BDCBF82" w14:textId="77777777" w:rsidR="002F1270" w:rsidRDefault="002F1270" w:rsidP="00152045">
      <w:pPr>
        <w:rPr>
          <w:rFonts w:eastAsia="Segoe UI"/>
          <w:lang w:val="en-GB"/>
        </w:rPr>
      </w:pPr>
      <w:r w:rsidRPr="002F1270">
        <w:rPr>
          <w:rFonts w:eastAsia="Segoe UI"/>
          <w:lang w:val="en-GB"/>
        </w:rPr>
        <w:t xml:space="preserve">The aim of the work is to create a thermally stimulated luminescence device and test its suitability for practical measurements. </w:t>
      </w:r>
    </w:p>
    <w:p w14:paraId="3D094E57" w14:textId="489280E6" w:rsidR="00B13AD3" w:rsidRPr="00AF0DE3" w:rsidRDefault="00307A2B" w:rsidP="00152045">
      <w:pPr>
        <w:rPr>
          <w:rFonts w:eastAsia="Segoe UI"/>
          <w:lang w:val="en-GB"/>
        </w:rPr>
      </w:pPr>
      <w:r w:rsidRPr="00AF0DE3">
        <w:rPr>
          <w:rFonts w:eastAsia="Segoe UI"/>
          <w:lang w:val="en-GB"/>
        </w:rPr>
        <w:t xml:space="preserve">During the work, a thermally stimulated luminescence device was developed, involving several stages, including the selection of electronic components, connection and soldering of parts, 3D </w:t>
      </w:r>
      <w:r w:rsidR="002F1270" w:rsidRPr="00AF0DE3">
        <w:rPr>
          <w:rFonts w:eastAsia="Segoe UI"/>
          <w:lang w:val="en-GB"/>
        </w:rPr>
        <w:t>model</w:t>
      </w:r>
      <w:r w:rsidR="002F1270">
        <w:rPr>
          <w:rFonts w:eastAsia="Segoe UI"/>
          <w:lang w:val="en-GB"/>
        </w:rPr>
        <w:t xml:space="preserve"> </w:t>
      </w:r>
      <w:r w:rsidRPr="00AF0DE3">
        <w:rPr>
          <w:rFonts w:eastAsia="Segoe UI"/>
          <w:lang w:val="en-GB"/>
        </w:rPr>
        <w:t xml:space="preserve">design, printing, and programming. </w:t>
      </w:r>
      <w:r w:rsidR="00B13AD3" w:rsidRPr="00B13AD3">
        <w:rPr>
          <w:rFonts w:eastAsia="Segoe UI"/>
          <w:lang w:val="en-GB"/>
        </w:rPr>
        <w:t xml:space="preserve">The developed TSL device can be used to analyse various materials. In this work, a sample with a known TSL curve (SrAl2O4:Eu, Dy) was studied to verify the operation of the device and demonstrate the possibility of using it to </w:t>
      </w:r>
      <w:r w:rsidR="004F4237">
        <w:rPr>
          <w:rFonts w:eastAsia="Segoe UI"/>
          <w:lang w:val="en-GB"/>
        </w:rPr>
        <w:t>study</w:t>
      </w:r>
      <w:r w:rsidR="00B13AD3" w:rsidRPr="00B13AD3">
        <w:rPr>
          <w:rFonts w:eastAsia="Segoe UI"/>
          <w:lang w:val="en-GB"/>
        </w:rPr>
        <w:t xml:space="preserve"> other samples. In the future, the device can also be used to study other materials</w:t>
      </w:r>
    </w:p>
    <w:p w14:paraId="03FFD1D2" w14:textId="77777777" w:rsidR="00307A2B" w:rsidRPr="00AF0DE3" w:rsidRDefault="00307A2B" w:rsidP="00152045">
      <w:pPr>
        <w:rPr>
          <w:rFonts w:eastAsia="Segoe UI"/>
          <w:lang w:val="en-GB"/>
        </w:rPr>
      </w:pPr>
      <w:r w:rsidRPr="00AF0DE3">
        <w:rPr>
          <w:rFonts w:eastAsia="Segoe UI"/>
          <w:lang w:val="en-GB"/>
        </w:rPr>
        <w:t>The following hypothesis was proposed: it is possible to develop a self-built, functional, and sufficiently sensitive thermally stimulated luminescence device that enables the acquisition of TSL glow curves of various optical materials and the determination of electron trap energy parameters comparable to those reported in the scientific literature. The proposed hypothesis was confirmed.</w:t>
      </w:r>
    </w:p>
    <w:p w14:paraId="082117CB" w14:textId="77777777" w:rsidR="00307A2B" w:rsidRPr="00AF0DE3" w:rsidRDefault="00307A2B" w:rsidP="00152045">
      <w:pPr>
        <w:rPr>
          <w:rFonts w:eastAsia="Segoe UI"/>
          <w:lang w:val="en-GB"/>
        </w:rPr>
      </w:pPr>
      <w:r w:rsidRPr="00AF0DE3">
        <w:rPr>
          <w:rFonts w:eastAsia="Segoe UI"/>
          <w:lang w:val="en-GB"/>
        </w:rPr>
        <w:t>In the course of the work, the author acquired fundamental knowledge of electronics, temperature control, and signal acquisition principles, and became familiar with concepts of solid-state physics, such as trap energy depths, activation energy, recombination, and the mechanisms of the TSL process. Thus, the work serves both as a practical development of a device and as an introduction to the physics of modern luminescence methods.</w:t>
      </w:r>
    </w:p>
    <w:p w14:paraId="789A8A8E" w14:textId="3EF845B0" w:rsidR="00307A2B" w:rsidRPr="00AF0DE3" w:rsidRDefault="00307A2B" w:rsidP="00AF0DE3">
      <w:pPr>
        <w:ind w:firstLine="720"/>
        <w:rPr>
          <w:rFonts w:eastAsia="Segoe UI"/>
          <w:i/>
          <w:iCs/>
          <w:lang w:val="en-GB"/>
        </w:rPr>
      </w:pPr>
      <w:r w:rsidRPr="00AF0DE3">
        <w:rPr>
          <w:rFonts w:eastAsia="Segoe UI"/>
          <w:i/>
          <w:iCs/>
          <w:lang w:val="en-GB"/>
        </w:rPr>
        <w:t>luminescence, thermally stimulated luminescence, strontium aluminate, TSL device</w:t>
      </w:r>
    </w:p>
    <w:p w14:paraId="436FD6F6" w14:textId="77777777" w:rsidR="00693F3E" w:rsidRPr="00AF0DE3" w:rsidRDefault="00693F3E" w:rsidP="00AF0DE3">
      <w:pPr>
        <w:ind w:firstLine="720"/>
        <w:rPr>
          <w:lang w:val="en-GB"/>
        </w:rPr>
      </w:pPr>
    </w:p>
    <w:p w14:paraId="34967B47" w14:textId="7A9766A6" w:rsidR="00693F3E" w:rsidRPr="00AF0DE3" w:rsidRDefault="00474E27" w:rsidP="00AF0DE3">
      <w:pPr>
        <w:rPr>
          <w:lang w:val="lv-LV"/>
        </w:rPr>
      </w:pPr>
      <w:r w:rsidRPr="00AF0DE3">
        <w:rPr>
          <w:lang w:val="lv-LV"/>
        </w:rPr>
        <w:br w:type="page"/>
      </w:r>
    </w:p>
    <w:p w14:paraId="0A834E10" w14:textId="6C542650" w:rsidR="00693F3E" w:rsidRPr="00AF0DE3" w:rsidRDefault="00474E27" w:rsidP="00AF0DE3">
      <w:pPr>
        <w:jc w:val="center"/>
        <w:rPr>
          <w:b/>
          <w:bCs/>
          <w:sz w:val="28"/>
          <w:szCs w:val="28"/>
          <w:lang w:val="lv-LV"/>
        </w:rPr>
      </w:pPr>
      <w:r w:rsidRPr="00AF0DE3">
        <w:rPr>
          <w:b/>
          <w:bCs/>
          <w:sz w:val="28"/>
          <w:szCs w:val="28"/>
          <w:lang w:val="lv-LV"/>
        </w:rPr>
        <w:lastRenderedPageBreak/>
        <w:t>Saturs</w:t>
      </w:r>
    </w:p>
    <w:sdt>
      <w:sdtPr>
        <w:rPr>
          <w:rFonts w:ascii="Times New Roman" w:eastAsia="Times New Roman" w:hAnsi="Times New Roman" w:cs="Times New Roman"/>
          <w:color w:val="auto"/>
          <w:sz w:val="24"/>
          <w:szCs w:val="24"/>
          <w:lang w:val="lv"/>
        </w:rPr>
        <w:id w:val="981645585"/>
        <w:docPartObj>
          <w:docPartGallery w:val="Table of Contents"/>
          <w:docPartUnique/>
        </w:docPartObj>
      </w:sdtPr>
      <w:sdtContent>
        <w:p w14:paraId="01A03442" w14:textId="2499EB35" w:rsidR="008F65B1" w:rsidRPr="00AF0DE3" w:rsidRDefault="008F65B1" w:rsidP="00AF0DE3">
          <w:pPr>
            <w:pStyle w:val="TOCHeading"/>
            <w:numPr>
              <w:ilvl w:val="0"/>
              <w:numId w:val="0"/>
            </w:numPr>
            <w:rPr>
              <w:rFonts w:ascii="Times New Roman" w:hAnsi="Times New Roman" w:cs="Times New Roman"/>
            </w:rPr>
          </w:pPr>
        </w:p>
        <w:p w14:paraId="4C110E25" w14:textId="1F2153DF" w:rsidR="006A454A" w:rsidRDefault="00E46942">
          <w:pPr>
            <w:pStyle w:val="TOC1"/>
            <w:tabs>
              <w:tab w:val="right" w:leader="dot" w:pos="9060"/>
            </w:tabs>
            <w:rPr>
              <w:rFonts w:asciiTheme="minorHAnsi" w:eastAsiaTheme="minorEastAsia" w:hAnsiTheme="minorHAnsi" w:cstheme="minorBidi"/>
              <w:noProof/>
              <w:kern w:val="2"/>
              <w:lang w:val="en-GB" w:eastAsia="en-GB"/>
              <w14:ligatures w14:val="standardContextual"/>
            </w:rPr>
          </w:pPr>
          <w:r w:rsidRPr="00AF0DE3">
            <w:rPr>
              <w:lang w:val="lv-LV"/>
            </w:rPr>
            <w:fldChar w:fldCharType="begin"/>
          </w:r>
          <w:r w:rsidR="008F65B1" w:rsidRPr="00AF0DE3">
            <w:rPr>
              <w:lang w:val="lv-LV"/>
            </w:rPr>
            <w:instrText>TOC \o "1-2" \z \u \h</w:instrText>
          </w:r>
          <w:r w:rsidRPr="00AF0DE3">
            <w:rPr>
              <w:lang w:val="lv-LV"/>
            </w:rPr>
            <w:fldChar w:fldCharType="separate"/>
          </w:r>
          <w:hyperlink w:anchor="_Toc220002511" w:history="1">
            <w:r w:rsidR="006A454A" w:rsidRPr="00752522">
              <w:rPr>
                <w:rStyle w:val="Hyperlink"/>
                <w:noProof/>
                <w:lang w:val="lv-LV"/>
              </w:rPr>
              <w:t>Ievads</w:t>
            </w:r>
            <w:r w:rsidR="006A454A">
              <w:rPr>
                <w:noProof/>
                <w:webHidden/>
              </w:rPr>
              <w:tab/>
            </w:r>
            <w:r w:rsidR="006A454A">
              <w:rPr>
                <w:noProof/>
                <w:webHidden/>
              </w:rPr>
              <w:fldChar w:fldCharType="begin"/>
            </w:r>
            <w:r w:rsidR="006A454A">
              <w:rPr>
                <w:noProof/>
                <w:webHidden/>
              </w:rPr>
              <w:instrText xml:space="preserve"> PAGEREF _Toc220002511 \h </w:instrText>
            </w:r>
            <w:r w:rsidR="006A454A">
              <w:rPr>
                <w:noProof/>
                <w:webHidden/>
              </w:rPr>
            </w:r>
            <w:r w:rsidR="006A454A">
              <w:rPr>
                <w:noProof/>
                <w:webHidden/>
              </w:rPr>
              <w:fldChar w:fldCharType="separate"/>
            </w:r>
            <w:r w:rsidR="006A454A">
              <w:rPr>
                <w:noProof/>
                <w:webHidden/>
              </w:rPr>
              <w:t>4</w:t>
            </w:r>
            <w:r w:rsidR="006A454A">
              <w:rPr>
                <w:noProof/>
                <w:webHidden/>
              </w:rPr>
              <w:fldChar w:fldCharType="end"/>
            </w:r>
          </w:hyperlink>
        </w:p>
        <w:p w14:paraId="45588EE9" w14:textId="4C2759AF" w:rsidR="006A454A" w:rsidRDefault="006A454A">
          <w:pPr>
            <w:pStyle w:val="TOC1"/>
            <w:tabs>
              <w:tab w:val="left" w:pos="960"/>
              <w:tab w:val="right" w:leader="dot" w:pos="9060"/>
            </w:tabs>
            <w:rPr>
              <w:rFonts w:asciiTheme="minorHAnsi" w:eastAsiaTheme="minorEastAsia" w:hAnsiTheme="minorHAnsi" w:cstheme="minorBidi"/>
              <w:noProof/>
              <w:kern w:val="2"/>
              <w:lang w:val="en-GB" w:eastAsia="en-GB"/>
              <w14:ligatures w14:val="standardContextual"/>
            </w:rPr>
          </w:pPr>
          <w:hyperlink w:anchor="_Toc220002512" w:history="1">
            <w:r w:rsidRPr="00752522">
              <w:rPr>
                <w:rStyle w:val="Hyperlink"/>
                <w:noProof/>
                <w:lang w:val="lv-LV"/>
              </w:rPr>
              <w:t>1.</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Teorētiskā daļa</w:t>
            </w:r>
            <w:r>
              <w:rPr>
                <w:noProof/>
                <w:webHidden/>
              </w:rPr>
              <w:tab/>
            </w:r>
            <w:r>
              <w:rPr>
                <w:noProof/>
                <w:webHidden/>
              </w:rPr>
              <w:fldChar w:fldCharType="begin"/>
            </w:r>
            <w:r>
              <w:rPr>
                <w:noProof/>
                <w:webHidden/>
              </w:rPr>
              <w:instrText xml:space="preserve"> PAGEREF _Toc220002512 \h </w:instrText>
            </w:r>
            <w:r>
              <w:rPr>
                <w:noProof/>
                <w:webHidden/>
              </w:rPr>
            </w:r>
            <w:r>
              <w:rPr>
                <w:noProof/>
                <w:webHidden/>
              </w:rPr>
              <w:fldChar w:fldCharType="separate"/>
            </w:r>
            <w:r>
              <w:rPr>
                <w:noProof/>
                <w:webHidden/>
              </w:rPr>
              <w:t>5</w:t>
            </w:r>
            <w:r>
              <w:rPr>
                <w:noProof/>
                <w:webHidden/>
              </w:rPr>
              <w:fldChar w:fldCharType="end"/>
            </w:r>
          </w:hyperlink>
        </w:p>
        <w:p w14:paraId="716F68F1" w14:textId="05A8E5F1"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13" w:history="1">
            <w:r w:rsidRPr="00752522">
              <w:rPr>
                <w:rStyle w:val="Hyperlink"/>
                <w:noProof/>
                <w:lang w:val="lv-LV"/>
              </w:rPr>
              <w:t>1.1</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Luminiscences raksturojums</w:t>
            </w:r>
            <w:r>
              <w:rPr>
                <w:noProof/>
                <w:webHidden/>
              </w:rPr>
              <w:tab/>
            </w:r>
            <w:r>
              <w:rPr>
                <w:noProof/>
                <w:webHidden/>
              </w:rPr>
              <w:fldChar w:fldCharType="begin"/>
            </w:r>
            <w:r>
              <w:rPr>
                <w:noProof/>
                <w:webHidden/>
              </w:rPr>
              <w:instrText xml:space="preserve"> PAGEREF _Toc220002513 \h </w:instrText>
            </w:r>
            <w:r>
              <w:rPr>
                <w:noProof/>
                <w:webHidden/>
              </w:rPr>
            </w:r>
            <w:r>
              <w:rPr>
                <w:noProof/>
                <w:webHidden/>
              </w:rPr>
              <w:fldChar w:fldCharType="separate"/>
            </w:r>
            <w:r>
              <w:rPr>
                <w:noProof/>
                <w:webHidden/>
              </w:rPr>
              <w:t>5</w:t>
            </w:r>
            <w:r>
              <w:rPr>
                <w:noProof/>
                <w:webHidden/>
              </w:rPr>
              <w:fldChar w:fldCharType="end"/>
            </w:r>
          </w:hyperlink>
        </w:p>
        <w:p w14:paraId="5A19DFC2" w14:textId="35ADF88C"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14" w:history="1">
            <w:r w:rsidRPr="00752522">
              <w:rPr>
                <w:rStyle w:val="Hyperlink"/>
                <w:noProof/>
                <w:lang w:val="lv-LV"/>
              </w:rPr>
              <w:t>1.2</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Termoluminiscences raksturojums</w:t>
            </w:r>
            <w:r>
              <w:rPr>
                <w:noProof/>
                <w:webHidden/>
              </w:rPr>
              <w:tab/>
            </w:r>
            <w:r>
              <w:rPr>
                <w:noProof/>
                <w:webHidden/>
              </w:rPr>
              <w:fldChar w:fldCharType="begin"/>
            </w:r>
            <w:r>
              <w:rPr>
                <w:noProof/>
                <w:webHidden/>
              </w:rPr>
              <w:instrText xml:space="preserve"> PAGEREF _Toc220002514 \h </w:instrText>
            </w:r>
            <w:r>
              <w:rPr>
                <w:noProof/>
                <w:webHidden/>
              </w:rPr>
            </w:r>
            <w:r>
              <w:rPr>
                <w:noProof/>
                <w:webHidden/>
              </w:rPr>
              <w:fldChar w:fldCharType="separate"/>
            </w:r>
            <w:r>
              <w:rPr>
                <w:noProof/>
                <w:webHidden/>
              </w:rPr>
              <w:t>6</w:t>
            </w:r>
            <w:r>
              <w:rPr>
                <w:noProof/>
                <w:webHidden/>
              </w:rPr>
              <w:fldChar w:fldCharType="end"/>
            </w:r>
          </w:hyperlink>
        </w:p>
        <w:p w14:paraId="2DA9F935" w14:textId="18B36B0C" w:rsidR="006A454A" w:rsidRDefault="006A454A">
          <w:pPr>
            <w:pStyle w:val="TOC1"/>
            <w:tabs>
              <w:tab w:val="left" w:pos="960"/>
              <w:tab w:val="right" w:leader="dot" w:pos="9060"/>
            </w:tabs>
            <w:rPr>
              <w:rFonts w:asciiTheme="minorHAnsi" w:eastAsiaTheme="minorEastAsia" w:hAnsiTheme="minorHAnsi" w:cstheme="minorBidi"/>
              <w:noProof/>
              <w:kern w:val="2"/>
              <w:lang w:val="en-GB" w:eastAsia="en-GB"/>
              <w14:ligatures w14:val="standardContextual"/>
            </w:rPr>
          </w:pPr>
          <w:hyperlink w:anchor="_Toc220002515" w:history="1">
            <w:r w:rsidRPr="00752522">
              <w:rPr>
                <w:rStyle w:val="Hyperlink"/>
                <w:noProof/>
                <w:lang w:val="lv-LV"/>
              </w:rPr>
              <w:t>2.</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Eksperimenta gaita</w:t>
            </w:r>
            <w:r>
              <w:rPr>
                <w:noProof/>
                <w:webHidden/>
              </w:rPr>
              <w:tab/>
            </w:r>
            <w:r>
              <w:rPr>
                <w:noProof/>
                <w:webHidden/>
              </w:rPr>
              <w:fldChar w:fldCharType="begin"/>
            </w:r>
            <w:r>
              <w:rPr>
                <w:noProof/>
                <w:webHidden/>
              </w:rPr>
              <w:instrText xml:space="preserve"> PAGEREF _Toc220002515 \h </w:instrText>
            </w:r>
            <w:r>
              <w:rPr>
                <w:noProof/>
                <w:webHidden/>
              </w:rPr>
            </w:r>
            <w:r>
              <w:rPr>
                <w:noProof/>
                <w:webHidden/>
              </w:rPr>
              <w:fldChar w:fldCharType="separate"/>
            </w:r>
            <w:r>
              <w:rPr>
                <w:noProof/>
                <w:webHidden/>
              </w:rPr>
              <w:t>9</w:t>
            </w:r>
            <w:r>
              <w:rPr>
                <w:noProof/>
                <w:webHidden/>
              </w:rPr>
              <w:fldChar w:fldCharType="end"/>
            </w:r>
          </w:hyperlink>
        </w:p>
        <w:p w14:paraId="6CCA3706" w14:textId="4987629E"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16" w:history="1">
            <w:r w:rsidRPr="00752522">
              <w:rPr>
                <w:rStyle w:val="Hyperlink"/>
                <w:noProof/>
                <w:lang w:val="lv-LV"/>
              </w:rPr>
              <w:t>2.1</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TSL iekārtas izstrādes raksturojums</w:t>
            </w:r>
            <w:r>
              <w:rPr>
                <w:noProof/>
                <w:webHidden/>
              </w:rPr>
              <w:tab/>
            </w:r>
            <w:r>
              <w:rPr>
                <w:noProof/>
                <w:webHidden/>
              </w:rPr>
              <w:fldChar w:fldCharType="begin"/>
            </w:r>
            <w:r>
              <w:rPr>
                <w:noProof/>
                <w:webHidden/>
              </w:rPr>
              <w:instrText xml:space="preserve"> PAGEREF _Toc220002516 \h </w:instrText>
            </w:r>
            <w:r>
              <w:rPr>
                <w:noProof/>
                <w:webHidden/>
              </w:rPr>
            </w:r>
            <w:r>
              <w:rPr>
                <w:noProof/>
                <w:webHidden/>
              </w:rPr>
              <w:fldChar w:fldCharType="separate"/>
            </w:r>
            <w:r>
              <w:rPr>
                <w:noProof/>
                <w:webHidden/>
              </w:rPr>
              <w:t>9</w:t>
            </w:r>
            <w:r>
              <w:rPr>
                <w:noProof/>
                <w:webHidden/>
              </w:rPr>
              <w:fldChar w:fldCharType="end"/>
            </w:r>
          </w:hyperlink>
        </w:p>
        <w:p w14:paraId="24ADDA0B" w14:textId="2EAC429C"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17" w:history="1">
            <w:r w:rsidRPr="00752522">
              <w:rPr>
                <w:rStyle w:val="Hyperlink"/>
                <w:noProof/>
                <w:lang w:val="lv-LV"/>
              </w:rPr>
              <w:t>2.2</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Stroncija alumināta izpēte</w:t>
            </w:r>
            <w:r>
              <w:rPr>
                <w:noProof/>
                <w:webHidden/>
              </w:rPr>
              <w:tab/>
            </w:r>
            <w:r>
              <w:rPr>
                <w:noProof/>
                <w:webHidden/>
              </w:rPr>
              <w:fldChar w:fldCharType="begin"/>
            </w:r>
            <w:r>
              <w:rPr>
                <w:noProof/>
                <w:webHidden/>
              </w:rPr>
              <w:instrText xml:space="preserve"> PAGEREF _Toc220002517 \h </w:instrText>
            </w:r>
            <w:r>
              <w:rPr>
                <w:noProof/>
                <w:webHidden/>
              </w:rPr>
            </w:r>
            <w:r>
              <w:rPr>
                <w:noProof/>
                <w:webHidden/>
              </w:rPr>
              <w:fldChar w:fldCharType="separate"/>
            </w:r>
            <w:r>
              <w:rPr>
                <w:noProof/>
                <w:webHidden/>
              </w:rPr>
              <w:t>10</w:t>
            </w:r>
            <w:r>
              <w:rPr>
                <w:noProof/>
                <w:webHidden/>
              </w:rPr>
              <w:fldChar w:fldCharType="end"/>
            </w:r>
          </w:hyperlink>
        </w:p>
        <w:p w14:paraId="3C928B06" w14:textId="6869510D" w:rsidR="006A454A" w:rsidRDefault="006A454A">
          <w:pPr>
            <w:pStyle w:val="TOC1"/>
            <w:tabs>
              <w:tab w:val="left" w:pos="960"/>
              <w:tab w:val="right" w:leader="dot" w:pos="9060"/>
            </w:tabs>
            <w:rPr>
              <w:rFonts w:asciiTheme="minorHAnsi" w:eastAsiaTheme="minorEastAsia" w:hAnsiTheme="minorHAnsi" w:cstheme="minorBidi"/>
              <w:noProof/>
              <w:kern w:val="2"/>
              <w:lang w:val="en-GB" w:eastAsia="en-GB"/>
              <w14:ligatures w14:val="standardContextual"/>
            </w:rPr>
          </w:pPr>
          <w:hyperlink w:anchor="_Toc220002518" w:history="1">
            <w:r w:rsidRPr="00752522">
              <w:rPr>
                <w:rStyle w:val="Hyperlink"/>
                <w:noProof/>
                <w:lang w:val="lv-LV"/>
              </w:rPr>
              <w:t>3.</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Rezultāti un analīze</w:t>
            </w:r>
            <w:r>
              <w:rPr>
                <w:noProof/>
                <w:webHidden/>
              </w:rPr>
              <w:tab/>
            </w:r>
            <w:r>
              <w:rPr>
                <w:noProof/>
                <w:webHidden/>
              </w:rPr>
              <w:fldChar w:fldCharType="begin"/>
            </w:r>
            <w:r>
              <w:rPr>
                <w:noProof/>
                <w:webHidden/>
              </w:rPr>
              <w:instrText xml:space="preserve"> PAGEREF _Toc220002518 \h </w:instrText>
            </w:r>
            <w:r>
              <w:rPr>
                <w:noProof/>
                <w:webHidden/>
              </w:rPr>
            </w:r>
            <w:r>
              <w:rPr>
                <w:noProof/>
                <w:webHidden/>
              </w:rPr>
              <w:fldChar w:fldCharType="separate"/>
            </w:r>
            <w:r>
              <w:rPr>
                <w:noProof/>
                <w:webHidden/>
              </w:rPr>
              <w:t>12</w:t>
            </w:r>
            <w:r>
              <w:rPr>
                <w:noProof/>
                <w:webHidden/>
              </w:rPr>
              <w:fldChar w:fldCharType="end"/>
            </w:r>
          </w:hyperlink>
        </w:p>
        <w:p w14:paraId="5CEC3367" w14:textId="5110A3E4"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19" w:history="1">
            <w:r w:rsidRPr="00752522">
              <w:rPr>
                <w:rStyle w:val="Hyperlink"/>
                <w:noProof/>
                <w:lang w:val="lv-LV"/>
              </w:rPr>
              <w:t>3.1</w:t>
            </w:r>
            <w:r>
              <w:rPr>
                <w:rFonts w:asciiTheme="minorHAnsi" w:eastAsiaTheme="minorEastAsia" w:hAnsiTheme="minorHAnsi" w:cstheme="minorBidi"/>
                <w:noProof/>
                <w:kern w:val="2"/>
                <w:lang w:val="en-GB" w:eastAsia="en-GB"/>
                <w14:ligatures w14:val="standardContextual"/>
              </w:rPr>
              <w:tab/>
            </w:r>
            <w:r w:rsidRPr="00752522">
              <w:rPr>
                <w:rStyle w:val="Hyperlink"/>
                <w:noProof/>
                <w:lang w:val="lv-LV"/>
              </w:rPr>
              <w:t>Datu apstrāde</w:t>
            </w:r>
            <w:r>
              <w:rPr>
                <w:noProof/>
                <w:webHidden/>
              </w:rPr>
              <w:tab/>
            </w:r>
            <w:r>
              <w:rPr>
                <w:noProof/>
                <w:webHidden/>
              </w:rPr>
              <w:fldChar w:fldCharType="begin"/>
            </w:r>
            <w:r>
              <w:rPr>
                <w:noProof/>
                <w:webHidden/>
              </w:rPr>
              <w:instrText xml:space="preserve"> PAGEREF _Toc220002519 \h </w:instrText>
            </w:r>
            <w:r>
              <w:rPr>
                <w:noProof/>
                <w:webHidden/>
              </w:rPr>
            </w:r>
            <w:r>
              <w:rPr>
                <w:noProof/>
                <w:webHidden/>
              </w:rPr>
              <w:fldChar w:fldCharType="separate"/>
            </w:r>
            <w:r>
              <w:rPr>
                <w:noProof/>
                <w:webHidden/>
              </w:rPr>
              <w:t>12</w:t>
            </w:r>
            <w:r>
              <w:rPr>
                <w:noProof/>
                <w:webHidden/>
              </w:rPr>
              <w:fldChar w:fldCharType="end"/>
            </w:r>
          </w:hyperlink>
        </w:p>
        <w:p w14:paraId="6C7CE888" w14:textId="028751CC" w:rsidR="006A454A" w:rsidRDefault="006A454A">
          <w:pPr>
            <w:pStyle w:val="TOC2"/>
            <w:tabs>
              <w:tab w:val="left" w:pos="1200"/>
              <w:tab w:val="right" w:leader="dot" w:pos="9060"/>
            </w:tabs>
            <w:rPr>
              <w:rFonts w:asciiTheme="minorHAnsi" w:eastAsiaTheme="minorEastAsia" w:hAnsiTheme="minorHAnsi" w:cstheme="minorBidi"/>
              <w:noProof/>
              <w:kern w:val="2"/>
              <w:lang w:val="en-GB" w:eastAsia="en-GB"/>
              <w14:ligatures w14:val="standardContextual"/>
            </w:rPr>
          </w:pPr>
          <w:hyperlink w:anchor="_Toc220002520" w:history="1">
            <w:r w:rsidRPr="00752522">
              <w:rPr>
                <w:rStyle w:val="Hyperlink"/>
                <w:noProof/>
                <w:lang w:val="lv-LV"/>
              </w:rPr>
              <w:t>3.2</w:t>
            </w:r>
            <w:r>
              <w:rPr>
                <w:rFonts w:asciiTheme="minorHAnsi" w:eastAsiaTheme="minorEastAsia" w:hAnsiTheme="minorHAnsi" w:cstheme="minorBidi"/>
                <w:noProof/>
                <w:kern w:val="2"/>
                <w:lang w:val="en-GB" w:eastAsia="en-GB"/>
                <w14:ligatures w14:val="standardContextual"/>
              </w:rPr>
              <w:tab/>
            </w:r>
            <w:r w:rsidRPr="00752522">
              <w:rPr>
                <w:rStyle w:val="Hyperlink"/>
                <w:noProof/>
              </w:rPr>
              <w:t>Rezultātu analīze</w:t>
            </w:r>
            <w:r>
              <w:rPr>
                <w:noProof/>
                <w:webHidden/>
              </w:rPr>
              <w:tab/>
            </w:r>
            <w:r>
              <w:rPr>
                <w:noProof/>
                <w:webHidden/>
              </w:rPr>
              <w:fldChar w:fldCharType="begin"/>
            </w:r>
            <w:r>
              <w:rPr>
                <w:noProof/>
                <w:webHidden/>
              </w:rPr>
              <w:instrText xml:space="preserve"> PAGEREF _Toc220002520 \h </w:instrText>
            </w:r>
            <w:r>
              <w:rPr>
                <w:noProof/>
                <w:webHidden/>
              </w:rPr>
            </w:r>
            <w:r>
              <w:rPr>
                <w:noProof/>
                <w:webHidden/>
              </w:rPr>
              <w:fldChar w:fldCharType="separate"/>
            </w:r>
            <w:r>
              <w:rPr>
                <w:noProof/>
                <w:webHidden/>
              </w:rPr>
              <w:t>13</w:t>
            </w:r>
            <w:r>
              <w:rPr>
                <w:noProof/>
                <w:webHidden/>
              </w:rPr>
              <w:fldChar w:fldCharType="end"/>
            </w:r>
          </w:hyperlink>
        </w:p>
        <w:p w14:paraId="0EF19BC0" w14:textId="356D5577" w:rsidR="006A454A" w:rsidRDefault="006A454A">
          <w:pPr>
            <w:pStyle w:val="TOC1"/>
            <w:tabs>
              <w:tab w:val="right" w:leader="dot" w:pos="9060"/>
            </w:tabs>
            <w:rPr>
              <w:rFonts w:asciiTheme="minorHAnsi" w:eastAsiaTheme="minorEastAsia" w:hAnsiTheme="minorHAnsi" w:cstheme="minorBidi"/>
              <w:noProof/>
              <w:kern w:val="2"/>
              <w:lang w:val="en-GB" w:eastAsia="en-GB"/>
              <w14:ligatures w14:val="standardContextual"/>
            </w:rPr>
          </w:pPr>
          <w:hyperlink w:anchor="_Toc220002521" w:history="1">
            <w:r w:rsidRPr="00752522">
              <w:rPr>
                <w:rStyle w:val="Hyperlink"/>
                <w:noProof/>
                <w:lang w:val="lv-LV"/>
              </w:rPr>
              <w:t>Secinājumi</w:t>
            </w:r>
            <w:r>
              <w:rPr>
                <w:noProof/>
                <w:webHidden/>
              </w:rPr>
              <w:tab/>
            </w:r>
            <w:r>
              <w:rPr>
                <w:noProof/>
                <w:webHidden/>
              </w:rPr>
              <w:fldChar w:fldCharType="begin"/>
            </w:r>
            <w:r>
              <w:rPr>
                <w:noProof/>
                <w:webHidden/>
              </w:rPr>
              <w:instrText xml:space="preserve"> PAGEREF _Toc220002521 \h </w:instrText>
            </w:r>
            <w:r>
              <w:rPr>
                <w:noProof/>
                <w:webHidden/>
              </w:rPr>
            </w:r>
            <w:r>
              <w:rPr>
                <w:noProof/>
                <w:webHidden/>
              </w:rPr>
              <w:fldChar w:fldCharType="separate"/>
            </w:r>
            <w:r>
              <w:rPr>
                <w:noProof/>
                <w:webHidden/>
              </w:rPr>
              <w:t>15</w:t>
            </w:r>
            <w:r>
              <w:rPr>
                <w:noProof/>
                <w:webHidden/>
              </w:rPr>
              <w:fldChar w:fldCharType="end"/>
            </w:r>
          </w:hyperlink>
        </w:p>
        <w:p w14:paraId="65F0CF6B" w14:textId="16638FC3" w:rsidR="006A454A" w:rsidRDefault="006A454A">
          <w:pPr>
            <w:pStyle w:val="TOC1"/>
            <w:tabs>
              <w:tab w:val="right" w:leader="dot" w:pos="9060"/>
            </w:tabs>
            <w:rPr>
              <w:rFonts w:asciiTheme="minorHAnsi" w:eastAsiaTheme="minorEastAsia" w:hAnsiTheme="minorHAnsi" w:cstheme="minorBidi"/>
              <w:noProof/>
              <w:kern w:val="2"/>
              <w:lang w:val="en-GB" w:eastAsia="en-GB"/>
              <w14:ligatures w14:val="standardContextual"/>
            </w:rPr>
          </w:pPr>
          <w:hyperlink w:anchor="_Toc220002522" w:history="1">
            <w:r w:rsidRPr="00752522">
              <w:rPr>
                <w:rStyle w:val="Hyperlink"/>
                <w:noProof/>
                <w:lang w:val="lv-LV"/>
              </w:rPr>
              <w:t>Literatūras un informācijas avotu saraksts</w:t>
            </w:r>
            <w:r>
              <w:rPr>
                <w:noProof/>
                <w:webHidden/>
              </w:rPr>
              <w:tab/>
            </w:r>
            <w:r>
              <w:rPr>
                <w:noProof/>
                <w:webHidden/>
              </w:rPr>
              <w:fldChar w:fldCharType="begin"/>
            </w:r>
            <w:r>
              <w:rPr>
                <w:noProof/>
                <w:webHidden/>
              </w:rPr>
              <w:instrText xml:space="preserve"> PAGEREF _Toc220002522 \h </w:instrText>
            </w:r>
            <w:r>
              <w:rPr>
                <w:noProof/>
                <w:webHidden/>
              </w:rPr>
            </w:r>
            <w:r>
              <w:rPr>
                <w:noProof/>
                <w:webHidden/>
              </w:rPr>
              <w:fldChar w:fldCharType="separate"/>
            </w:r>
            <w:r>
              <w:rPr>
                <w:noProof/>
                <w:webHidden/>
              </w:rPr>
              <w:t>16</w:t>
            </w:r>
            <w:r>
              <w:rPr>
                <w:noProof/>
                <w:webHidden/>
              </w:rPr>
              <w:fldChar w:fldCharType="end"/>
            </w:r>
          </w:hyperlink>
        </w:p>
        <w:p w14:paraId="62521E53" w14:textId="775960C2" w:rsidR="006A454A" w:rsidRDefault="006A454A">
          <w:pPr>
            <w:pStyle w:val="TOC1"/>
            <w:tabs>
              <w:tab w:val="right" w:leader="dot" w:pos="9060"/>
            </w:tabs>
            <w:rPr>
              <w:rFonts w:asciiTheme="minorHAnsi" w:eastAsiaTheme="minorEastAsia" w:hAnsiTheme="minorHAnsi" w:cstheme="minorBidi"/>
              <w:noProof/>
              <w:kern w:val="2"/>
              <w:lang w:val="en-GB" w:eastAsia="en-GB"/>
              <w14:ligatures w14:val="standardContextual"/>
            </w:rPr>
          </w:pPr>
          <w:hyperlink w:anchor="_Toc220002523" w:history="1">
            <w:r w:rsidRPr="00752522">
              <w:rPr>
                <w:rStyle w:val="Hyperlink"/>
                <w:noProof/>
                <w:lang w:val="lv-LV"/>
              </w:rPr>
              <w:t>Pielikumi</w:t>
            </w:r>
            <w:r>
              <w:rPr>
                <w:noProof/>
                <w:webHidden/>
              </w:rPr>
              <w:tab/>
            </w:r>
            <w:r>
              <w:rPr>
                <w:noProof/>
                <w:webHidden/>
              </w:rPr>
              <w:fldChar w:fldCharType="begin"/>
            </w:r>
            <w:r>
              <w:rPr>
                <w:noProof/>
                <w:webHidden/>
              </w:rPr>
              <w:instrText xml:space="preserve"> PAGEREF _Toc220002523 \h </w:instrText>
            </w:r>
            <w:r>
              <w:rPr>
                <w:noProof/>
                <w:webHidden/>
              </w:rPr>
            </w:r>
            <w:r>
              <w:rPr>
                <w:noProof/>
                <w:webHidden/>
              </w:rPr>
              <w:fldChar w:fldCharType="separate"/>
            </w:r>
            <w:r>
              <w:rPr>
                <w:noProof/>
                <w:webHidden/>
              </w:rPr>
              <w:t>17</w:t>
            </w:r>
            <w:r>
              <w:rPr>
                <w:noProof/>
                <w:webHidden/>
              </w:rPr>
              <w:fldChar w:fldCharType="end"/>
            </w:r>
          </w:hyperlink>
        </w:p>
        <w:p w14:paraId="21BE9726" w14:textId="036249EC" w:rsidR="00E46942" w:rsidRPr="00AF0DE3" w:rsidRDefault="00E46942" w:rsidP="00AF0DE3">
          <w:pPr>
            <w:pStyle w:val="TOC1"/>
            <w:tabs>
              <w:tab w:val="left" w:pos="480"/>
              <w:tab w:val="right" w:leader="dot" w:pos="9060"/>
            </w:tabs>
            <w:rPr>
              <w:rStyle w:val="Hyperlink"/>
              <w:kern w:val="2"/>
              <w:lang w:val="lv-LV"/>
              <w14:ligatures w14:val="standardContextual"/>
            </w:rPr>
          </w:pPr>
          <w:r w:rsidRPr="00AF0DE3">
            <w:rPr>
              <w:lang w:val="lv-LV"/>
            </w:rPr>
            <w:fldChar w:fldCharType="end"/>
          </w:r>
        </w:p>
      </w:sdtContent>
    </w:sdt>
    <w:p w14:paraId="0115D1FE" w14:textId="0CEEAD46" w:rsidR="008F65B1" w:rsidRPr="00AF0DE3" w:rsidRDefault="008F65B1" w:rsidP="00AF0DE3">
      <w:pPr>
        <w:pStyle w:val="TOC1"/>
        <w:tabs>
          <w:tab w:val="left" w:pos="480"/>
          <w:tab w:val="right" w:leader="dot" w:pos="9060"/>
        </w:tabs>
        <w:rPr>
          <w:rStyle w:val="Hyperlink"/>
          <w:kern w:val="2"/>
          <w:lang w:val="lv-LV"/>
          <w14:ligatures w14:val="standardContextual"/>
        </w:rPr>
      </w:pPr>
    </w:p>
    <w:p w14:paraId="7A016E69" w14:textId="195FFB30" w:rsidR="008F65B1" w:rsidRPr="00AF0DE3" w:rsidRDefault="008F65B1" w:rsidP="00AF0DE3">
      <w:pPr>
        <w:rPr>
          <w:lang w:val="lv-LV"/>
        </w:rPr>
      </w:pPr>
    </w:p>
    <w:p w14:paraId="76EC4BE1" w14:textId="77777777" w:rsidR="00693F3E" w:rsidRPr="00AF0DE3" w:rsidRDefault="00693F3E" w:rsidP="00AF0DE3">
      <w:pPr>
        <w:rPr>
          <w:lang w:val="lv-LV"/>
        </w:rPr>
        <w:sectPr w:rsidR="00693F3E" w:rsidRPr="00AF0DE3" w:rsidSect="00AF0DE3">
          <w:headerReference w:type="default" r:id="rId12"/>
          <w:footerReference w:type="default" r:id="rId13"/>
          <w:pgSz w:w="11906" w:h="16838"/>
          <w:pgMar w:top="1418" w:right="1418" w:bottom="1418" w:left="1418" w:header="709" w:footer="709" w:gutter="0"/>
          <w:pgNumType w:start="1"/>
          <w:cols w:space="720"/>
        </w:sectPr>
      </w:pPr>
    </w:p>
    <w:p w14:paraId="6227FBF6" w14:textId="77777777" w:rsidR="00693F3E" w:rsidRPr="00AF0DE3" w:rsidRDefault="00474E27" w:rsidP="00AF0DE3">
      <w:pPr>
        <w:pStyle w:val="Heading1"/>
        <w:numPr>
          <w:ilvl w:val="0"/>
          <w:numId w:val="0"/>
        </w:numPr>
        <w:ind w:left="432"/>
        <w:rPr>
          <w:lang w:val="lv-LV"/>
        </w:rPr>
      </w:pPr>
      <w:bookmarkStart w:id="0" w:name="_Toc220002511"/>
      <w:r w:rsidRPr="00AF0DE3">
        <w:rPr>
          <w:lang w:val="lv-LV"/>
        </w:rPr>
        <w:lastRenderedPageBreak/>
        <w:t>Ievads</w:t>
      </w:r>
      <w:bookmarkEnd w:id="0"/>
    </w:p>
    <w:p w14:paraId="560E5BC0" w14:textId="75BE3F2E" w:rsidR="00693F3E" w:rsidRPr="00AF0DE3" w:rsidRDefault="00CE3E2A" w:rsidP="00AF0DE3">
      <w:pPr>
        <w:ind w:firstLine="360"/>
        <w:rPr>
          <w:lang w:val="lv-LV"/>
        </w:rPr>
      </w:pPr>
      <w:r w:rsidRPr="00AF0DE3">
        <w:rPr>
          <w:lang w:val="lv-LV"/>
        </w:rPr>
        <w:t>Optiskos materiālos elektroniskie lādiņnesēji – elektroni un caurumi – var tikt lokalizēti kristālrežģī defektu vai piemaisījumu radītos enerģētiskajos ķērājcentros. Šo centru enerģētiskais dziļums nosaka, cik stabils ir lokalizētais lādiņnesējs un kāda ir tā atbrīvošanās varbūtība. Centru enerģētisko dziļumu noteikšana ir būtiska gan funkcionālo materiālu fundamentālā izpētē, gan praktiskos pielietojumos: piemēram, ilgi spīdošos luminoforos, starojuma dozimetrijā, datu uzglabāšanas materiālos un sensoru tehnoloģijās. Jo precīzāk zināma materiāla kērājcentru struktūra, jo labāk iespējams izprast tā īpašības un optimizēt darbību.</w:t>
      </w:r>
      <w:r w:rsidR="00A257CE" w:rsidRPr="00AF0DE3">
        <w:rPr>
          <w:lang w:val="lv-LV"/>
        </w:rPr>
        <w:t xml:space="preserve"> </w:t>
      </w:r>
      <w:r w:rsidRPr="00AF0DE3">
        <w:rPr>
          <w:lang w:val="lv-LV"/>
        </w:rPr>
        <w:t xml:space="preserve">Lai noteiktu ķērājcentru enerģētiskos dziļumus, izmanto termiski stimulētās luminiscences (TSL) mērījumus, kuros materiāls tiek kontrolēti uzsildīts un reģistrēta atbrīvoto lādiņnesēju rekombinācijas rezultātā radītā gaisma. </w:t>
      </w:r>
    </w:p>
    <w:p w14:paraId="697590EA" w14:textId="77777777" w:rsidR="008473AF" w:rsidRPr="00AF0DE3" w:rsidRDefault="00CE3E2A" w:rsidP="00AF0DE3">
      <w:pPr>
        <w:ind w:firstLine="360"/>
        <w:rPr>
          <w:lang w:val="lv-LV"/>
        </w:rPr>
      </w:pPr>
      <w:r w:rsidRPr="00AF0DE3">
        <w:rPr>
          <w:lang w:val="lv-LV"/>
        </w:rPr>
        <w:t>Profesionālās TSL mēriekārtas ir dārgas</w:t>
      </w:r>
      <w:r w:rsidR="008E2403" w:rsidRPr="00AF0DE3">
        <w:rPr>
          <w:lang w:val="lv-LV"/>
        </w:rPr>
        <w:t xml:space="preserve">, </w:t>
      </w:r>
      <w:r w:rsidRPr="00AF0DE3">
        <w:rPr>
          <w:lang w:val="lv-LV"/>
        </w:rPr>
        <w:t>sarežģītas</w:t>
      </w:r>
      <w:r w:rsidR="008E2403" w:rsidRPr="00AF0DE3">
        <w:rPr>
          <w:lang w:val="lv-LV"/>
        </w:rPr>
        <w:t xml:space="preserve"> un pieejamas tikai specializētās laboratorijās, kas ierobežo šīs metodes izmantošanu izglītībā.</w:t>
      </w:r>
      <w:r w:rsidR="008473AF" w:rsidRPr="00AF0DE3">
        <w:rPr>
          <w:lang w:val="lv-LV"/>
        </w:rPr>
        <w:t xml:space="preserve"> Tādēļ aktuāla ir salīdzinoši vienkāršu, kompaktu un zemu izmaksu TSL iekārtu izstrāde, kas spēj nodrošināt kvalitatīvus mērījumus un ļauj praktiski apgūt gan elektronikas, gan cietvielu fizikas pamatprincipus.</w:t>
      </w:r>
      <w:r w:rsidR="00232CD1" w:rsidRPr="00AF0DE3">
        <w:rPr>
          <w:lang w:val="lv-LV"/>
        </w:rPr>
        <w:t xml:space="preserve"> </w:t>
      </w:r>
    </w:p>
    <w:p w14:paraId="43E0D46F" w14:textId="6FE8688D" w:rsidR="00F90102" w:rsidRPr="00AF0DE3" w:rsidRDefault="00CE3E2A" w:rsidP="00AF0DE3">
      <w:pPr>
        <w:ind w:firstLine="360"/>
        <w:rPr>
          <w:lang w:val="lv-LV"/>
        </w:rPr>
      </w:pPr>
      <w:r w:rsidRPr="00AF0DE3">
        <w:rPr>
          <w:lang w:val="lv-LV"/>
        </w:rPr>
        <w:t xml:space="preserve">Šajā darbā </w:t>
      </w:r>
      <w:r w:rsidR="00232CD1" w:rsidRPr="00AF0DE3">
        <w:rPr>
          <w:lang w:val="lv-LV"/>
        </w:rPr>
        <w:t>tik</w:t>
      </w:r>
      <w:r w:rsidR="00B63896">
        <w:rPr>
          <w:lang w:val="lv-LV"/>
        </w:rPr>
        <w:t>a</w:t>
      </w:r>
      <w:r w:rsidR="00232CD1" w:rsidRPr="00AF0DE3">
        <w:rPr>
          <w:lang w:val="lv-LV"/>
        </w:rPr>
        <w:t xml:space="preserve"> </w:t>
      </w:r>
      <w:r w:rsidRPr="00AF0DE3">
        <w:rPr>
          <w:lang w:val="lv-LV"/>
        </w:rPr>
        <w:t>izstrādā</w:t>
      </w:r>
      <w:r w:rsidR="00232CD1" w:rsidRPr="00AF0DE3">
        <w:rPr>
          <w:lang w:val="lv-LV"/>
        </w:rPr>
        <w:t xml:space="preserve">ta </w:t>
      </w:r>
      <w:r w:rsidRPr="00AF0DE3">
        <w:rPr>
          <w:lang w:val="lv-LV"/>
        </w:rPr>
        <w:t>paštaisīt</w:t>
      </w:r>
      <w:r w:rsidR="00232CD1" w:rsidRPr="00AF0DE3">
        <w:rPr>
          <w:lang w:val="lv-LV"/>
        </w:rPr>
        <w:t>a</w:t>
      </w:r>
      <w:r w:rsidRPr="00AF0DE3">
        <w:rPr>
          <w:lang w:val="lv-LV"/>
        </w:rPr>
        <w:t>, kompakt</w:t>
      </w:r>
      <w:r w:rsidR="00232CD1" w:rsidRPr="00AF0DE3">
        <w:rPr>
          <w:lang w:val="lv-LV"/>
        </w:rPr>
        <w:t>a</w:t>
      </w:r>
      <w:r w:rsidRPr="00AF0DE3">
        <w:rPr>
          <w:lang w:val="lv-LV"/>
        </w:rPr>
        <w:t xml:space="preserve"> un salīdzinoši lēt</w:t>
      </w:r>
      <w:r w:rsidR="00232CD1" w:rsidRPr="00AF0DE3">
        <w:rPr>
          <w:lang w:val="lv-LV"/>
        </w:rPr>
        <w:t>a</w:t>
      </w:r>
      <w:r w:rsidRPr="00AF0DE3">
        <w:rPr>
          <w:lang w:val="lv-LV"/>
        </w:rPr>
        <w:t xml:space="preserve"> TSL mērīšanas ierīc</w:t>
      </w:r>
      <w:r w:rsidR="00232CD1" w:rsidRPr="00AF0DE3">
        <w:rPr>
          <w:lang w:val="lv-LV"/>
        </w:rPr>
        <w:t>e</w:t>
      </w:r>
      <w:r w:rsidRPr="00AF0DE3">
        <w:rPr>
          <w:lang w:val="lv-LV"/>
        </w:rPr>
        <w:t>, kuras pamatā ir vienkārš</w:t>
      </w:r>
      <w:r w:rsidR="00DF75E2" w:rsidRPr="00AF0DE3">
        <w:rPr>
          <w:lang w:val="lv-LV"/>
        </w:rPr>
        <w:t>as</w:t>
      </w:r>
      <w:r w:rsidRPr="00AF0DE3">
        <w:rPr>
          <w:lang w:val="lv-LV"/>
        </w:rPr>
        <w:t xml:space="preserve"> elektronikas komponent</w:t>
      </w:r>
      <w:r w:rsidR="00DF75E2" w:rsidRPr="00AF0DE3">
        <w:rPr>
          <w:lang w:val="lv-LV"/>
        </w:rPr>
        <w:t xml:space="preserve">es </w:t>
      </w:r>
      <w:r w:rsidRPr="00AF0DE3">
        <w:rPr>
          <w:lang w:val="lv-LV"/>
        </w:rPr>
        <w:t>– temperatūras sensors, sildīšanas modulis un fotodetektors</w:t>
      </w:r>
      <w:r w:rsidR="008473AF" w:rsidRPr="00AF0DE3">
        <w:rPr>
          <w:lang w:val="lv-LV"/>
        </w:rPr>
        <w:t xml:space="preserve">, </w:t>
      </w:r>
      <w:r w:rsidR="00F90102" w:rsidRPr="00AF0DE3">
        <w:rPr>
          <w:lang w:val="lv-LV"/>
        </w:rPr>
        <w:t>lai pētītu stroncija alumināta īpašības — materiāl</w:t>
      </w:r>
      <w:r w:rsidR="006A454A">
        <w:rPr>
          <w:lang w:val="lv-LV"/>
        </w:rPr>
        <w:t>u</w:t>
      </w:r>
      <w:r w:rsidR="00F90102" w:rsidRPr="00AF0DE3">
        <w:rPr>
          <w:lang w:val="lv-LV"/>
        </w:rPr>
        <w:t>, kas ir plaši aprakstīts zinātniskajā literatūrā un bieži izmantots ilgi spīdošos luminoforos. Tas ļauj ne tikai demonstrēt TSL metodes darbības principu, bet arī novērtēt izstrādātās iekārtas precizitāti un piemērotību izglītojošiem un pētniecības mērķiem.</w:t>
      </w:r>
    </w:p>
    <w:p w14:paraId="1DE2DD8A" w14:textId="10F08B22" w:rsidR="00BD0A82" w:rsidRPr="00AF0DE3" w:rsidRDefault="00090909" w:rsidP="00AF0DE3">
      <w:pPr>
        <w:tabs>
          <w:tab w:val="right" w:pos="9070"/>
        </w:tabs>
        <w:ind w:firstLine="360"/>
        <w:rPr>
          <w:lang w:val="lv-LV"/>
        </w:rPr>
      </w:pPr>
      <w:r w:rsidRPr="00AF0DE3">
        <w:rPr>
          <w:lang w:val="lv-LV"/>
        </w:rPr>
        <w:t xml:space="preserve">Darbs izstrādāts </w:t>
      </w:r>
      <w:r w:rsidR="0053630A" w:rsidRPr="00AF0DE3">
        <w:rPr>
          <w:lang w:val="lv-LV"/>
        </w:rPr>
        <w:t xml:space="preserve">Latvijas Universitātes Cietvielu fizikas </w:t>
      </w:r>
      <w:r w:rsidRPr="00AF0DE3">
        <w:rPr>
          <w:lang w:val="lv-LV"/>
        </w:rPr>
        <w:t>in</w:t>
      </w:r>
      <w:r w:rsidR="2121E121" w:rsidRPr="00AF0DE3">
        <w:rPr>
          <w:lang w:val="lv-LV"/>
        </w:rPr>
        <w:t>s</w:t>
      </w:r>
      <w:r w:rsidRPr="00AF0DE3">
        <w:rPr>
          <w:lang w:val="lv-LV"/>
        </w:rPr>
        <w:t>titūtā</w:t>
      </w:r>
      <w:r w:rsidR="00BD0A82" w:rsidRPr="00AF0DE3">
        <w:rPr>
          <w:lang w:val="lv-LV"/>
        </w:rPr>
        <w:t>.</w:t>
      </w:r>
      <w:r w:rsidRPr="00AF0DE3">
        <w:rPr>
          <w:lang w:val="lv-LV"/>
        </w:rPr>
        <w:tab/>
      </w:r>
    </w:p>
    <w:p w14:paraId="59494F09" w14:textId="448A36B2" w:rsidR="0019033D" w:rsidRPr="00AF0DE3" w:rsidRDefault="00A75CEA" w:rsidP="00AF0DE3">
      <w:pPr>
        <w:ind w:firstLine="360"/>
        <w:rPr>
          <w:lang w:val="lv-LV"/>
        </w:rPr>
      </w:pPr>
      <w:r w:rsidRPr="00AF0DE3">
        <w:rPr>
          <w:lang w:val="lv-LV"/>
        </w:rPr>
        <w:t xml:space="preserve">Darba </w:t>
      </w:r>
      <w:r w:rsidRPr="00AF0DE3">
        <w:rPr>
          <w:b/>
          <w:bCs/>
          <w:lang w:val="lv-LV"/>
        </w:rPr>
        <w:t>mērķis</w:t>
      </w:r>
      <w:r w:rsidRPr="00AF0DE3">
        <w:rPr>
          <w:lang w:val="lv-LV"/>
        </w:rPr>
        <w:t xml:space="preserve"> ir iegūt stroncija alumināta (</w:t>
      </w:r>
      <w:r w:rsidR="00CB2BF0" w:rsidRPr="00AF0DE3">
        <w:rPr>
          <w:color w:val="000000"/>
        </w:rPr>
        <w:t>SrAl₂O₄:Eu,Dy</w:t>
      </w:r>
      <w:r w:rsidRPr="00AF0DE3">
        <w:rPr>
          <w:lang w:val="lv-LV"/>
        </w:rPr>
        <w:t xml:space="preserve">) termiski stimulētās luminiscences grafiku un novērtēt materiāla elektronu ķērājcentru enerģētiskos parametrus, izmantojot pašizveidotu termiski stimulētās luminiscences iekārtu. </w:t>
      </w:r>
      <w:r w:rsidR="1E39B9DA" w:rsidRPr="00AF0DE3">
        <w:rPr>
          <w:lang w:val="lv-LV"/>
        </w:rPr>
        <w:t xml:space="preserve">Lai sasniegtu darba mērķi, tik izvirzīti </w:t>
      </w:r>
      <w:r w:rsidR="1AA14ECF" w:rsidRPr="00AF0DE3">
        <w:rPr>
          <w:lang w:val="lv-LV"/>
        </w:rPr>
        <w:t xml:space="preserve">šādi </w:t>
      </w:r>
      <w:r w:rsidR="1AA14ECF" w:rsidRPr="00AF0DE3">
        <w:rPr>
          <w:b/>
          <w:bCs/>
          <w:lang w:val="lv-LV"/>
        </w:rPr>
        <w:t>u</w:t>
      </w:r>
      <w:r w:rsidR="0019033D" w:rsidRPr="00AF0DE3">
        <w:rPr>
          <w:b/>
          <w:bCs/>
          <w:lang w:val="lv-LV"/>
        </w:rPr>
        <w:t>zdevumi</w:t>
      </w:r>
      <w:r w:rsidR="40F293D3" w:rsidRPr="00AF0DE3">
        <w:rPr>
          <w:lang w:val="lv-LV"/>
        </w:rPr>
        <w:t>:</w:t>
      </w:r>
    </w:p>
    <w:p w14:paraId="07289CE7" w14:textId="77777777" w:rsidR="00392465" w:rsidRPr="00AF0DE3" w:rsidRDefault="00392465" w:rsidP="00AF0DE3">
      <w:pPr>
        <w:pStyle w:val="ListParagraph"/>
        <w:numPr>
          <w:ilvl w:val="0"/>
          <w:numId w:val="15"/>
        </w:numPr>
      </w:pPr>
      <w:r w:rsidRPr="00AF0DE3">
        <w:t>Izplānot, i</w:t>
      </w:r>
      <w:r w:rsidRPr="00AF0DE3">
        <w:rPr>
          <w:lang w:val="lv-LV"/>
        </w:rPr>
        <w:t>zstrādāt un izveidot paštaisītu termiski stimulētās luminiscences iekārtu.</w:t>
      </w:r>
    </w:p>
    <w:p w14:paraId="3C17FA19" w14:textId="77777777" w:rsidR="00392465" w:rsidRPr="00AF0DE3" w:rsidRDefault="00392465" w:rsidP="00AF0DE3">
      <w:pPr>
        <w:pStyle w:val="ListParagraph"/>
        <w:numPr>
          <w:ilvl w:val="0"/>
          <w:numId w:val="15"/>
        </w:numPr>
      </w:pPr>
      <w:r w:rsidRPr="00AF0DE3">
        <w:t xml:space="preserve">Ar </w:t>
      </w:r>
      <w:r w:rsidRPr="00AF0DE3">
        <w:rPr>
          <w:lang w:val="lv-LV"/>
        </w:rPr>
        <w:t>termiski stimulētās luminiscences iekārtu</w:t>
      </w:r>
      <w:r w:rsidRPr="00AF0DE3">
        <w:t xml:space="preserve"> izmērīt stroncija alumināta spektru un iegūt TSL grafiku.</w:t>
      </w:r>
    </w:p>
    <w:p w14:paraId="7EE2630D" w14:textId="77777777" w:rsidR="00392465" w:rsidRPr="00AF0DE3" w:rsidRDefault="00392465" w:rsidP="00AF0DE3">
      <w:pPr>
        <w:pStyle w:val="ListParagraph"/>
        <w:numPr>
          <w:ilvl w:val="0"/>
          <w:numId w:val="15"/>
        </w:numPr>
        <w:rPr>
          <w:lang w:val="lv-LV"/>
        </w:rPr>
      </w:pPr>
      <w:r w:rsidRPr="00AF0DE3">
        <w:rPr>
          <w:lang w:val="lv-LV"/>
        </w:rPr>
        <w:t>Novērtēt stroncija alumināta elektronu ķērājcentru enerģētiskos dziļumus un analizēt izstrādātās TSL iekārtas darbības precizitāti un piemērotību praktiskiem mērījumiem.</w:t>
      </w:r>
    </w:p>
    <w:p w14:paraId="4DFEDEFC" w14:textId="77777777" w:rsidR="00392465" w:rsidRPr="00AF0DE3" w:rsidRDefault="00392465" w:rsidP="00AF0DE3">
      <w:pPr>
        <w:pStyle w:val="ListParagraph"/>
        <w:numPr>
          <w:ilvl w:val="0"/>
          <w:numId w:val="15"/>
        </w:numPr>
      </w:pPr>
      <w:r w:rsidRPr="00AF0DE3">
        <w:rPr>
          <w:lang w:val="lv-LV"/>
        </w:rPr>
        <w:t>Iepazīties ar termiski stimulētās luminiscences teorētiskajiem aspektiem</w:t>
      </w:r>
      <w:r w:rsidRPr="00AF0DE3">
        <w:t>, apgūt elektronikas, programmēšanas pamatus.</w:t>
      </w:r>
    </w:p>
    <w:p w14:paraId="73F87270" w14:textId="25E05CEB" w:rsidR="00E21AEB" w:rsidRDefault="008D59C7" w:rsidP="00AF0DE3">
      <w:pPr>
        <w:ind w:firstLine="360"/>
        <w:rPr>
          <w:lang w:val="lv-LV"/>
        </w:rPr>
      </w:pPr>
      <w:r w:rsidRPr="00AF0DE3">
        <w:rPr>
          <w:lang w:val="lv-LV"/>
        </w:rPr>
        <w:t>Darb</w:t>
      </w:r>
      <w:r w:rsidR="0078366E" w:rsidRPr="00AF0DE3">
        <w:rPr>
          <w:lang w:val="lv-LV"/>
        </w:rPr>
        <w:t>am</w:t>
      </w:r>
      <w:r w:rsidRPr="00AF0DE3">
        <w:rPr>
          <w:lang w:val="lv-LV"/>
        </w:rPr>
        <w:t xml:space="preserve"> tika izvirzīta šāda </w:t>
      </w:r>
      <w:r w:rsidRPr="00AF0DE3">
        <w:rPr>
          <w:b/>
          <w:bCs/>
          <w:lang w:val="lv-LV"/>
        </w:rPr>
        <w:t>h</w:t>
      </w:r>
      <w:r w:rsidR="00E21AEB" w:rsidRPr="00AF0DE3">
        <w:rPr>
          <w:b/>
          <w:bCs/>
          <w:lang w:val="lv-LV"/>
        </w:rPr>
        <w:t>ipotēze</w:t>
      </w:r>
      <w:r w:rsidRPr="00AF0DE3">
        <w:rPr>
          <w:lang w:val="lv-LV"/>
        </w:rPr>
        <w:t xml:space="preserve"> - </w:t>
      </w:r>
      <w:r w:rsidR="0078366E" w:rsidRPr="00AF0DE3">
        <w:rPr>
          <w:color w:val="000000" w:themeColor="text1"/>
          <w:lang w:val="lv-LV"/>
        </w:rPr>
        <w:t xml:space="preserve">ir iespējams izstrādāt paštaisītu, funkcionālu </w:t>
      </w:r>
      <w:r w:rsidR="0078366E" w:rsidRPr="00AF0DE3">
        <w:rPr>
          <w:lang w:val="lv-LV"/>
        </w:rPr>
        <w:t>un pietiekami jutīgu termiski stimulētās luminiscences iekārtu, ar kuras palīdzību ir iespējams iegūt dažādu optisku materiālu TSL grafiku un noteikt elektronu ķērājcentru enerģētiskos parametrus, kas ir salīdzināmi ar zinātniskajā literatūrā aprakstītajām vērtībām.</w:t>
      </w:r>
    </w:p>
    <w:p w14:paraId="6259ED53" w14:textId="557DDEF6" w:rsidR="00806540" w:rsidRPr="00AF0DE3" w:rsidRDefault="00806540" w:rsidP="00AF0DE3">
      <w:pPr>
        <w:ind w:firstLine="360"/>
        <w:rPr>
          <w:lang w:val="lv-LV"/>
        </w:rPr>
      </w:pPr>
      <w:r>
        <w:rPr>
          <w:lang w:val="lv-LV"/>
        </w:rPr>
        <w:t xml:space="preserve">Lai gan šajā darbā tika pētīts stroncija alumināts, jāatzīmē, ka izstrādāto TSL iekārtu </w:t>
      </w:r>
      <w:r w:rsidRPr="00806540">
        <w:rPr>
          <w:lang w:val="lv-LV"/>
        </w:rPr>
        <w:t>var izmantot arī citu materiālu pētīšanai</w:t>
      </w:r>
      <w:r>
        <w:rPr>
          <w:lang w:val="lv-LV"/>
        </w:rPr>
        <w:t xml:space="preserve">. Šāda iespēja tiek atstāta nākotnes pētījumiem. </w:t>
      </w:r>
    </w:p>
    <w:p w14:paraId="60C0E84A" w14:textId="3C645C05" w:rsidR="00693F3E" w:rsidRPr="00AF0DE3" w:rsidRDefault="00246BE8" w:rsidP="00AF0DE3">
      <w:pPr>
        <w:pStyle w:val="Heading1"/>
        <w:rPr>
          <w:lang w:val="lv-LV"/>
        </w:rPr>
      </w:pPr>
      <w:bookmarkStart w:id="1" w:name="_Toc220002512"/>
      <w:r w:rsidRPr="00AF0DE3">
        <w:rPr>
          <w:lang w:val="lv-LV"/>
        </w:rPr>
        <w:lastRenderedPageBreak/>
        <w:t>Teorētiskā daļa</w:t>
      </w:r>
      <w:bookmarkEnd w:id="1"/>
    </w:p>
    <w:p w14:paraId="6199E6E9" w14:textId="05812187" w:rsidR="60E43BCE" w:rsidRPr="00AF0DE3" w:rsidRDefault="0DFF30E1" w:rsidP="00AF0DE3">
      <w:pPr>
        <w:pStyle w:val="Heading2"/>
        <w:rPr>
          <w:lang w:val="lv-LV"/>
        </w:rPr>
      </w:pPr>
      <w:bookmarkStart w:id="2" w:name="_Toc220002513"/>
      <w:r w:rsidRPr="00AF0DE3">
        <w:rPr>
          <w:lang w:val="lv-LV"/>
        </w:rPr>
        <w:t>Luminisce</w:t>
      </w:r>
      <w:r w:rsidR="560680E2" w:rsidRPr="00AF0DE3">
        <w:rPr>
          <w:lang w:val="lv-LV"/>
        </w:rPr>
        <w:t>n</w:t>
      </w:r>
      <w:r w:rsidRPr="00AF0DE3">
        <w:rPr>
          <w:lang w:val="lv-LV"/>
        </w:rPr>
        <w:t>ce</w:t>
      </w:r>
      <w:r w:rsidR="005B791E" w:rsidRPr="00AF0DE3">
        <w:rPr>
          <w:lang w:val="lv-LV"/>
        </w:rPr>
        <w:t>s raksturojums</w:t>
      </w:r>
      <w:bookmarkEnd w:id="2"/>
    </w:p>
    <w:p w14:paraId="4AA355CD" w14:textId="3BC8D0E2" w:rsidR="00693F3E" w:rsidRPr="00AF0DE3" w:rsidRDefault="724E37CB" w:rsidP="00152045">
      <w:pPr>
        <w:rPr>
          <w:lang w:val="lv-LV"/>
        </w:rPr>
      </w:pPr>
      <w:r w:rsidRPr="00AF0DE3">
        <w:rPr>
          <w:lang w:val="lv-LV"/>
        </w:rPr>
        <w:t xml:space="preserve">Literatūrā </w:t>
      </w:r>
      <w:r w:rsidR="002B11E8">
        <w:rPr>
          <w:lang w:val="lv-LV"/>
        </w:rPr>
        <w:t xml:space="preserve">ir </w:t>
      </w:r>
      <w:r w:rsidRPr="00AF0DE3">
        <w:rPr>
          <w:lang w:val="lv-LV"/>
        </w:rPr>
        <w:t>sastopamas dažādas luminiscences definīcijas. Piemēram, 1989.gada fizikas vārdnīcā</w:t>
      </w:r>
      <w:r w:rsidR="00EC47F3" w:rsidRPr="00AF0DE3">
        <w:rPr>
          <w:lang w:val="lv-LV"/>
        </w:rPr>
        <w:t xml:space="preserve"> </w:t>
      </w:r>
      <w:r w:rsidRPr="00AF0DE3">
        <w:rPr>
          <w:lang w:val="lv-LV"/>
        </w:rPr>
        <w:t>luminiscenci definē kā ķermeņa vai vielas spīdēšanu, ko ierosinājis kāds enerģijas avots - ārējais apstarojums, elektriskais</w:t>
      </w:r>
      <w:r w:rsidR="1A967A17" w:rsidRPr="00AF0DE3">
        <w:rPr>
          <w:lang w:val="lv-LV"/>
        </w:rPr>
        <w:t xml:space="preserve"> </w:t>
      </w:r>
      <w:r w:rsidRPr="00AF0DE3">
        <w:rPr>
          <w:lang w:val="lv-LV"/>
        </w:rPr>
        <w:t>lauks, ķīmiskie procesi</w:t>
      </w:r>
      <w:r w:rsidR="4CC7C369" w:rsidRPr="00AF0DE3">
        <w:rPr>
          <w:lang w:val="lv-LV"/>
        </w:rPr>
        <w:t xml:space="preserve"> utt</w:t>
      </w:r>
      <w:r w:rsidR="00B16FF6">
        <w:rPr>
          <w:lang w:val="lv-LV"/>
        </w:rPr>
        <w:t>.</w:t>
      </w:r>
      <w:sdt>
        <w:sdtPr>
          <w:rPr>
            <w:color w:val="000000"/>
            <w:lang w:val="lv-LV"/>
          </w:rPr>
          <w:tag w:val="MENDELEY_CITATION_v3_eyJjaXRhdGlvbklEIjoiTUVOREVMRVlfQ0lUQVRJT05fM2VjYjhiNmYtNDMxMi00YzcxLThkY2EtODJkYmEwZGJiZDgxIiwicHJvcGVydGllcyI6eyJub3RlSW5kZXgiOjB9LCJpc0VkaXRlZCI6ZmFsc2UsIm1hbnVhbE92ZXJyaWRlIjp7ImlzTWFudWFsbHlPdmVycmlkZGVuIjp0cnVlLCJjaXRlcHJvY1RleHQiOiIoUm9sb3ZzLCAxOTg5KSIsIm1hbnVhbE92ZXJyaWRlVGV4dCI6IihSb2xvdnMsIDE5ODksIDEzNCkifSwiY2l0YXRpb25JdGVtcyI6W3siaWQiOiI2NjAyMGEzOC1kM2QwLTNmZTktYWU3Ni1jMzc5ZjQ4ZTI2OTMiLCJpdGVtRGF0YSI6eyJ0eXBlIjoiYm9vayIsImlkIjoiNjYwMjBhMzgtZDNkMC0zZmU5LWFlNzYtYzM3OWY0OGUyNjkzIiwidGl0bGUiOiJQYXIgZml6aWt1IHVuIGZpemlrzKZpZW0iLCJhdXRob3IiOlt7ImZhbWlseSI6IlJvbG92cyIsImdpdmVuIjoiQi4uIiwicGFyc2UtbmFtZXMiOmZhbHNlLCJkcm9wcGluZy1wYXJ0aWNsZSI6IiIsIm5vbi1kcm9wcGluZy1wYXJ0aWNsZSI6IiJ9XSwiSVNCTiI6Ijk3ODU3OTY2MDMzMDciLCJpc3N1ZWQiOnsiZGF0ZS1wYXJ0cyI6W1sxOTg5XV19LCJudW1iZXItb2YtcGFnZXMiOiI0ODIiLCJhYnN0cmFjdCI6IlRpdGxlIGluIGNvbG9waG9uOiBPIGZpemlrZSBpIGZpemlrYWtoLiAiLCJwdWJsaXNoZXIiOiJcIlppbmHMhHRuZVwiIiwiY29udGFpbmVyLXRpdGxlLXNob3J0IjoiIn0sImlzVGVtcG9yYXJ5IjpmYWxzZSwic3VwcHJlc3MtYXV0aG9yIjpmYWxzZSwiY29tcG9zaXRlIjpmYWxzZSwiYXV0aG9yLW9ubHkiOmZhbHNlfV19"/>
          <w:id w:val="-1383476377"/>
          <w:placeholder>
            <w:docPart w:val="DefaultPlaceholder_-1854013440"/>
          </w:placeholder>
        </w:sdtPr>
        <w:sdtContent>
          <w:r w:rsidR="005937BE" w:rsidRPr="005937BE">
            <w:rPr>
              <w:color w:val="000000"/>
              <w:lang w:val="lv-LV"/>
            </w:rPr>
            <w:t>(Rolovs, 1989, 134)</w:t>
          </w:r>
        </w:sdtContent>
      </w:sdt>
      <w:r w:rsidR="4CC7C369" w:rsidRPr="00AF0DE3">
        <w:rPr>
          <w:lang w:val="lv-LV"/>
        </w:rPr>
        <w:t>.</w:t>
      </w:r>
    </w:p>
    <w:p w14:paraId="252D1578" w14:textId="73DE8BF1" w:rsidR="000E5D6F" w:rsidRPr="00AF0DE3" w:rsidRDefault="0F8F7A7F" w:rsidP="00152045">
      <w:pPr>
        <w:rPr>
          <w:lang w:val="lv-LV"/>
        </w:rPr>
      </w:pPr>
      <w:r w:rsidRPr="00AF0DE3">
        <w:rPr>
          <w:lang w:val="lv-LV"/>
        </w:rPr>
        <w:t>Tomēr</w:t>
      </w:r>
      <w:r w:rsidR="7D187636" w:rsidRPr="00AF0DE3">
        <w:rPr>
          <w:lang w:val="lv-LV"/>
        </w:rPr>
        <w:t xml:space="preserve"> </w:t>
      </w:r>
      <w:r w:rsidRPr="00AF0DE3">
        <w:rPr>
          <w:lang w:val="lv-LV"/>
        </w:rPr>
        <w:t>z</w:t>
      </w:r>
      <w:r w:rsidR="724E37CB" w:rsidRPr="00AF0DE3">
        <w:rPr>
          <w:lang w:val="lv-LV"/>
        </w:rPr>
        <w:t xml:space="preserve">inātniskā literatūrā visizplatītākā ir S.Vavilova </w:t>
      </w:r>
      <w:r w:rsidR="00817043" w:rsidRPr="00AF0DE3">
        <w:rPr>
          <w:lang w:val="lv-LV"/>
        </w:rPr>
        <w:t xml:space="preserve">un </w:t>
      </w:r>
      <w:r w:rsidR="00351714" w:rsidRPr="00351714">
        <w:rPr>
          <w:lang w:val="lv-LV"/>
        </w:rPr>
        <w:t>Vīdeman</w:t>
      </w:r>
      <w:r w:rsidR="00351714">
        <w:rPr>
          <w:lang w:val="lv-LV"/>
        </w:rPr>
        <w:t xml:space="preserve">a </w:t>
      </w:r>
      <w:r w:rsidR="724E37CB" w:rsidRPr="00AF0DE3">
        <w:rPr>
          <w:lang w:val="lv-LV"/>
        </w:rPr>
        <w:t>izstrādātā definīcija</w:t>
      </w:r>
      <w:r w:rsidR="53D27F49" w:rsidRPr="00AF0DE3">
        <w:rPr>
          <w:lang w:val="lv-LV"/>
        </w:rPr>
        <w:t>.</w:t>
      </w:r>
      <w:r w:rsidR="724E37CB" w:rsidRPr="00AF0DE3">
        <w:rPr>
          <w:lang w:val="lv-LV"/>
        </w:rPr>
        <w:t xml:space="preserve"> </w:t>
      </w:r>
      <w:r w:rsidR="000E5D6F" w:rsidRPr="00AF0DE3">
        <w:rPr>
          <w:lang w:val="lv-LV"/>
        </w:rPr>
        <w:t xml:space="preserve"> </w:t>
      </w:r>
      <w:r w:rsidR="000E5D6F" w:rsidRPr="00AF0DE3">
        <w:t xml:space="preserve">Luminiscence ir pārpalikums virs ķermeņa termiskā starojuma, ja tā viļņa garums ir ievērojami lielāks nekā redzamās gaismas viļņa garums. </w:t>
      </w:r>
      <w:sdt>
        <w:sdtPr>
          <w:rPr>
            <w:color w:val="000000"/>
          </w:rPr>
          <w:tag w:val="MENDELEY_CITATION_v3_eyJjaXRhdGlvbklEIjoiTUVOREVMRVlfQ0lUQVRJT05fZWFiOWU0MzUtOTU5YS00ODI4LWJhYzctYzkwZDk0Zjc1M2I4IiwicHJvcGVydGllcyI6eyJub3RlSW5kZXgiOjB9LCJpc0VkaXRlZCI6ZmFsc2UsIm1hbnVhbE92ZXJyaWRlIjp7ImlzTWFudWFsbHlPdmVycmlkZGVuIjp0cnVlLCJjaXRlcHJvY1RleHQiOiIoRm9jaywgMTk2MCkiLCJtYW51YWxPdmVycmlkZVRleHQiOiIoRm9jaywgMTk2MCwgODMyKSJ9LCJjaXRhdGlvbkl0ZW1zIjpbeyJpZCI6IjA3YzU4OWFlLTgwNWYtM2ZhYS1hMDI0LTk2ZjIwNTgxMTVjYyIsIml0ZW1EYXRhIjp7InR5cGUiOiJyZXBvcnQiLCJpZCI6IjA3YzU4OWFlLTgwNWYtM2ZhYS1hMDI0LTk2ZjIwNTgxMTVjYyIsInRpdGxlIjoiRWxlY3Ryb2x1bWluZXNjZW5jZSIsImF1dGhvciI6W3siZmFtaWx5IjoiRm9jayIsImdpdmVuIjoiTSIsInBhcnNlLW5hbWVzIjpmYWxzZSwiZHJvcHBpbmctcGFydGljbGUiOiJWIiwibm9uLWRyb3BwaW5nLXBhcnRpY2xlIjoiIn1dLCJjb250YWluZXItdGl0bGUiOiJVc3AuIEZpei4gTmF1ayIsImlzc3VlZCI6eyJkYXRlLXBhcnRzIjpbWzE5NjAsMTFdXX0sIm51bWJlci1vZi1wYWdlcyI6IjgzMi04MzMiLCJpc3N1ZSI6IjYiLCJ2b2x1bWUiOiIzIn0sImlzVGVtcG9yYXJ5IjpmYWxzZSwic3VwcHJlc3MtYXV0aG9yIjpmYWxzZSwiY29tcG9zaXRlIjpmYWxzZSwiYXV0aG9yLW9ubHkiOmZhbHNlfV19"/>
          <w:id w:val="1064683855"/>
          <w:placeholder>
            <w:docPart w:val="DefaultPlaceholder_-1854013440"/>
          </w:placeholder>
        </w:sdtPr>
        <w:sdtContent>
          <w:r w:rsidR="001C506C" w:rsidRPr="001C506C">
            <w:rPr>
              <w:color w:val="000000"/>
            </w:rPr>
            <w:t>(Fock, 1960, 832)</w:t>
          </w:r>
        </w:sdtContent>
      </w:sdt>
    </w:p>
    <w:p w14:paraId="38D65DBE" w14:textId="6D90F26B" w:rsidR="00693F3E" w:rsidRPr="00AF0DE3" w:rsidRDefault="086A276B" w:rsidP="00152045">
      <w:pPr>
        <w:rPr>
          <w:lang w:val="lv-LV"/>
        </w:rPr>
      </w:pPr>
      <w:r w:rsidRPr="00AF0DE3">
        <w:rPr>
          <w:lang w:val="lv-LV"/>
        </w:rPr>
        <w:t>Šī definīcija nošķir luminiscenci</w:t>
      </w:r>
      <w:r w:rsidR="7B475100" w:rsidRPr="00AF0DE3">
        <w:rPr>
          <w:lang w:val="lv-LV"/>
        </w:rPr>
        <w:t>, pirmkārt,</w:t>
      </w:r>
      <w:r w:rsidRPr="00AF0DE3">
        <w:rPr>
          <w:lang w:val="lv-LV"/>
        </w:rPr>
        <w:t xml:space="preserve"> no ķermeņa līdzsvarotā siltumstarojuma un pieskaita pie nelīdzsvarotajiem starojumiem, </w:t>
      </w:r>
      <w:r w:rsidR="26004BDD" w:rsidRPr="00AF0DE3">
        <w:rPr>
          <w:lang w:val="lv-LV"/>
        </w:rPr>
        <w:t>otrkārt,</w:t>
      </w:r>
      <w:r w:rsidRPr="00AF0DE3">
        <w:rPr>
          <w:lang w:val="lv-LV"/>
        </w:rPr>
        <w:t xml:space="preserve"> </w:t>
      </w:r>
      <w:r w:rsidR="26004BDD" w:rsidRPr="00AF0DE3">
        <w:rPr>
          <w:lang w:val="lv-LV"/>
        </w:rPr>
        <w:t xml:space="preserve">no </w:t>
      </w:r>
      <w:r w:rsidRPr="00AF0DE3">
        <w:rPr>
          <w:lang w:val="lv-LV"/>
        </w:rPr>
        <w:t>citiem nelīdzsvarotajiem starojumiem</w:t>
      </w:r>
      <w:r w:rsidR="58F6ABEA" w:rsidRPr="00AF0DE3">
        <w:rPr>
          <w:lang w:val="lv-LV"/>
        </w:rPr>
        <w:t xml:space="preserve"> kā </w:t>
      </w:r>
      <w:r w:rsidRPr="00AF0DE3">
        <w:rPr>
          <w:lang w:val="lv-LV"/>
        </w:rPr>
        <w:t>gaismas atstarošanās un izkliede, bremzēšanās starojum</w:t>
      </w:r>
      <w:r w:rsidR="78AD85DD" w:rsidRPr="00AF0DE3">
        <w:rPr>
          <w:lang w:val="lv-LV"/>
        </w:rPr>
        <w:t>s</w:t>
      </w:r>
      <w:r w:rsidRPr="00AF0DE3">
        <w:rPr>
          <w:lang w:val="lv-LV"/>
        </w:rPr>
        <w:t>, Čerenkova - Vavilova starojum</w:t>
      </w:r>
      <w:r w:rsidR="3E4B6F52" w:rsidRPr="00AF0DE3">
        <w:rPr>
          <w:lang w:val="lv-LV"/>
        </w:rPr>
        <w:t>s</w:t>
      </w:r>
      <w:r w:rsidR="006A454A">
        <w:rPr>
          <w:lang w:val="lv-LV"/>
        </w:rPr>
        <w:t xml:space="preserve">. </w:t>
      </w:r>
      <w:sdt>
        <w:sdtPr>
          <w:rPr>
            <w:color w:val="000000"/>
            <w:lang w:val="lv-LV"/>
          </w:rPr>
          <w:tag w:val="MENDELEY_CITATION_v3_eyJjaXRhdGlvbklEIjoiTUVOREVMRVlfQ0lUQVRJT05fMDZlNDEzNmUtYzc4MS00Yjg2LThjNGQtYWM4ZThkY2JhMGIwIiwicHJvcGVydGllcyI6eyJub3RlSW5kZXgiOjB9LCJpc0VkaXRlZCI6ZmFsc2UsIm1hbnVhbE92ZXJyaWRlIjp7ImlzTWFudWFsbHlPdmVycmlkZGVuIjpmYWxzZSwiY2l0ZXByb2NUZXh0IjoiKFBsb2NpbmEgRWdpamEsIDIwMTIpIiwibWFudWFsT3ZlcnJpZGVUZXh0IjoiIn0sImNpdGF0aW9uSXRlbXMiOlt7ImlkIjoiMWFhMjExZTMtMWI3Yi0zYjEzLWJkODAtMDMyMzM3MTA4ZDZiIiwiaXRlbURhdGEiOnsidHlwZSI6InRoZXNpcyIsImlkIjoiMWFhMjExZTMtMWI3Yi0zYjEzLWJkODAtMDMyMzM3MTA4ZDZiIiwidGl0bGUiOiJGb3RvbHVtaW5pc2PEk2pvxaFpIG1hdGVyacSBbGkgdW4gdG8gcGllbGlldG9qdW1zIG3Ek2JlxLx1IGRpemFpbsSBIiwiYXV0aG9yIjpbeyJmYW1pbHkiOiJQbG9jaW5hIEVnaWphIiwiZ2l2ZW4iOiI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
          <w:id w:val="-1414311026"/>
          <w:placeholder>
            <w:docPart w:val="DefaultPlaceholder_-1854013440"/>
          </w:placeholder>
        </w:sdtPr>
        <w:sdtContent>
          <w:r w:rsidR="006A454A" w:rsidRPr="006A454A">
            <w:rPr>
              <w:color w:val="000000"/>
              <w:lang w:val="lv-LV"/>
            </w:rPr>
            <w:t>(Plocina Egija, 2012)</w:t>
          </w:r>
        </w:sdtContent>
      </w:sdt>
      <w:r w:rsidRPr="00AF0DE3">
        <w:rPr>
          <w:lang w:val="lv-LV"/>
        </w:rPr>
        <w:t xml:space="preserve"> </w:t>
      </w:r>
    </w:p>
    <w:p w14:paraId="3C02AB4F" w14:textId="6110D25B" w:rsidR="00842B93" w:rsidRPr="00AF0DE3" w:rsidRDefault="00474E27" w:rsidP="00152045">
      <w:pPr>
        <w:rPr>
          <w:lang w:val="lv-LV"/>
        </w:rPr>
      </w:pPr>
      <w:r w:rsidRPr="00AF0DE3">
        <w:rPr>
          <w:lang w:val="lv-LV"/>
        </w:rPr>
        <w:t>Luminiscencei var būt dažādi ierosinātāji</w:t>
      </w:r>
      <w:r w:rsidR="1A40E480" w:rsidRPr="00AF0DE3">
        <w:rPr>
          <w:lang w:val="lv-LV"/>
        </w:rPr>
        <w:t>.</w:t>
      </w:r>
      <w:r w:rsidR="11FD8F54" w:rsidRPr="00AF0DE3">
        <w:rPr>
          <w:lang w:val="lv-LV"/>
        </w:rPr>
        <w:t xml:space="preserve"> Atkarībā no </w:t>
      </w:r>
      <w:r w:rsidR="67AB80C6" w:rsidRPr="00AF0DE3">
        <w:rPr>
          <w:lang w:val="lv-LV"/>
        </w:rPr>
        <w:t>tā</w:t>
      </w:r>
      <w:r w:rsidR="002B11E8">
        <w:rPr>
          <w:lang w:val="lv-LV"/>
        </w:rPr>
        <w:t>,</w:t>
      </w:r>
      <w:r w:rsidR="67AB80C6" w:rsidRPr="00AF0DE3">
        <w:rPr>
          <w:lang w:val="lv-LV"/>
        </w:rPr>
        <w:t xml:space="preserve"> kā viela uzņem ierosmes enerģiju, luminiscenci var saukt dažādi</w:t>
      </w:r>
      <w:r w:rsidR="00123180" w:rsidRPr="00AF0DE3">
        <w:rPr>
          <w:lang w:val="lv-LV"/>
        </w:rPr>
        <w:t xml:space="preserve"> (</w:t>
      </w:r>
      <w:r w:rsidR="00123180" w:rsidRPr="00AF0DE3">
        <w:rPr>
          <w:i/>
          <w:lang w:val="lv-LV"/>
        </w:rPr>
        <w:t>foto</w:t>
      </w:r>
      <w:r w:rsidR="00123180" w:rsidRPr="00AF0DE3">
        <w:rPr>
          <w:lang w:val="lv-LV"/>
        </w:rPr>
        <w:t xml:space="preserve">-, </w:t>
      </w:r>
      <w:r w:rsidR="00123180" w:rsidRPr="00AF0DE3">
        <w:rPr>
          <w:i/>
          <w:lang w:val="lv-LV"/>
        </w:rPr>
        <w:t>radio</w:t>
      </w:r>
      <w:r w:rsidR="00123180" w:rsidRPr="00AF0DE3">
        <w:rPr>
          <w:lang w:val="lv-LV"/>
        </w:rPr>
        <w:t xml:space="preserve">-, </w:t>
      </w:r>
      <w:r w:rsidR="00123180" w:rsidRPr="00AF0DE3">
        <w:rPr>
          <w:i/>
          <w:lang w:val="lv-LV"/>
        </w:rPr>
        <w:t>katod</w:t>
      </w:r>
      <w:r w:rsidR="00123180" w:rsidRPr="00AF0DE3">
        <w:rPr>
          <w:lang w:val="lv-LV"/>
        </w:rPr>
        <w:t xml:space="preserve">-, </w:t>
      </w:r>
      <w:r w:rsidR="00123180" w:rsidRPr="00AF0DE3">
        <w:rPr>
          <w:i/>
          <w:lang w:val="lv-LV"/>
        </w:rPr>
        <w:t>hemio</w:t>
      </w:r>
      <w:r w:rsidR="00123180" w:rsidRPr="00AF0DE3">
        <w:rPr>
          <w:lang w:val="lv-LV"/>
        </w:rPr>
        <w:t xml:space="preserve">-, </w:t>
      </w:r>
      <w:r w:rsidR="00CA6993" w:rsidRPr="00AF0DE3">
        <w:rPr>
          <w:i/>
          <w:lang w:val="lv-LV"/>
        </w:rPr>
        <w:t>tribo</w:t>
      </w:r>
      <w:r w:rsidR="00CA6993" w:rsidRPr="00AF0DE3">
        <w:rPr>
          <w:lang w:val="lv-LV"/>
        </w:rPr>
        <w:t xml:space="preserve">-, </w:t>
      </w:r>
      <w:r w:rsidR="00CA6993" w:rsidRPr="00AF0DE3">
        <w:rPr>
          <w:i/>
          <w:lang w:val="lv-LV"/>
        </w:rPr>
        <w:t>bio</w:t>
      </w:r>
      <w:r w:rsidR="00CA6993" w:rsidRPr="00AF0DE3">
        <w:rPr>
          <w:lang w:val="lv-LV"/>
        </w:rPr>
        <w:t xml:space="preserve">-, </w:t>
      </w:r>
      <w:r w:rsidR="00CA6993" w:rsidRPr="00AF0DE3">
        <w:rPr>
          <w:i/>
          <w:lang w:val="lv-LV"/>
        </w:rPr>
        <w:t>sono</w:t>
      </w:r>
      <w:r w:rsidR="00CA6993" w:rsidRPr="00AF0DE3">
        <w:rPr>
          <w:lang w:val="lv-LV"/>
        </w:rPr>
        <w:t xml:space="preserve">-, </w:t>
      </w:r>
      <w:r w:rsidR="00CA6993" w:rsidRPr="00AF0DE3">
        <w:rPr>
          <w:i/>
          <w:lang w:val="lv-LV"/>
        </w:rPr>
        <w:t>elektro</w:t>
      </w:r>
      <w:r w:rsidR="00CA6993" w:rsidRPr="00AF0DE3">
        <w:rPr>
          <w:lang w:val="lv-LV"/>
        </w:rPr>
        <w:t>- luminiscence).</w:t>
      </w:r>
      <w:r w:rsidR="008628B9" w:rsidRPr="00AF0DE3">
        <w:rPr>
          <w:lang w:val="lv-LV"/>
        </w:rPr>
        <w:t xml:space="preserve"> </w:t>
      </w:r>
      <w:sdt>
        <w:sdtPr>
          <w:rPr>
            <w:color w:val="000000"/>
            <w:lang w:val="lv-LV"/>
          </w:rPr>
          <w:tag w:val="MENDELEY_CITATION_v3_eyJjaXRhdGlvbklEIjoiTUVOREVMRVlfQ0lUQVRJT05fNTAwNTQzYmQtMTc5My00NzFkLTg1OGItMGM0ODAxOWQyMzlhIiwicHJvcGVydGllcyI6eyJub3RlSW5kZXgiOjB9LCJpc0VkaXRlZCI6ZmFsc2UsIm1hbnVhbE92ZXJyaWRlIjp7ImlzTWFudWFsbHlPdmVycmlkZGVuIjp0cnVlLCJjaXRlcHJvY1RleHQiOiIoSGFsYXBwYSAmIzM4OyBTaGl2YWt1bWFyYSwgMjAxNzsgTWNLZWV2ZXIsIDE5ODUpIiwibWFudWFsT3ZlcnJpZGVUZXh0IjoiKEhhbGFwcGEgJiBTaGl2YWt1bWFyYSwgMjAxNywgMTY2OyBNY0tlZXZlciwgMTk4NSwgMikifSwiY2l0YXRpb25JdGVtcyI6W3siaWQiOiIxNzBhODUxNS1kOGRmLTNhYmQtYTc3My0yMWEyOTQwN2E1ZmUiLCJpdGVtRGF0YSI6eyJ0eXBlIjoiYm9vayIsImlkIjoiMTcwYTg1MTUtZDhkZi0zYWJkLWE3NzMtMjFhMjk0MDdhNWZlIiwidGl0bGUiOiJUaGVybW9sdW1pbmVzY2VuY2Ugb2YgU29saWRzIiwiYXV0aG9yIjpbeyJmYW1pbHkiOiJNY0tlZXZlciIsImdpdmVuIjoiUy4gVy4gUy4iLCJwYXJzZS1uYW1lcyI6ZmFsc2UsImRyb3BwaW5nLXBhcnRpY2xlIjoiIiwibm9uLWRyb3BwaW5nLXBhcnRpY2xlIjoiIn1dLCJET0kiOiIxMC4xMDE3L0NCTzk3ODA1MTE1NjQ5OTQiLCJJU0JOIjoiOTc4MDUyMTI0NTIwMyIsImlzc3VlZCI6eyJkYXRlLXBhcnRzIjpbWzE5ODUsNSwyM11dfSwibnVtYmVyLW9mLXBhZ2VzIjoiMS02MyIsInB1Ymxpc2hlciI6IkNhbWJyaWRnZSBVbml2ZXJzaXR5IFByZXNzIn0sImlzVGVtcG9yYXJ5IjpmYWxzZX0seyJpZCI6IjY1MDU5ZGFlLTY5MTEtMzUzZi05Y2Q5LWIxMTc3ZTVkZGM4MSIsIml0ZW1EYXRhIjp7InR5cGUiOiJjaGFwdGVyIiwiaWQiOiI2NTA1OWRhZS02OTExLTM1M2YtOWNkOS1iMTE3N2U1ZGRjODEiLCJ0aXRsZSI6IlN5bnRoZXNpcyBhbmQgY2hhcmFjdGVyaXphdGlvbiBvZiBsdW1pbmVzY2VudCBMYTJacjJPNy9TbTMrIHBvbHltZXIgbmFub2NvbXBvc2l0ZXMiLCJhdXRob3IiOlt7ImZhbWlseSI6IkhhbGFwcGEiLCJnaXZlbiI6IlByYW1vZCIsInBhcnNlLW5hbWVzIjpmYWxzZSwiZHJvcHBpbmctcGFydGljbGUiOiIiLCJub24tZHJvcHBpbmctcGFydGljbGUiOiIifSx7ImZhbWlseSI6IlNoaXZha3VtYXJhIiwiZ2l2ZW4iOiJDLiIsInBhcnNlLW5hbWVzIjpmYWxzZSwiZHJvcHBpbmctcGFydGljbGUiOiIiLCJub24tZHJvcHBpbmctcGFydGljbGUiOiIifV0sImNvbnRhaW5lci10aXRsZSI6IlRyZW5kcyBhbmQgQXBwbGljYXRpb25zIGluIEFkdmFuY2VkIFBvbHltZXJpYyBNYXRlcmlhbHMiLCJET0kiOiIxMC4xMDAyLzk3ODExMTkzNjQ3OTUuY2g5IiwiSVNCTiI6Ijk3ODExMTkzNjQ3OTUiLCJpc3N1ZWQiOnsiZGF0ZS1wYXJ0cyI6W1syMDE3LDEsMV1dfSwicGFnZSI6IjE2NS0xNjciLCJhYnN0cmFjdCI6Ikx1bWluZXNjZW5jZSBpcyBvbmUgb2YgdGhlIG1vc3QgaW1wb3J0YW50IHByb3BlcnRpZXMgb2YgbmFub3BhcnRpY2xlcy4gQXBwbGljYXRpb25zIGFyZSBmb3VuZCBsYXJnZWx5IGluIG1lZGljYWwsIGJpb2xvZ2ljYWwgb3IgcGhhcm1hY2V1dGljYWwgYXJlYXMuIEluIGdlbmVyYWwsIGx1bWluZXNjZW5jZSBpcyBhIHByb3BlcnR5IG9mIGFyb21hdGljIG9yZ2FuaWMgbW9pZXRpZXMgb3Igc2luZ2xlIGlzb2xhdGVkIHNlbWljb25kdWN0aW5nIG5hbm9wYXJ0aWNsZXMuIE1vc3Qgb2YgdGhlIGVhcmxpZXIgbWF0ZXJpYWxzIGFyZSB0b3hpYyBhbmQgY2FyY2lub2dlbmljIGFuZCBzaG93IGxpbWl0ZWQgdGhlcm1vZHluYW1pYyBzdGFiaWxpdHkgYWdhaW5zdCBveGlkYXRpb24uIFRoZXNlIHNldmVyZSBkaXNhZHZhbnRhZ2VzIG1ha2UgYXBwbGljYXRpb24gZGlmZmljdWx0LiBUaGVyZWZvcmUsIHRoZSBzZWFyY2ggZm9yIG5vbnRveGljIGx1bWluZXNjZW50IG94aWRlIG5hbm9wYXJ0aWNsZXMgb3Igb3RoZXIgcmFyZSBlYXJ0aCBkb3BlZCBveGlkZXMgaXMgdW5kZXJ3YXkuIExvb2tpbmcgYXQgcG90ZW50aWFsIGFwcGxpY2F0aW9ucywgdGhlcmUgaXMgYSBzdHJvbmcgbmVlZCBmb3Igbm9udG94aWMgb3hpZGUgbHVtaW5lc2NlbnQgbmFub2NvbXBvc2l0ZXMgdGhhdCBhcmUgc3RhYmxlIGluIGFtYmllbnQgY29uZGl0aW9ucy4gTHVtaW5lc2NlbmNlIG9mIHJhcmUgZWFydGggb3hpZGUgbmFub3BhcnRpY2xlcyBpcyBzdWJqZWN0IHRvIHJhcGlkIGFnaW5nIGNhdXNlZCBieSBmb3JtYXRpb24gb2YgaHlkcm94aWRlcyBhdCB0aGUgc3VyZmFjZSBvZiBveGlkZSBuYW5vcGFydGljbGVzLCBxdWVuY2hpbmcgbHVtaW5lc2NlbmNlLiBDb2F0aW5nIHRoZSBzdXJmYWNlIG9mIHRoZSBwYXJ0aWNsZXMgd2l0aCBhIHBvbHltZXIgcHJvdGVjdHMgdGhlIHN1cmZhY2Ugb2YgdGhlIG94aWRlIG5hbm9wYXJ0aWNsZXMgYWdhaW5zdCBhbWJpZW50IGFpciwgYW5kIGV2ZW4gd2F0ZXIsIHRoZXJlYnkgYXZvaWRpbmcgb3IgYXQgbGVhc3QgcmVkdWNpbmcgdGhpcyBwcm9ibGVtLiBBZGRpdGlvbmFsbHksIHBvbHltZXItY29hdGVkIG94aWRlIG5hbm9wYXJ0aWNsZXMgY2FuIGJlIHN1c3BlbmRlZCBpbiB3YXRlciwgZXNwZWNpYWxseSBpbiBiaW9sb2dpY2FsIGFwcGxpY2F0aW9ucy4gSW4gdGhpcyBjaGFwdGVyLCBoaWdoIHN1cmZhY2UgYXJlYSBMYTJacjJPNzpTbTMrIHBob3NwaG9ycyB3ZXJlIHByZXBhcmVkIGJ5IHRoZSBuaXRyYXRlIC0gY2l0cmF0ZSBnZWwgY29tYnVzdGlvbiBtZXRob2QgYW5kIHBvbHltZXIgY29tcG9zaXRlcyB3ZXJlIG1hZGUgYnkgc29uaWNhdGlvbiBtZXRob2RzLiBUaGVzZSBjb21wb3VuZHMgd2VyZSBjaGFyYWN0ZXJpemVkIHVzaW5nIHBvd2RlciBYLXJheSBkaWZmcmFjdGlvbiwgVVYtdmlzaWJsZSBzcGVjdHJvc2NvcHksIHRoZXJtb2dyYXZpbWV0cmljIGFuYWx5c2lzIGFuZCBwaG90b2x1bWluZXNjZW5jZSB0ZWNobmlxdWUuIEJvdGggQ0lFIGNocm9tYXRpY2l0eSBkaWFncmFtIGFuZCBDQ1QgdmFsdWVzIGNvbmZpcm1lZCB0aGF0IHRoZXNlIHBob3NwaG9ycyBjYW4gYmUgdXNlZnVsIGluIHRoZSBmYWJyaWNhdGlvbiBvZiByZWQgY29tcG9uZW50IGluIHdoaXRlIGxpZ2h0LWVtaXR0aW5nIGRpb2RlcyAoV0xFRHMpIGZvciBkaXNwbGF5cyBhbmQgb3RoZXIgb3B0aWNhbCBkZXZpY2UgYXBwbGljYXRpb25zLiIsInB1Ymxpc2hlciI6IndpbGV5In0sImlzVGVtcG9yYXJ5IjpmYWxzZX1dfQ=="/>
          <w:id w:val="-2035879761"/>
          <w:placeholder>
            <w:docPart w:val="DefaultPlaceholder_-1854013440"/>
          </w:placeholder>
        </w:sdtPr>
        <w:sdtContent>
          <w:r w:rsidR="001C506C" w:rsidRPr="001C506C">
            <w:rPr>
              <w:color w:val="000000"/>
            </w:rPr>
            <w:t>(Halappa &amp; Shivakumara, 2017, 166; McKeever, 1985, 2)</w:t>
          </w:r>
        </w:sdtContent>
      </w:sdt>
    </w:p>
    <w:p w14:paraId="12A4C3F7" w14:textId="4875F991" w:rsidR="00693F3E" w:rsidRPr="00AF0DE3" w:rsidRDefault="00987BEB" w:rsidP="00152045">
      <w:pPr>
        <w:rPr>
          <w:lang w:val="lv-LV"/>
        </w:rPr>
      </w:pPr>
      <w:r w:rsidRPr="00AF0DE3">
        <w:rPr>
          <w:lang w:val="lv-LV"/>
        </w:rPr>
        <w:t>Šajā</w:t>
      </w:r>
      <w:r w:rsidR="00842B93" w:rsidRPr="00AF0DE3">
        <w:rPr>
          <w:lang w:val="lv-LV"/>
        </w:rPr>
        <w:t xml:space="preserve"> </w:t>
      </w:r>
      <w:r w:rsidRPr="00AF0DE3">
        <w:rPr>
          <w:lang w:val="lv-LV"/>
        </w:rPr>
        <w:t xml:space="preserve">darbā tiks apskatīti optiskie </w:t>
      </w:r>
      <w:r w:rsidR="00082C73" w:rsidRPr="00AF0DE3">
        <w:rPr>
          <w:lang w:val="lv-LV"/>
        </w:rPr>
        <w:t>luminiscences ierosinātāj</w:t>
      </w:r>
      <w:r w:rsidRPr="00AF0DE3">
        <w:rPr>
          <w:lang w:val="lv-LV"/>
        </w:rPr>
        <w:t>i</w:t>
      </w:r>
      <w:r w:rsidR="00082C73" w:rsidRPr="00AF0DE3">
        <w:rPr>
          <w:lang w:val="lv-LV"/>
        </w:rPr>
        <w:t xml:space="preserve">. </w:t>
      </w:r>
      <w:r w:rsidR="00842B93" w:rsidRPr="00AF0DE3">
        <w:rPr>
          <w:lang w:val="lv-LV"/>
        </w:rPr>
        <w:t xml:space="preserve">Kad materiāls ir apstarots ar </w:t>
      </w:r>
      <w:r w:rsidR="00E21AEB" w:rsidRPr="00AF0DE3">
        <w:rPr>
          <w:lang w:val="lv-LV"/>
        </w:rPr>
        <w:t>jonizējošu</w:t>
      </w:r>
      <w:r w:rsidR="00842B93" w:rsidRPr="00AF0DE3">
        <w:rPr>
          <w:lang w:val="lv-LV"/>
        </w:rPr>
        <w:t xml:space="preserve"> starojum</w:t>
      </w:r>
      <w:r w:rsidR="00785E5D" w:rsidRPr="00AF0DE3">
        <w:rPr>
          <w:lang w:val="lv-LV"/>
        </w:rPr>
        <w:t>u</w:t>
      </w:r>
      <w:r w:rsidR="00842B93" w:rsidRPr="00AF0DE3">
        <w:rPr>
          <w:lang w:val="lv-LV"/>
        </w:rPr>
        <w:t>, daļa tā enerģijas var tikt absorbēta un vēlāk izstarota kā gaisma ar garāku viļņa garumu (Stoksa likums)</w:t>
      </w:r>
      <w:r w:rsidR="00671CA3" w:rsidRPr="00671CA3">
        <w:rPr>
          <w:color w:val="000000"/>
          <w:lang w:val="lv-LV"/>
        </w:rPr>
        <w:t xml:space="preserve"> </w:t>
      </w:r>
      <w:sdt>
        <w:sdtPr>
          <w:rPr>
            <w:color w:val="000000"/>
            <w:lang w:val="lv-LV"/>
          </w:rPr>
          <w:tag w:val="MENDELEY_CITATION_v3_eyJjaXRhdGlvbklEIjoiTUVOREVMRVlfQ0lUQVRJT05fZjE2MjdkNDItYWYxMS00OTVkLWI3YTctZGQxM2I1Nzc3YTRmIiwicHJvcGVydGllcyI6eyJub3RlSW5kZXgiOjB9LCJpc0VkaXRlZCI6ZmFsc2UsIm1hbnVhbE92ZXJyaWRlIjp7ImlzTWFudWFsbHlPdmVycmlkZGVuIjp0cnVlLCJjaXRlcHJvY1RleHQiOiIoTWNLZWV2ZXIsIDE5ODUpIiwibWFudWFsT3ZlcnJpZGVUZXh0IjoiKE1jS2VldmVyLCAxOTg1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XX0="/>
          <w:id w:val="439575566"/>
          <w:placeholder>
            <w:docPart w:val="00CA91DB11BC4217B0484343534435B5"/>
          </w:placeholder>
        </w:sdtPr>
        <w:sdtContent>
          <w:r w:rsidR="001C506C" w:rsidRPr="001C506C">
            <w:rPr>
              <w:color w:val="000000"/>
              <w:lang w:val="lv-LV"/>
            </w:rPr>
            <w:t>(McKeever, 1985, 3)</w:t>
          </w:r>
        </w:sdtContent>
      </w:sdt>
      <w:r w:rsidR="00842B93" w:rsidRPr="00AF0DE3">
        <w:rPr>
          <w:lang w:val="lv-LV"/>
        </w:rPr>
        <w:t>.</w:t>
      </w:r>
    </w:p>
    <w:p w14:paraId="202891CC" w14:textId="05057283" w:rsidR="00752A48" w:rsidRPr="00AF0DE3" w:rsidRDefault="001D409F" w:rsidP="00152045">
      <w:pPr>
        <w:rPr>
          <w:lang w:val="lv-LV"/>
        </w:rPr>
      </w:pPr>
      <w:r w:rsidRPr="00AF0DE3">
        <w:rPr>
          <w:lang w:val="lv-LV"/>
        </w:rPr>
        <w:t xml:space="preserve">Atkarībā no </w:t>
      </w:r>
      <w:r w:rsidR="004D6B90" w:rsidRPr="00AF0DE3">
        <w:rPr>
          <w:lang w:val="lv-LV"/>
        </w:rPr>
        <w:t>aiz</w:t>
      </w:r>
      <w:r w:rsidRPr="00AF0DE3">
        <w:rPr>
          <w:lang w:val="lv-LV"/>
        </w:rPr>
        <w:t xml:space="preserve">kavējuma </w:t>
      </w:r>
      <w:r w:rsidRPr="00AF0DE3">
        <w:rPr>
          <w:i/>
          <w:iCs/>
          <w:lang w:val="lv-LV"/>
        </w:rPr>
        <w:t>t</w:t>
      </w:r>
      <w:r w:rsidRPr="00AF0DE3">
        <w:rPr>
          <w:lang w:val="lv-LV"/>
        </w:rPr>
        <w:t xml:space="preserve"> starp ierosināšanu un gaismas izstarošanu l</w:t>
      </w:r>
      <w:r w:rsidR="003D0A01" w:rsidRPr="00AF0DE3">
        <w:rPr>
          <w:lang w:val="lv-LV"/>
        </w:rPr>
        <w:t>u</w:t>
      </w:r>
      <w:r w:rsidRPr="00AF0DE3">
        <w:rPr>
          <w:lang w:val="lv-LV"/>
        </w:rPr>
        <w:t>miniscenci iedala fluorescencē un fosforescencē (</w:t>
      </w:r>
      <w:r w:rsidR="004923F3" w:rsidRPr="00AF0DE3">
        <w:rPr>
          <w:lang w:val="lv-LV"/>
        </w:rPr>
        <w:t xml:space="preserve">skat. </w:t>
      </w:r>
      <w:r w:rsidRPr="00AF0DE3">
        <w:rPr>
          <w:lang w:val="lv-LV"/>
        </w:rPr>
        <w:t>1.1. attēl</w:t>
      </w:r>
      <w:r w:rsidR="004923F3" w:rsidRPr="00AF0DE3">
        <w:rPr>
          <w:lang w:val="lv-LV"/>
        </w:rPr>
        <w:t>u</w:t>
      </w:r>
      <w:r w:rsidRPr="00AF0DE3">
        <w:rPr>
          <w:lang w:val="lv-LV"/>
        </w:rPr>
        <w:t>).</w:t>
      </w:r>
    </w:p>
    <w:p w14:paraId="0B8F711F" w14:textId="7BFC7C71" w:rsidR="001D409F" w:rsidRPr="00AF0DE3" w:rsidRDefault="00860FE3" w:rsidP="00AF0DE3">
      <w:pPr>
        <w:ind w:firstLine="576"/>
        <w:jc w:val="center"/>
        <w:rPr>
          <w:lang w:val="lv-LV"/>
        </w:rPr>
      </w:pPr>
      <w:r w:rsidRPr="00AF0DE3">
        <w:rPr>
          <w:noProof/>
        </w:rPr>
        <w:drawing>
          <wp:inline distT="0" distB="0" distL="0" distR="0" wp14:anchorId="203EF2C0" wp14:editId="2E819F84">
            <wp:extent cx="5020056" cy="1309421"/>
            <wp:effectExtent l="19050" t="0" r="66675" b="24130"/>
            <wp:docPr id="187533462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8F367EA" w14:textId="52E3EECC" w:rsidR="001D409F" w:rsidRDefault="7A67A550" w:rsidP="00AF0DE3">
      <w:pPr>
        <w:pStyle w:val="ListParagraph"/>
        <w:ind w:left="360"/>
        <w:jc w:val="center"/>
        <w:rPr>
          <w:i/>
          <w:color w:val="000000"/>
          <w:lang w:val="lv-LV"/>
        </w:rPr>
      </w:pPr>
      <w:r w:rsidRPr="00AF0DE3">
        <w:rPr>
          <w:i/>
          <w:iCs/>
          <w:lang w:val="lv-LV"/>
        </w:rPr>
        <w:t xml:space="preserve">1.1. </w:t>
      </w:r>
      <w:r w:rsidR="001D409F" w:rsidRPr="00AF0DE3">
        <w:rPr>
          <w:i/>
          <w:iCs/>
          <w:lang w:val="lv-LV"/>
        </w:rPr>
        <w:t>attēls.</w:t>
      </w:r>
      <w:r w:rsidR="001D409F" w:rsidRPr="00AF0DE3">
        <w:rPr>
          <w:i/>
          <w:lang w:val="lv-LV"/>
        </w:rPr>
        <w:t xml:space="preserve"> Luminiscences iedalījums pēc laika starp ierosināšanu un luminiscenci</w:t>
      </w:r>
      <w:r w:rsidR="00D546CB" w:rsidRPr="00AF0DE3">
        <w:rPr>
          <w:i/>
          <w:lang w:val="lv-LV"/>
        </w:rPr>
        <w:t xml:space="preserve"> </w:t>
      </w:r>
      <w:sdt>
        <w:sdtPr>
          <w:rPr>
            <w:i/>
            <w:color w:val="000000"/>
            <w:lang w:val="lv-LV"/>
          </w:rPr>
          <w:tag w:val="MENDELEY_CITATION_v3_eyJjaXRhdGlvbklEIjoiTUVOREVMRVlfQ0lUQVRJT05fMDk5ODljZjctMDAzNS00MzE3LTljOWUtZTc3OGJjYTdhY2Y4IiwicHJvcGVydGllcyI6eyJub3RlSW5kZXgiOjB9LCJpc0VkaXRlZCI6ZmFsc2UsIm1hbnVhbE92ZXJyaWRlIjp7ImlzTWFudWFsbHlPdmVycmlkZGVuIjp0cnVlLCJjaXRlcHJvY1RleHQiOiIoTWNLZWV2ZXIsIDE5ODUpIiwibWFudWFsT3ZlcnJpZGVUZXh0IjoiKE1jS2VldmVyLCAxOTg1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
          <w:id w:val="-1399593212"/>
          <w:placeholder>
            <w:docPart w:val="DefaultPlaceholder_-1854013440"/>
          </w:placeholder>
        </w:sdtPr>
        <w:sdtContent>
          <w:r w:rsidR="001C506C" w:rsidRPr="001C506C">
            <w:rPr>
              <w:i/>
              <w:color w:val="000000"/>
              <w:lang w:val="lv-LV"/>
            </w:rPr>
            <w:t>(McKeever, 1985, 3)</w:t>
          </w:r>
        </w:sdtContent>
      </w:sdt>
    </w:p>
    <w:p w14:paraId="4EEB09FC" w14:textId="77777777" w:rsidR="005E6A6A" w:rsidRPr="00AF0DE3" w:rsidRDefault="005E6A6A" w:rsidP="00AF0DE3">
      <w:pPr>
        <w:pStyle w:val="ListParagraph"/>
        <w:ind w:left="360"/>
        <w:jc w:val="center"/>
        <w:rPr>
          <w:i/>
          <w:lang w:val="lv-LV"/>
        </w:rPr>
      </w:pPr>
    </w:p>
    <w:p w14:paraId="2DECA1EA" w14:textId="46583FAB" w:rsidR="00236F00" w:rsidRDefault="000E5D6F" w:rsidP="00152045">
      <w:pPr>
        <w:rPr>
          <w:color w:val="000000"/>
          <w:lang w:val="lv-LV"/>
        </w:rPr>
      </w:pPr>
      <w:r w:rsidRPr="00AF0DE3">
        <w:t>Fluorescence</w:t>
      </w:r>
      <w:r w:rsidR="008F4B88" w:rsidRPr="00AF0DE3">
        <w:rPr>
          <w:lang w:val="lv-LV"/>
        </w:rPr>
        <w:t xml:space="preserve"> </w:t>
      </w:r>
      <w:r w:rsidR="00C24BD9" w:rsidRPr="00AF0DE3">
        <w:rPr>
          <w:lang w:val="lv-LV"/>
        </w:rPr>
        <w:t>rodas gadījumā</w:t>
      </w:r>
      <w:r w:rsidR="702E543E" w:rsidRPr="00AF0DE3">
        <w:rPr>
          <w:lang w:val="lv-LV"/>
        </w:rPr>
        <w:t>,</w:t>
      </w:r>
      <w:r w:rsidR="00C24BD9" w:rsidRPr="00AF0DE3">
        <w:rPr>
          <w:lang w:val="lv-LV"/>
        </w:rPr>
        <w:t xml:space="preserve"> kad luminiscējošajā materiālā nav </w:t>
      </w:r>
      <w:r w:rsidR="00A06FD2" w:rsidRPr="00AF0DE3">
        <w:rPr>
          <w:lang w:val="lv-LV"/>
        </w:rPr>
        <w:t xml:space="preserve">metastabilo (gandrīz stabilo) enerģētisko līmeņu. </w:t>
      </w:r>
      <w:r w:rsidR="00F04FA5" w:rsidRPr="00AF0DE3">
        <w:rPr>
          <w:lang w:val="lv-LV"/>
        </w:rPr>
        <w:t xml:space="preserve">Ierosināšanas procesā </w:t>
      </w:r>
      <w:r w:rsidR="00F04FA5" w:rsidRPr="00AF0DE3">
        <w:rPr>
          <w:i/>
          <w:lang w:val="lv-LV"/>
        </w:rPr>
        <w:t>(i)</w:t>
      </w:r>
      <w:r w:rsidR="00F04FA5" w:rsidRPr="00AF0DE3">
        <w:rPr>
          <w:lang w:val="lv-LV"/>
        </w:rPr>
        <w:t xml:space="preserve"> elektrons absorbē enerģiju no ierosinātāja </w:t>
      </w:r>
      <w:r w:rsidR="00AC69AD" w:rsidRPr="00AF0DE3">
        <w:rPr>
          <w:lang w:val="lv-LV"/>
        </w:rPr>
        <w:t xml:space="preserve">un pāriet no pamatstāvokļa </w:t>
      </w:r>
      <w:r w:rsidR="00AC69AD" w:rsidRPr="00AF0DE3">
        <w:rPr>
          <w:i/>
          <w:iCs/>
          <w:lang w:val="lv-LV"/>
        </w:rPr>
        <w:t>g</w:t>
      </w:r>
      <w:r w:rsidR="00AC69AD" w:rsidRPr="00AF0DE3">
        <w:rPr>
          <w:lang w:val="lv-LV"/>
        </w:rPr>
        <w:t xml:space="preserve"> uz augstākas enerģijas līmeni </w:t>
      </w:r>
      <w:r w:rsidR="00AC69AD" w:rsidRPr="00AF0DE3">
        <w:rPr>
          <w:i/>
          <w:iCs/>
          <w:lang w:val="lv-LV"/>
        </w:rPr>
        <w:t xml:space="preserve">e </w:t>
      </w:r>
      <w:r w:rsidR="00AC69AD" w:rsidRPr="00AF0DE3">
        <w:rPr>
          <w:lang w:val="lv-LV"/>
        </w:rPr>
        <w:t>(attēls</w:t>
      </w:r>
      <w:r w:rsidR="00D7417C" w:rsidRPr="00AF0DE3">
        <w:rPr>
          <w:lang w:val="lv-LV"/>
        </w:rPr>
        <w:t xml:space="preserve"> 1.</w:t>
      </w:r>
      <w:r w:rsidR="00236F00" w:rsidRPr="00AF0DE3">
        <w:rPr>
          <w:lang w:val="lv-LV"/>
        </w:rPr>
        <w:t>2</w:t>
      </w:r>
      <w:r w:rsidR="00D7417C" w:rsidRPr="00AF0DE3">
        <w:rPr>
          <w:lang w:val="lv-LV"/>
        </w:rPr>
        <w:t xml:space="preserve"> (a)). Pēc ierosmes elektrons ļoti īsā laikā </w:t>
      </w:r>
      <w:r w:rsidR="00B13891" w:rsidRPr="00AF0DE3">
        <w:rPr>
          <w:lang w:val="lv-LV"/>
        </w:rPr>
        <w:t xml:space="preserve">atgriežas atpakaļ uz pamatstāvokli rekombinācijas procesā </w:t>
      </w:r>
      <w:r w:rsidR="006115D1" w:rsidRPr="005E6A6A">
        <w:rPr>
          <w:i/>
          <w:iCs/>
          <w:lang w:val="lv-LV"/>
        </w:rPr>
        <w:t>(ii)</w:t>
      </w:r>
      <w:r w:rsidR="006115D1" w:rsidRPr="00AF0DE3">
        <w:rPr>
          <w:lang w:val="lv-LV"/>
        </w:rPr>
        <w:t xml:space="preserve"> izdalot fotonu. Tā kā metastabilo līmeņu nav, </w:t>
      </w:r>
      <w:r w:rsidR="004225CE" w:rsidRPr="00AF0DE3">
        <w:rPr>
          <w:lang w:val="lv-LV"/>
        </w:rPr>
        <w:t xml:space="preserve">gaismas emisija beidzas gandrīz uzreiz pēc ierosināšanas </w:t>
      </w:r>
      <w:r w:rsidR="004225CE" w:rsidRPr="00347F35">
        <w:rPr>
          <w:lang w:val="lv-LV"/>
        </w:rPr>
        <w:t>pārtraukšanas</w:t>
      </w:r>
      <w:r w:rsidR="00236F00" w:rsidRPr="00347F35">
        <w:rPr>
          <w:lang w:val="lv-LV"/>
        </w:rPr>
        <w:t xml:space="preserve"> (attēls 1.</w:t>
      </w:r>
      <w:r w:rsidR="00347F35" w:rsidRPr="00347F35">
        <w:rPr>
          <w:lang w:val="lv-LV"/>
        </w:rPr>
        <w:t>3</w:t>
      </w:r>
      <w:r w:rsidR="00236F00" w:rsidRPr="00347F35">
        <w:rPr>
          <w:lang w:val="lv-LV"/>
        </w:rPr>
        <w:t>)</w:t>
      </w:r>
      <w:r w:rsidR="004225CE" w:rsidRPr="00347F35">
        <w:rPr>
          <w:lang w:val="lv-LV"/>
        </w:rPr>
        <w:t>.</w:t>
      </w:r>
      <w:r w:rsidR="008628B9" w:rsidRPr="00347F35">
        <w:rPr>
          <w:lang w:val="lv-LV"/>
        </w:rPr>
        <w:t xml:space="preserve"> </w:t>
      </w:r>
      <w:sdt>
        <w:sdtPr>
          <w:rPr>
            <w:color w:val="000000"/>
            <w:lang w:val="lv-LV"/>
          </w:rPr>
          <w:tag w:val="MENDELEY_CITATION_v3_eyJjaXRhdGlvbklEIjoiTUVOREVMRVlfQ0lUQVRJT05fYWM3MzA1MWUtN2RjNi00MzQ3LWJjN2EtM2Q2Zjk1MjQ0ZmFhIiwicHJvcGVydGllcyI6eyJub3RlSW5kZXgiOjB9LCJpc0VkaXRlZCI6ZmFsc2UsIm1hbnVhbE92ZXJyaWRlIjp7ImlzTWFudWFsbHlPdmVycmlkZGVuIjp0cnVlLCJjaXRlcHJvY1RleHQiOiIoQS4gQXBpbmlzLCAxOTcyOyBNY0tlZXZlciwgMTk4NSkiLCJtYW51YWxPdmVycmlkZVRleHQiOiIoQS4gQXBpbmlzLCAxOTcyLCA2MzA7IE1jS2VldmVyLCAxOTg1LCA1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LHsiaWQiOiIyNzFlYTA1Yy04ZDBmLTMzZDEtYmE3Yy1lNmU5NTc1NGQxMjUiLCJpdGVtRGF0YSI6eyJ0eXBlIjoiYm9vayIsImlkIjoiMjcxZWEwNWMtOGQwZi0zM2QxLWJhN2MtZTZlOTU3NTRkMTI1IiwidGl0bGUiOiJGaXppa2EiLCJhdXRob3IiOlt7ImZhbWlseSI6IkEuIEFwaW5pcyIsImdpdmVuIjoiIiwicGFyc2UtbmFtZXMiOmZhbHNlLCJkcm9wcGluZy1wYXJ0aWNsZSI6IiIsIm5vbi1kcm9wcGluZy1wYXJ0aWNsZSI6IiJ9XSwiaXNzdWVkIjp7ImRhdGUtcGFydHMiOltbMTk3Ml1dfSwicHVibGlzaGVyLXBsYWNlIjoiUmlnYSIsIm51bWJlci1vZi1wYWdlcyI6IjYzMC02MzQiLCJwdWJsaXNoZXIiOiJadmFpZ3puZSIsImNvbnRhaW5lci10aXRsZS1zaG9ydCI6IiJ9LCJpc1RlbXBvcmFyeSI6ZmFsc2V9XX0="/>
          <w:id w:val="-971129391"/>
          <w:placeholder>
            <w:docPart w:val="DefaultPlaceholder_-1854013440"/>
          </w:placeholder>
        </w:sdtPr>
        <w:sdtContent>
          <w:r w:rsidR="005937BE" w:rsidRPr="005937BE">
            <w:rPr>
              <w:color w:val="000000"/>
              <w:lang w:val="lv-LV"/>
            </w:rPr>
            <w:t>(A. Apinis, 1972, 630; McKeever, 1985, 5)</w:t>
          </w:r>
        </w:sdtContent>
      </w:sdt>
    </w:p>
    <w:p w14:paraId="4F6C5325" w14:textId="299AD5CB" w:rsidR="00F00083" w:rsidRPr="00AF0DE3" w:rsidRDefault="00F00083" w:rsidP="00AF0DE3">
      <w:pPr>
        <w:ind w:firstLine="720"/>
        <w:jc w:val="center"/>
        <w:rPr>
          <w:i/>
          <w:lang w:val="lv-LV"/>
        </w:rPr>
      </w:pPr>
      <w:r w:rsidRPr="00AF0DE3">
        <w:rPr>
          <w:noProof/>
          <w:lang w:val="lv-LV"/>
        </w:rPr>
        <w:drawing>
          <wp:inline distT="0" distB="0" distL="0" distR="0" wp14:anchorId="5A598D7A" wp14:editId="21202997">
            <wp:extent cx="3849319" cy="1458841"/>
            <wp:effectExtent l="0" t="0" r="0" b="8255"/>
            <wp:docPr id="60640801" name="Attēls 2" descr="Attēls, kurā ir diagramma, rinda, rasējums&#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801" name="Attēls 2" descr="Attēls, kurā ir diagramma, rinda, rasējums&#10;&#10;Mākslīgā intelekta ģenerēts saturs var būt nepareiz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2581" cy="1460077"/>
                    </a:xfrm>
                    <a:prstGeom prst="rect">
                      <a:avLst/>
                    </a:prstGeom>
                    <a:noFill/>
                    <a:ln>
                      <a:noFill/>
                    </a:ln>
                  </pic:spPr>
                </pic:pic>
              </a:graphicData>
            </a:graphic>
          </wp:inline>
        </w:drawing>
      </w:r>
    </w:p>
    <w:p w14:paraId="048A79B9" w14:textId="3024DAE6" w:rsidR="00F00083" w:rsidRDefault="00F00083" w:rsidP="00AF0DE3">
      <w:pPr>
        <w:pBdr>
          <w:top w:val="nil"/>
          <w:left w:val="nil"/>
          <w:bottom w:val="nil"/>
          <w:right w:val="nil"/>
          <w:between w:val="nil"/>
        </w:pBdr>
        <w:jc w:val="center"/>
        <w:rPr>
          <w:iCs/>
          <w:color w:val="000000"/>
          <w:lang w:val="lv-LV"/>
        </w:rPr>
      </w:pPr>
      <w:r w:rsidRPr="00AF0DE3">
        <w:rPr>
          <w:i/>
          <w:lang w:val="lv-LV"/>
        </w:rPr>
        <w:t xml:space="preserve">1.2.attēls. Elektrona enerģijas līmeņu izkārtojums </w:t>
      </w:r>
      <w:r w:rsidR="58374FFC" w:rsidRPr="00AF0DE3">
        <w:rPr>
          <w:i/>
          <w:iCs/>
          <w:lang w:val="lv-LV"/>
        </w:rPr>
        <w:t>(</w:t>
      </w:r>
      <w:r w:rsidRPr="00AF0DE3">
        <w:rPr>
          <w:i/>
          <w:lang w:val="lv-LV"/>
        </w:rPr>
        <w:t xml:space="preserve">kur </w:t>
      </w:r>
      <w:r w:rsidRPr="00AF0DE3">
        <w:rPr>
          <w:i/>
          <w:iCs/>
          <w:lang w:val="lv-LV"/>
        </w:rPr>
        <w:t>i - i</w:t>
      </w:r>
      <w:r w:rsidRPr="00AF0DE3">
        <w:rPr>
          <w:i/>
          <w:lang w:val="lv-LV"/>
        </w:rPr>
        <w:t xml:space="preserve">erosināšanas process, </w:t>
      </w:r>
      <w:r w:rsidRPr="00AF0DE3">
        <w:rPr>
          <w:i/>
          <w:iCs/>
          <w:lang w:val="lv-LV"/>
        </w:rPr>
        <w:t xml:space="preserve">ii </w:t>
      </w:r>
      <w:r w:rsidRPr="00AF0DE3">
        <w:rPr>
          <w:i/>
          <w:lang w:val="lv-LV"/>
        </w:rPr>
        <w:t xml:space="preserve">– rekombinācijas process, </w:t>
      </w:r>
      <w:r w:rsidRPr="00AF0DE3">
        <w:rPr>
          <w:i/>
          <w:iCs/>
          <w:lang w:val="lv-LV"/>
        </w:rPr>
        <w:t>e</w:t>
      </w:r>
      <w:r w:rsidRPr="00AF0DE3">
        <w:rPr>
          <w:i/>
          <w:lang w:val="lv-LV"/>
        </w:rPr>
        <w:t xml:space="preserve"> – augstākas energījas līmenis, </w:t>
      </w:r>
      <w:r w:rsidRPr="00AF0DE3">
        <w:rPr>
          <w:i/>
          <w:iCs/>
          <w:lang w:val="lv-LV"/>
        </w:rPr>
        <w:t xml:space="preserve">g </w:t>
      </w:r>
      <w:r w:rsidRPr="00AF0DE3">
        <w:rPr>
          <w:i/>
          <w:lang w:val="lv-LV"/>
        </w:rPr>
        <w:t xml:space="preserve">– pamatlīmenis, </w:t>
      </w:r>
      <w:r w:rsidRPr="00AF0DE3">
        <w:rPr>
          <w:i/>
          <w:iCs/>
          <w:lang w:val="lv-LV"/>
        </w:rPr>
        <w:t>E</w:t>
      </w:r>
      <w:r w:rsidRPr="00AF0DE3">
        <w:rPr>
          <w:i/>
          <w:lang w:val="lv-LV"/>
        </w:rPr>
        <w:t xml:space="preserve">-enerģija kas vajadzīga lai atgrieztu elektronu uz </w:t>
      </w:r>
      <w:r w:rsidRPr="00AF0DE3">
        <w:rPr>
          <w:i/>
          <w:iCs/>
          <w:lang w:val="lv-LV"/>
        </w:rPr>
        <w:t>e</w:t>
      </w:r>
      <w:r w:rsidRPr="00AF0DE3">
        <w:rPr>
          <w:i/>
          <w:lang w:val="lv-LV"/>
        </w:rPr>
        <w:t xml:space="preserve"> līmeni, </w:t>
      </w:r>
      <w:r w:rsidRPr="00AF0DE3">
        <w:rPr>
          <w:i/>
          <w:iCs/>
          <w:lang w:val="lv-LV"/>
        </w:rPr>
        <w:t>m</w:t>
      </w:r>
      <w:r w:rsidRPr="00AF0DE3">
        <w:rPr>
          <w:i/>
          <w:lang w:val="lv-LV"/>
        </w:rPr>
        <w:t xml:space="preserve"> – elektronu slazds</w:t>
      </w:r>
      <w:r w:rsidR="19F7EDD1" w:rsidRPr="00AF0DE3">
        <w:rPr>
          <w:i/>
          <w:iCs/>
          <w:lang w:val="lv-LV"/>
        </w:rPr>
        <w:t>)</w:t>
      </w:r>
      <w:r w:rsidRPr="00AF0DE3">
        <w:rPr>
          <w:i/>
          <w:iCs/>
          <w:lang w:val="lv-LV"/>
        </w:rPr>
        <w:t>.</w:t>
      </w:r>
      <w:r w:rsidR="00737E52" w:rsidRPr="00AF0DE3">
        <w:rPr>
          <w:i/>
          <w:iCs/>
          <w:lang w:val="lv-LV"/>
        </w:rPr>
        <w:t xml:space="preserve"> </w:t>
      </w:r>
      <w:sdt>
        <w:sdtPr>
          <w:rPr>
            <w:iCs/>
            <w:color w:val="000000"/>
            <w:lang w:val="lv-LV"/>
          </w:rPr>
          <w:tag w:val="MENDELEY_CITATION_v3_eyJjaXRhdGlvbklEIjoiTUVOREVMRVlfQ0lUQVRJT05fMjVmY2E0ZmItZTkyYy00YWZmLWIyZjQtY2ZjYmJhNDgwZjlmIiwicHJvcGVydGllcyI6eyJub3RlSW5kZXgiOjB9LCJpc0VkaXRlZCI6ZmFsc2UsIm1hbnVhbE92ZXJyaWRlIjp7ImlzTWFudWFsbHlPdmVycmlkZGVuIjp0cnVlLCJjaXRlcHJvY1RleHQiOiIoTWNLZWV2ZXIsIDE5ODUpIiwibWFudWFsT3ZlcnJpZGVUZXh0IjoiKE1jS2VldmVyLCAxOTg1LCA1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XX0="/>
          <w:id w:val="-2103942822"/>
          <w:placeholder>
            <w:docPart w:val="DefaultPlaceholder_-1854013440"/>
          </w:placeholder>
        </w:sdtPr>
        <w:sdtContent>
          <w:r w:rsidR="001C506C" w:rsidRPr="001C506C">
            <w:rPr>
              <w:iCs/>
              <w:color w:val="000000"/>
              <w:lang w:val="lv-LV"/>
            </w:rPr>
            <w:t>(McKeever, 1985, 5)</w:t>
          </w:r>
        </w:sdtContent>
      </w:sdt>
    </w:p>
    <w:p w14:paraId="1FDFFEBE" w14:textId="77777777" w:rsidR="005E6A6A" w:rsidRDefault="005E6A6A" w:rsidP="005E6A6A">
      <w:pPr>
        <w:rPr>
          <w:lang w:val="lv-LV"/>
        </w:rPr>
      </w:pPr>
      <w:r w:rsidRPr="00347F35">
        <w:rPr>
          <w:lang w:val="lv-LV"/>
        </w:rPr>
        <w:t>Fluorescences gaismas intensitāte atkarībā no laika ir eksponenciāla (attēls 1.3) un to var</w:t>
      </w:r>
      <w:r w:rsidRPr="00AF0DE3">
        <w:rPr>
          <w:lang w:val="lv-LV"/>
        </w:rPr>
        <w:t xml:space="preserve"> aprakstīt </w:t>
      </w:r>
      <w:r>
        <w:rPr>
          <w:lang w:val="lv-LV"/>
        </w:rPr>
        <w:t>ar 1.1.formulu.</w:t>
      </w:r>
    </w:p>
    <w:p w14:paraId="6F3C7199" w14:textId="77777777" w:rsidR="005E6A6A" w:rsidRPr="00AF0DE3" w:rsidRDefault="005E6A6A" w:rsidP="005E6A6A">
      <w:pPr>
        <w:rPr>
          <w:lang w:val="lv-LV"/>
        </w:rPr>
      </w:pPr>
    </w:p>
    <w:p w14:paraId="7CDEEBB8" w14:textId="0EFC6CAD" w:rsidR="005E6A6A" w:rsidRPr="00AF0DE3" w:rsidRDefault="005E6A6A" w:rsidP="005E6A6A">
      <w:pPr>
        <w:ind w:firstLine="720"/>
        <w:jc w:val="center"/>
        <w:rPr>
          <w:lang w:val="lv-LV"/>
        </w:rPr>
      </w:pPr>
      <m:oMath>
        <m:r>
          <w:rPr>
            <w:rFonts w:ascii="Cambria Math" w:hAnsi="Cambria Math"/>
            <w:lang w:val="lv-LV"/>
          </w:rPr>
          <m:t>I</m:t>
        </m:r>
        <m:d>
          <m:dPr>
            <m:ctrlPr>
              <w:rPr>
                <w:rFonts w:ascii="Cambria Math" w:hAnsi="Cambria Math"/>
                <w:i/>
                <w:lang w:val="lv-LV"/>
              </w:rPr>
            </m:ctrlPr>
          </m:dPr>
          <m:e>
            <m:r>
              <w:rPr>
                <w:rFonts w:ascii="Cambria Math" w:hAnsi="Cambria Math"/>
                <w:lang w:val="lv-LV"/>
              </w:rPr>
              <m:t>t</m:t>
            </m:r>
          </m:e>
        </m:d>
        <m:r>
          <w:rPr>
            <w:rFonts w:ascii="Cambria Math" w:hAnsi="Cambria Math"/>
            <w:lang w:val="lv-LV"/>
          </w:rPr>
          <m:t>=</m:t>
        </m:r>
        <m:sSub>
          <m:sSubPr>
            <m:ctrlPr>
              <w:rPr>
                <w:rFonts w:ascii="Cambria Math" w:hAnsi="Cambria Math"/>
                <w:i/>
                <w:lang w:val="lv-LV"/>
              </w:rPr>
            </m:ctrlPr>
          </m:sSubPr>
          <m:e>
            <m:r>
              <w:rPr>
                <w:rFonts w:ascii="Cambria Math" w:hAnsi="Cambria Math"/>
                <w:lang w:val="lv-LV"/>
              </w:rPr>
              <m:t>I</m:t>
            </m:r>
          </m:e>
          <m:sub>
            <m:r>
              <w:rPr>
                <w:rFonts w:ascii="Cambria Math" w:hAnsi="Cambria Math"/>
                <w:lang w:val="lv-LV"/>
              </w:rPr>
              <m:t>0</m:t>
            </m:r>
          </m:sub>
        </m:sSub>
        <m:sSup>
          <m:sSupPr>
            <m:ctrlPr>
              <w:rPr>
                <w:rFonts w:ascii="Cambria Math" w:hAnsi="Cambria Math"/>
                <w:i/>
                <w:lang w:val="lv-LV"/>
              </w:rPr>
            </m:ctrlPr>
          </m:sSupPr>
          <m:e>
            <m:r>
              <w:rPr>
                <w:rFonts w:ascii="Cambria Math" w:hAnsi="Cambria Math"/>
                <w:lang w:val="lv-LV"/>
              </w:rPr>
              <m:t>e</m:t>
            </m:r>
          </m:e>
          <m:sup>
            <m:f>
              <m:fPr>
                <m:ctrlPr>
                  <w:rPr>
                    <w:rFonts w:ascii="Cambria Math" w:hAnsi="Cambria Math"/>
                    <w:i/>
                    <w:lang w:val="lv-LV"/>
                  </w:rPr>
                </m:ctrlPr>
              </m:fPr>
              <m:num>
                <m:r>
                  <w:rPr>
                    <w:rFonts w:ascii="Cambria Math" w:hAnsi="Cambria Math"/>
                    <w:lang w:val="lv-LV"/>
                  </w:rPr>
                  <m:t>-t</m:t>
                </m:r>
              </m:num>
              <m:den>
                <m:r>
                  <w:rPr>
                    <w:rFonts w:ascii="Cambria Math" w:hAnsi="Cambria Math"/>
                    <w:lang w:val="lv-LV"/>
                  </w:rPr>
                  <m:t>τ</m:t>
                </m:r>
              </m:den>
            </m:f>
          </m:sup>
        </m:sSup>
      </m:oMath>
      <w:r w:rsidRPr="00AF0DE3">
        <w:rPr>
          <w:lang w:val="lv-LV"/>
        </w:rPr>
        <w:tab/>
        <w:t xml:space="preserve">(1.1.) </w:t>
      </w:r>
      <w:sdt>
        <w:sdtPr>
          <w:rPr>
            <w:i/>
            <w:iCs/>
            <w:color w:val="000000"/>
            <w:lang w:val="lv-LV"/>
          </w:rPr>
          <w:tag w:val="MENDELEY_CITATION_v3_eyJjaXRhdGlvbklEIjoiTUVOREVMRVlfQ0lUQVRJT05fMGUyZGVkZTgtMmZkMS00MGFmLTk2YTItZjU4ZjZmYzJhYjBiIiwicHJvcGVydGllcyI6eyJub3RlSW5kZXgiOjB9LCJpc0VkaXRlZCI6ZmFsc2UsIm1hbnVhbE92ZXJyaWRlIjp7ImlzTWFudWFsbHlPdmVycmlkZGVuIjp0cnVlLCJjaXRlcHJvY1RleHQiOiIoTGFrb3dpY3osIDIwMTApIiwibWFudWFsT3ZlcnJpZGVUZXh0IjoiKExha293aWN6LCAyMDEwLCAxNCkifSwiY2l0YXRpb25JdGVtcyI6W3siaWQiOiJlYjlhNGUwNi0yY2JkLTNhN2QtOWRmZS05YzhjM2Y3MzgyMGYiLCJpdGVtRGF0YSI6eyJ0eXBlIjoiYm9vayIsImlkIjoiZWI5YTRlMDYtMmNiZC0zYTdkLTlkZmUtOWM4YzNmNzM4MjBmIiwidGl0bGUiOiJQcmluY2lwbGVzIG9mIGZsdW9yZXNjZW5jZSBzcGVjdHJvc2NvcHkiLCJhdXRob3IiOlt7ImZhbWlseSI6Ikxha293aWN6IiwiZ2l2ZW4iOiJKb3NlcGggUi4uIiwicGFyc2UtbmFtZXMiOmZhbHNlLCJkcm9wcGluZy1wYXJ0aWNsZSI6IiIsIm5vbi1kcm9wcGluZy1wYXJ0aWNsZSI6IiJ9XSwiSVNCTiI6IjAzODczMTI3ODEiLCJpc3N1ZWQiOnsiZGF0ZS1wYXJ0cyI6W1syMDEwXV19LCJudW1iZXItb2YtcGFnZXMiOiIxNC0xMDAiLCJhYnN0cmFjdCI6IlRoaXJkIGVkaXRpb24uIFwiQ29ycmVjdGVkIGF0IDR0aCBwcmludGluZy5cIi4gT3JnYW5pemVkIGFzIGEgdGV4dGJvb2sgZm9yIHRoZSBsZWFybmluZyBzdHVkZW50IG9yIHRoZSByZXNlYXJjaGVyIG5lZWRpbmcgdG8gYWNxdWlyZSB0aGUgY29yZSBjb21wZXRlbmNpZXMsIHRoaXMgdm9sdW1lIG1haW50YWlucyB0aGUgZW1waGFzaXMgb24gYmFzaWNzLCB3aGlsZSB1cGRhdGluZyB0aGUgZXhhbXBsZXMgdG8gaW5jbHVkZSByZWNlbnQgcmVzdWx0cyBmcm9tIHRoZSBsaXRlcmF0dXJlLiBUaGUgdGhpcmQgZWRpdGlvbiBhbHNvIGluY2x1ZGVzIG5ldyBjaGFwdGVycyBvbiBzaW5nbGUgbW9sZWN1bGUgZGV0ZWN0aW9uLCBmbHVvcmVzY2VuY2UgY29ycmVsYXRpb24gc3BlY3Ryb3Njb3B5LCBub3ZlbCBwcm9iZXMgYW5kIHJhZGlhdGl2ZSBkZWNheSBlbmdpbmVlcmluZy4gVGhpcyBmdWxsLWNvbG9yIHRleHRib29rIGZlYXR1cmVzIHRoZSBmb2xsb3dpbmc6IHByb2JsZW0gc2V0cyBmb2xsb3dpbmcgZXZlcnkgY2hhcHRlcjsgZ2xvc3NhcmllcyBvZiBjb21tb25seSB1c2VkIGFjcm9ueW1zIGFuZCBtYXRoZW1hdGljYWwgc3ltYm9sczsgYXBwZW5kaWNlcyBjb250YWluaW5nIGEgbGlzdCBvZiByZWNvbW1lbmRlZCBib29rcyB3aGljaCBleHBhbmQgb24gdmFyaW91cyBzcGVjaWFsaXplZCB0b3BpY3M7IGFuZCwgc2VjdGlvbnMgZGVzY3JpYmluZyBhZHZhbmNlZCB0b3BpY3Mgd2lsbCBpbmRpY2F0ZSBhcyBzdWNoLCB0byBhbGxvdyB0aGVzZSBzZWN0aW9ucyB0byBiZSBza2lwcGVkIGluIGFuIGludHJvZHVjdG9yeSBjb3Vyc2UsIGFsbG93aW5nIHRoZSB0ZXh0IHRvIGJlIHVzZWQgZm9yIGNsYXNzZXMgb2YgZGlmZmVyZW50IGxldmVscy4gSW50cm9kdWN0aW9uIHRvIGZsdW9yZXNjZW5jZSAtLSBJbnN0cnVtZW50YXRpb24gZm9yIGZsdW9yZXNjZW5jZSBzcGVjdHJvc2NvcHkgLS0gRmx1b3JvcGhvcmVzIC0tIFRpbWUtZG9tYWluIGxpZmV0aW1lIG1lYXN1cmVtZW50cyAtLSBGcmVxdWVuY3ktZG9tYWluIGxpZmV0aW1lIG1lYXN1cmVtZW50cyAtLSBTb2x2ZW50IGFuZCBlbnZpcm9ubWVudGFsIGVmZmVjdHMgLS0gRHluYW1pY3Mgb2Ygc29sdmVudCBhbmQgc3BlY3RyYWwgcmVsYXhhdGlvbiAtLSBRdWVuY2hpbmcgb2YgZmx1b3Jlc2NlbmNlIC0tIE1lY2hhbmlzbXMgYW5kIGR5bmFtaWNzIG9mIGZsdW9yZXNjZW5jZSBxdWVuY2hpbmcgLS0gRmx1b3Jlc2NlbmNlIGFuaXNvdHJvcHkgLS0gVGltZS1kZXBlbmRlbnQgYW5pc290cm9weSBkZWNheXMgLS0gQWR2YW5jZWQgYW5pc290cm9weSBjb25jZXB0cyAtLSBFbmVyZ3kgdHJhbnNmZXIgLS0gVGltZS1yZXNvbHZlZCBlbmVyZ3kgdHJhbnNmZXIgYW5kIGNvbmZvcm1hdGlvbmFsIGRpc3RyaWJ1dGlvbnMgb2YgYmlvcG9seW1lcnMgLS0gRW5lcmd5IHRyYW5zZmVyIHRvIG11bHRpcGxlIGFjY2VwdG9ycyBpbiBvbmUsIHR3bywgb3IgdGhyZWUgZGltZW5zaW9ucyAtLSBQcm90ZWluIGZsdW9yZXNjZW5jZSAtLSBUaW1lLXJlc29sdmVkIHByb3RlaW4gZmx1b3Jlc2NlbmNlIC0tIE11bHRpcGhvdG9uIGV4Y2l0YXRpb24gYW5kIG1pY3Jvc2NvcHkgLS0gRmx1b3Jlc2NlbmNlIHNlbnNpbmcgLS0gTm92ZWwgZmx1b3JvcGhvcmVzIC0tIEROQSB0ZWNobm9sb2d5IC0tIEZsdW9yZXNjZW5jZS1saWZldGltZSBpbWFnaW5nIG1pY3Jvc2NvcHkgLS0gU2luZ2xlLW1vbGVjdWxlIGRldGVjdGlvbiAtLSBGbHVvcmVzY2VuY2UgY29ycmVsYXRpb24gc3BlY3Ryb3Njb3B5IC0tIFJhZGlhdGl2ZSBkZWNheSBlbmdpbmVlcmluZyA6IG1ldGFsLWVuaGFuY2VkIGZsdW9yZXNjZW5jZSAtLSBSYWRpYXRpdmUgZGVjYXkgZW5naW5lZXJpbmcgOiBzdXJmYWNlIHBsYXNtb24tY291cGxlZCBlbWlzc2lvbiAtLSBBcHBlbmRpeCBJLiBDb3JyZWN0ZWQgZW1pc3Npb24gc3BlY3RyYSAtLSBBcHBlbmRpeCBJSS4gRmx1b3Jlc2NlbnQgbGlmZXRpbWUgc3RhbmRhcmRzIC0tIEFwcGVuZGl4IElJSS4gQWRkaXRpb25hbCByZWFkaW5nIC0tIEFuc3dlcnMgdG8gcHJvYmxlbXMuIiwicHVibGlzaGVyIjoiU3ByaW5nZXIifSwiaXNUZW1wb3JhcnkiOmZhbHNlLCJzdXBwcmVzcy1hdXRob3IiOmZhbHNlLCJjb21wb3NpdGUiOmZhbHNlLCJhdXRob3Itb25seSI6ZmFsc2V9XX0="/>
          <w:id w:val="1358237643"/>
          <w:placeholder>
            <w:docPart w:val="CBC1BA2EFAB64188B95C5EBFD58DDFEB"/>
          </w:placeholder>
        </w:sdtPr>
        <w:sdtEndPr>
          <w:rPr>
            <w:iCs w:val="0"/>
          </w:rPr>
        </w:sdtEndPr>
        <w:sdtContent>
          <w:r w:rsidR="001C506C" w:rsidRPr="001C506C">
            <w:rPr>
              <w:i/>
              <w:iCs/>
              <w:color w:val="000000"/>
              <w:lang w:val="lv-LV"/>
            </w:rPr>
            <w:t>(Lakowicz, 2010, 14)</w:t>
          </w:r>
        </w:sdtContent>
      </w:sdt>
    </w:p>
    <w:p w14:paraId="0F05FCD7" w14:textId="77777777" w:rsidR="005E6A6A" w:rsidRPr="00AF0DE3" w:rsidRDefault="005E6A6A" w:rsidP="005E6A6A">
      <w:pPr>
        <w:rPr>
          <w:i/>
          <w:iCs/>
          <w:lang w:val="lv-LV"/>
        </w:rPr>
      </w:pPr>
      <w:r w:rsidRPr="00AF0DE3">
        <w:rPr>
          <w:i/>
          <w:iCs/>
          <w:lang w:val="lv-LV"/>
        </w:rPr>
        <w:t xml:space="preserve">kur I(t) – luminiscences intensitāte atkarībā no laika t, </w:t>
      </w:r>
    </w:p>
    <w:p w14:paraId="73C1757B" w14:textId="7DF381CA" w:rsidR="005E6A6A" w:rsidRPr="00AF0DE3" w:rsidRDefault="00000000" w:rsidP="005E6A6A">
      <w:pPr>
        <w:rPr>
          <w:i/>
          <w:iCs/>
          <w:lang w:val="lv-LV"/>
        </w:rPr>
      </w:pPr>
      <m:oMath>
        <m:sSub>
          <m:sSubPr>
            <m:ctrlPr>
              <w:rPr>
                <w:rFonts w:ascii="Cambria Math" w:hAnsi="Cambria Math"/>
                <w:i/>
                <w:iCs/>
                <w:lang w:val="lv-LV"/>
              </w:rPr>
            </m:ctrlPr>
          </m:sSubPr>
          <m:e>
            <m:r>
              <w:rPr>
                <w:rFonts w:ascii="Cambria Math" w:hAnsi="Cambria Math"/>
                <w:lang w:val="lv-LV"/>
              </w:rPr>
              <m:t>I</m:t>
            </m:r>
          </m:e>
          <m:sub>
            <m:r>
              <w:rPr>
                <w:rFonts w:ascii="Cambria Math" w:hAnsi="Cambria Math"/>
                <w:lang w:val="lv-LV"/>
              </w:rPr>
              <m:t>0</m:t>
            </m:r>
          </m:sub>
        </m:sSub>
      </m:oMath>
      <w:r w:rsidR="005E6A6A" w:rsidRPr="00AF0DE3">
        <w:rPr>
          <w:i/>
          <w:iCs/>
          <w:lang w:val="lv-LV"/>
        </w:rPr>
        <w:t xml:space="preserve"> – luminiscences intensitāte pie t = 0, t.i.</w:t>
      </w:r>
      <w:r w:rsidR="008F68DC">
        <w:rPr>
          <w:i/>
          <w:iCs/>
          <w:lang w:val="lv-LV"/>
        </w:rPr>
        <w:t>,</w:t>
      </w:r>
      <w:r w:rsidR="005E6A6A" w:rsidRPr="00AF0DE3">
        <w:rPr>
          <w:i/>
          <w:iCs/>
          <w:lang w:val="lv-LV"/>
        </w:rPr>
        <w:t xml:space="preserve"> tieši pēc ierosināšanas</w:t>
      </w:r>
    </w:p>
    <w:p w14:paraId="2C64F9B7" w14:textId="01C70D03" w:rsidR="005E6A6A" w:rsidRPr="00AF0DE3" w:rsidRDefault="005E6A6A" w:rsidP="005E6A6A">
      <w:pPr>
        <w:rPr>
          <w:lang w:val="lv-LV"/>
        </w:rPr>
      </w:pPr>
      <m:oMath>
        <m:r>
          <w:rPr>
            <w:rFonts w:ascii="Cambria Math" w:hAnsi="Cambria Math"/>
            <w:lang w:val="lv-LV"/>
          </w:rPr>
          <m:t>τ</m:t>
        </m:r>
      </m:oMath>
      <w:r w:rsidRPr="00AF0DE3">
        <w:rPr>
          <w:i/>
          <w:iCs/>
          <w:lang w:val="lv-LV"/>
        </w:rPr>
        <w:t xml:space="preserve"> – vidējais laiks</w:t>
      </w:r>
      <w:r w:rsidR="008F68DC">
        <w:rPr>
          <w:i/>
          <w:iCs/>
          <w:lang w:val="lv-LV"/>
        </w:rPr>
        <w:t>,</w:t>
      </w:r>
      <w:r w:rsidRPr="00AF0DE3">
        <w:rPr>
          <w:i/>
          <w:iCs/>
          <w:lang w:val="lv-LV"/>
        </w:rPr>
        <w:t xml:space="preserve"> ko elektroni pavada līmenī e.</w:t>
      </w:r>
    </w:p>
    <w:p w14:paraId="6974A761" w14:textId="77777777" w:rsidR="005E6A6A" w:rsidRDefault="005E6A6A" w:rsidP="005E6A6A">
      <w:pPr>
        <w:pStyle w:val="Heading2"/>
        <w:numPr>
          <w:ilvl w:val="0"/>
          <w:numId w:val="0"/>
        </w:numPr>
        <w:ind w:left="578"/>
        <w:jc w:val="both"/>
        <w:rPr>
          <w:lang w:val="lv-LV"/>
        </w:rPr>
      </w:pPr>
    </w:p>
    <w:p w14:paraId="34A719E2" w14:textId="4377E40D" w:rsidR="0042445A" w:rsidRPr="00AF0DE3" w:rsidRDefault="0042445A" w:rsidP="00AF0DE3">
      <w:pPr>
        <w:pStyle w:val="Heading2"/>
        <w:rPr>
          <w:lang w:val="lv-LV"/>
        </w:rPr>
      </w:pPr>
      <w:bookmarkStart w:id="3" w:name="_Toc220002514"/>
      <w:r w:rsidRPr="00AF0DE3">
        <w:rPr>
          <w:lang w:val="lv-LV"/>
        </w:rPr>
        <w:t>Termoluminiscences raksturojums</w:t>
      </w:r>
      <w:bookmarkEnd w:id="3"/>
    </w:p>
    <w:p w14:paraId="7F5533A7" w14:textId="0F4EAF5D" w:rsidR="009F2BA4" w:rsidRPr="00AF0DE3" w:rsidRDefault="00A91948" w:rsidP="00152045">
      <w:pPr>
        <w:rPr>
          <w:lang w:val="lv-LV"/>
        </w:rPr>
      </w:pPr>
      <w:r w:rsidRPr="00AF0DE3">
        <w:rPr>
          <w:lang w:val="lv-LV"/>
        </w:rPr>
        <w:t>Reālos optisk</w:t>
      </w:r>
      <w:r w:rsidR="006D0EA2" w:rsidRPr="00AF0DE3">
        <w:rPr>
          <w:lang w:val="lv-LV"/>
        </w:rPr>
        <w:t xml:space="preserve">ajos materiālos kristālrežģis nav ideāls, tajā </w:t>
      </w:r>
      <w:r w:rsidR="00804815" w:rsidRPr="00AF0DE3">
        <w:rPr>
          <w:lang w:val="lv-LV"/>
        </w:rPr>
        <w:t xml:space="preserve">pastāv dažādi defekti un piemaisījumi. Šie </w:t>
      </w:r>
      <w:r w:rsidR="007A082E" w:rsidRPr="00AF0DE3">
        <w:rPr>
          <w:lang w:val="lv-LV"/>
        </w:rPr>
        <w:t>defekti rada papildus enerģ</w:t>
      </w:r>
      <w:r w:rsidR="0042445A" w:rsidRPr="00AF0DE3">
        <w:rPr>
          <w:lang w:val="lv-LV"/>
        </w:rPr>
        <w:t>i</w:t>
      </w:r>
      <w:r w:rsidR="007A082E" w:rsidRPr="00AF0DE3">
        <w:rPr>
          <w:lang w:val="lv-LV"/>
        </w:rPr>
        <w:t xml:space="preserve">jas līmeņus </w:t>
      </w:r>
      <w:r w:rsidR="007A082E" w:rsidRPr="00AF0DE3">
        <w:rPr>
          <w:i/>
          <w:iCs/>
          <w:lang w:val="lv-LV"/>
        </w:rPr>
        <w:t>m</w:t>
      </w:r>
      <w:r w:rsidR="00737E52" w:rsidRPr="00AF0DE3">
        <w:rPr>
          <w:lang w:val="lv-LV"/>
        </w:rPr>
        <w:t>,</w:t>
      </w:r>
      <w:r w:rsidR="007A082E" w:rsidRPr="00AF0DE3">
        <w:rPr>
          <w:lang w:val="lv-LV"/>
        </w:rPr>
        <w:t xml:space="preserve"> </w:t>
      </w:r>
      <w:r w:rsidR="006F5620" w:rsidRPr="00AF0DE3">
        <w:rPr>
          <w:lang w:val="lv-LV"/>
        </w:rPr>
        <w:t xml:space="preserve">kuros elektroni var tikt lokalizēti </w:t>
      </w:r>
      <w:r w:rsidR="007A082E" w:rsidRPr="00AF0DE3">
        <w:rPr>
          <w:lang w:val="lv-LV"/>
        </w:rPr>
        <w:t xml:space="preserve">(attēls 1.2b). </w:t>
      </w:r>
      <w:r w:rsidR="00C75C09" w:rsidRPr="00AF0DE3">
        <w:rPr>
          <w:lang w:val="lv-LV"/>
        </w:rPr>
        <w:t xml:space="preserve">Atšķirībā no fluorescences, šādos materiālos lādiņnesējs ne vienmēr nekavējoties atgriežas uz pamatstāvokli, bet gan </w:t>
      </w:r>
      <w:r w:rsidR="008B71BE" w:rsidRPr="00AF0DE3">
        <w:rPr>
          <w:lang w:val="lv-LV"/>
        </w:rPr>
        <w:t xml:space="preserve">var tikt uzkrāts šajos </w:t>
      </w:r>
      <w:r w:rsidR="009F2BA4" w:rsidRPr="00AF0DE3">
        <w:rPr>
          <w:lang w:val="lv-LV"/>
        </w:rPr>
        <w:t>enerģijas līmeņos</w:t>
      </w:r>
      <w:r w:rsidR="008B71BE" w:rsidRPr="00AF0DE3">
        <w:rPr>
          <w:lang w:val="lv-LV"/>
        </w:rPr>
        <w:t>.</w:t>
      </w:r>
      <w:r w:rsidR="008628B9" w:rsidRPr="00AF0DE3">
        <w:rPr>
          <w:lang w:val="lv-LV"/>
        </w:rPr>
        <w:t xml:space="preserve"> </w:t>
      </w:r>
      <w:sdt>
        <w:sdtPr>
          <w:rPr>
            <w:color w:val="000000"/>
            <w:lang w:val="lv-LV"/>
          </w:rPr>
          <w:tag w:val="MENDELEY_CITATION_v3_eyJjaXRhdGlvbklEIjoiTUVOREVMRVlfQ0lUQVRJT05fMTQyMzhlZTYtOWNiNC00NDBkLWE1NTktZjRhNDQzNWM0YjFiIiwicHJvcGVydGllcyI6eyJub3RlSW5kZXgiOjB9LCJpc0VkaXRlZCI6ZmFsc2UsIm1hbnVhbE92ZXJyaWRlIjp7ImlzTWFudWFsbHlPdmVycmlkZGVuIjpmYWxzZSwiY2l0ZXByb2NUZXh0IjoiKFJldXZlbiBDaGVuICYjMzg7IFBhZ29uaXMsIDIwMTEpIiwibWFudWFsT3ZlcnJpZGVUZXh0IjoiIn0sImNpdGF0aW9uSXRlbXMiOlt7ImlkIjoiODIyOTM5MWUtMmQxYy0zOWVkLWEyOTctYWZiZTdjNTdhNzBjIiwiaXRlbURhdGEiOnsidHlwZSI6InJlcG9ydCIsImlkIjoiODIyOTM5MWUtMmQxYy0zOWVkLWEyOTctYWZiZTdjNTdhNzBjIiwidGl0bGUiOiJUaGVybWFsbHkgYW5kIE9wdGljYWxseSBTdGltdWxhdGVkIEx1bWluZXNjZW5jZTogQSBTaW11bGF0aW9uIEFwcHJvYWNoIiwiYXV0aG9yIjpbeyJmYW1pbHkiOiJSZXV2ZW4gQ2hlbiIsImdpdmVuIjoiIiwicGFyc2UtbmFtZXMiOmZhbHNlLCJkcm9wcGluZy1wYXJ0aWNsZSI6IiIsIm5vbi1kcm9wcGluZy1wYXJ0aWNsZSI6IiJ9LHsiZmFtaWx5IjoiUGFnb25pcyIsImdpdmVuIjoiVmFzaWxpcyIsInBhcnNlLW5hbWVzIjpmYWxzZSwiZHJvcHBpbmctcGFydGljbGUiOiIiLCJub24tZHJvcHBpbmctcGFydGljbGUiOiIifV0sImlzc3VlZCI6eyJkYXRlLXBhcnRzIjpbWzIwMTFdXX0sIm51bWJlci1vZi1wYWdlcyI6IjMtMjIifSwiaXNUZW1wb3JhcnkiOmZhbHNlfV19"/>
          <w:id w:val="640613465"/>
          <w:placeholder>
            <w:docPart w:val="DefaultPlaceholder_-1854013440"/>
          </w:placeholder>
        </w:sdtPr>
        <w:sdtContent>
          <w:r w:rsidR="001C506C" w:rsidRPr="001C506C">
            <w:rPr>
              <w:color w:val="000000"/>
            </w:rPr>
            <w:t>(Reuven Chen &amp; Pagonis, 2011)</w:t>
          </w:r>
        </w:sdtContent>
      </w:sdt>
    </w:p>
    <w:p w14:paraId="5895F2C6" w14:textId="116A2A04" w:rsidR="001D409F" w:rsidRDefault="0091585F" w:rsidP="00152045">
      <w:pPr>
        <w:rPr>
          <w:lang w:val="lv-LV"/>
        </w:rPr>
      </w:pPr>
      <w:r w:rsidRPr="00AF0DE3">
        <w:rPr>
          <w:lang w:val="lv-LV"/>
        </w:rPr>
        <w:t>Defektu un piemaisījumu radītie enerģētiskie līmeņi, kuros lādiņnesēji var ilgstoši uzturēties, tiek saukti par metastabiliem slazdiem.</w:t>
      </w:r>
      <w:r w:rsidR="008B71BE" w:rsidRPr="00AF0DE3">
        <w:rPr>
          <w:lang w:val="lv-LV"/>
        </w:rPr>
        <w:t xml:space="preserve"> </w:t>
      </w:r>
      <w:r w:rsidRPr="00AF0DE3">
        <w:rPr>
          <w:lang w:val="lv-LV"/>
        </w:rPr>
        <w:t xml:space="preserve">Slazdu raksturo tā dziļums </w:t>
      </w:r>
      <w:r w:rsidRPr="00AF0DE3">
        <w:rPr>
          <w:i/>
          <w:iCs/>
          <w:lang w:val="lv-LV"/>
        </w:rPr>
        <w:t>E</w:t>
      </w:r>
      <w:r w:rsidRPr="00AF0DE3">
        <w:rPr>
          <w:lang w:val="lv-LV"/>
        </w:rPr>
        <w:t>, kas ir nepieciešamā enerģija</w:t>
      </w:r>
      <w:r w:rsidR="00737E52" w:rsidRPr="00AF0DE3">
        <w:rPr>
          <w:lang w:val="lv-LV"/>
        </w:rPr>
        <w:t>,</w:t>
      </w:r>
      <w:r w:rsidRPr="00AF0DE3">
        <w:rPr>
          <w:lang w:val="lv-LV"/>
        </w:rPr>
        <w:t xml:space="preserve"> lai </w:t>
      </w:r>
      <w:r w:rsidR="00C72684" w:rsidRPr="00AF0DE3">
        <w:rPr>
          <w:lang w:val="lv-LV"/>
        </w:rPr>
        <w:t xml:space="preserve">atbrīvotu elektronu no slazda un pārvietotu atpakaļ uz enerģijas līmeni </w:t>
      </w:r>
      <w:r w:rsidR="00C72684" w:rsidRPr="00AF0DE3">
        <w:rPr>
          <w:i/>
          <w:iCs/>
          <w:lang w:val="lv-LV"/>
        </w:rPr>
        <w:t xml:space="preserve">e </w:t>
      </w:r>
      <w:r w:rsidR="00C72684" w:rsidRPr="00AF0DE3">
        <w:rPr>
          <w:lang w:val="lv-LV"/>
        </w:rPr>
        <w:t xml:space="preserve">(attēls 1.2b). </w:t>
      </w:r>
      <w:r w:rsidR="006A2F72" w:rsidRPr="00AF0DE3">
        <w:rPr>
          <w:lang w:val="lv-LV"/>
        </w:rPr>
        <w:t>Sildot materiālu</w:t>
      </w:r>
      <w:r w:rsidR="008F68DC">
        <w:rPr>
          <w:lang w:val="lv-LV"/>
        </w:rPr>
        <w:t xml:space="preserve">, </w:t>
      </w:r>
      <w:r w:rsidR="006A2F72" w:rsidRPr="00AF0DE3">
        <w:rPr>
          <w:lang w:val="lv-LV"/>
        </w:rPr>
        <w:t xml:space="preserve">elektroniem tiek nodota šī enerģija </w:t>
      </w:r>
      <w:r w:rsidR="006A2F72" w:rsidRPr="00AF0DE3">
        <w:rPr>
          <w:i/>
          <w:lang w:val="lv-LV"/>
        </w:rPr>
        <w:t>E</w:t>
      </w:r>
      <w:r w:rsidR="006A2F72" w:rsidRPr="00AF0DE3">
        <w:rPr>
          <w:lang w:val="lv-LV"/>
        </w:rPr>
        <w:t>. Varbūtība</w:t>
      </w:r>
      <w:r w:rsidR="00737E52" w:rsidRPr="00AF0DE3">
        <w:rPr>
          <w:lang w:val="lv-LV"/>
        </w:rPr>
        <w:t>,</w:t>
      </w:r>
      <w:r w:rsidR="006A2F72" w:rsidRPr="00AF0DE3">
        <w:rPr>
          <w:lang w:val="lv-LV"/>
        </w:rPr>
        <w:t xml:space="preserve"> ka pie temperatūras T</w:t>
      </w:r>
      <w:r w:rsidR="00737E52" w:rsidRPr="00AF0DE3">
        <w:rPr>
          <w:lang w:val="lv-LV"/>
        </w:rPr>
        <w:t>,</w:t>
      </w:r>
      <w:r w:rsidR="006A2F72" w:rsidRPr="00AF0DE3">
        <w:rPr>
          <w:lang w:val="lv-LV"/>
        </w:rPr>
        <w:t xml:space="preserve"> elektrons tiks atbrīvots </w:t>
      </w:r>
      <w:r w:rsidR="00886505" w:rsidRPr="00AF0DE3">
        <w:rPr>
          <w:lang w:val="lv-LV"/>
        </w:rPr>
        <w:t xml:space="preserve">var tikt aprakstīta </w:t>
      </w:r>
      <w:r w:rsidR="008F68DC">
        <w:rPr>
          <w:lang w:val="lv-LV"/>
        </w:rPr>
        <w:t>ar 1.2. formulu</w:t>
      </w:r>
      <w:r w:rsidR="00886505" w:rsidRPr="00AF0DE3">
        <w:rPr>
          <w:lang w:val="lv-LV"/>
        </w:rPr>
        <w:t>:</w:t>
      </w:r>
    </w:p>
    <w:p w14:paraId="68520709" w14:textId="77777777" w:rsidR="008F68DC" w:rsidRPr="00AF0DE3" w:rsidRDefault="008F68DC" w:rsidP="00152045">
      <w:pPr>
        <w:rPr>
          <w:lang w:val="lv-LV"/>
        </w:rPr>
      </w:pPr>
    </w:p>
    <w:p w14:paraId="52E659BD" w14:textId="67942A29" w:rsidR="00886505" w:rsidRPr="00AF0DE3" w:rsidRDefault="00886505" w:rsidP="00AF0DE3">
      <w:pPr>
        <w:ind w:firstLine="3402"/>
        <w:jc w:val="center"/>
        <w:rPr>
          <w:lang w:val="lv-LV"/>
        </w:rPr>
      </w:pPr>
      <m:oMath>
        <m:r>
          <w:rPr>
            <w:rFonts w:ascii="Cambria Math" w:hAnsi="Cambria Math"/>
            <w:lang w:val="lv-LV"/>
          </w:rPr>
          <m:t>p</m:t>
        </m:r>
        <m:d>
          <m:dPr>
            <m:ctrlPr>
              <w:rPr>
                <w:rFonts w:ascii="Cambria Math" w:hAnsi="Cambria Math"/>
                <w:i/>
                <w:lang w:val="lv-LV"/>
              </w:rPr>
            </m:ctrlPr>
          </m:dPr>
          <m:e>
            <m:r>
              <w:rPr>
                <w:rFonts w:ascii="Cambria Math" w:hAnsi="Cambria Math"/>
                <w:lang w:val="lv-LV"/>
              </w:rPr>
              <m:t>T</m:t>
            </m:r>
          </m:e>
        </m:d>
        <m:r>
          <w:rPr>
            <w:rFonts w:ascii="Cambria Math" w:hAnsi="Cambria Math"/>
            <w:lang w:val="lv-LV"/>
          </w:rPr>
          <m:t>=s</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m:t>
            </m:r>
            <m:f>
              <m:fPr>
                <m:ctrlPr>
                  <w:rPr>
                    <w:rFonts w:ascii="Cambria Math" w:hAnsi="Cambria Math"/>
                    <w:i/>
                    <w:lang w:val="lv-LV"/>
                  </w:rPr>
                </m:ctrlPr>
              </m:fPr>
              <m:num>
                <m:r>
                  <w:rPr>
                    <w:rFonts w:ascii="Cambria Math" w:hAnsi="Cambria Math"/>
                    <w:lang w:val="lv-LV"/>
                  </w:rPr>
                  <m:t>E</m:t>
                </m:r>
              </m:num>
              <m:den>
                <m:r>
                  <w:rPr>
                    <w:rFonts w:ascii="Cambria Math" w:hAnsi="Cambria Math"/>
                    <w:lang w:val="lv-LV"/>
                  </w:rPr>
                  <m:t>kT</m:t>
                </m:r>
              </m:den>
            </m:f>
          </m:sup>
        </m:sSup>
      </m:oMath>
      <w:r w:rsidR="00C23209" w:rsidRPr="00AF0DE3">
        <w:rPr>
          <w:lang w:val="lv-LV"/>
        </w:rPr>
        <w:tab/>
      </w:r>
      <w:r w:rsidR="00C23209" w:rsidRPr="00AF0DE3">
        <w:rPr>
          <w:lang w:val="lv-LV"/>
        </w:rPr>
        <w:tab/>
      </w:r>
      <w:r w:rsidR="00C23209" w:rsidRPr="00AF0DE3">
        <w:rPr>
          <w:lang w:val="lv-LV"/>
        </w:rPr>
        <w:tab/>
      </w:r>
      <w:r w:rsidR="00B257B5" w:rsidRPr="00AF0DE3">
        <w:rPr>
          <w:lang w:val="lv-LV"/>
        </w:rPr>
        <w:t>(1.2.)</w:t>
      </w:r>
      <w:r w:rsidR="008F68DC">
        <w:rPr>
          <w:lang w:val="lv-LV"/>
        </w:rPr>
        <w:t xml:space="preserve"> </w:t>
      </w:r>
      <w:sdt>
        <w:sdtPr>
          <w:rPr>
            <w:color w:val="000000"/>
            <w:lang w:val="lv-LV"/>
          </w:rPr>
          <w:tag w:val="MENDELEY_CITATION_v3_eyJjaXRhdGlvbklEIjoiTUVOREVMRVlfQ0lUQVRJT05fZmRlODE2MDMtODY2YS00MTRhLThlY2MtMGE3MWY1YjkzYmM0IiwicHJvcGVydGllcyI6eyJub3RlSW5kZXgiOjB9LCJpc0VkaXRlZCI6ZmFsc2UsIm1hbnVhbE92ZXJyaWRlIjp7ImlzTWFudWFsbHlPdmVycmlkZGVuIjp0cnVlLCJjaXRlcHJvY1RleHQiOiIoQm9zLCAyMDE3KSIsIm1hbnVhbE92ZXJyaWRlVGV4dCI6IihCb3MsIDIwMTcsIDI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fV19"/>
          <w:id w:val="320320646"/>
          <w:placeholder>
            <w:docPart w:val="DefaultPlaceholder_-1854013440"/>
          </w:placeholder>
        </w:sdtPr>
        <w:sdtContent>
          <w:r w:rsidR="001C506C" w:rsidRPr="001C506C">
            <w:rPr>
              <w:color w:val="000000"/>
              <w:lang w:val="lv-LV"/>
            </w:rPr>
            <w:t>(Bos, 2017, 2)</w:t>
          </w:r>
        </w:sdtContent>
      </w:sdt>
    </w:p>
    <w:p w14:paraId="2FEA90DE" w14:textId="77777777" w:rsidR="00C23209" w:rsidRPr="00AF0DE3" w:rsidRDefault="19D94551" w:rsidP="00AF0DE3">
      <w:pPr>
        <w:rPr>
          <w:i/>
          <w:iCs/>
          <w:lang w:val="lv-LV"/>
        </w:rPr>
      </w:pPr>
      <w:r w:rsidRPr="00AF0DE3">
        <w:rPr>
          <w:i/>
          <w:iCs/>
          <w:lang w:val="lv-LV"/>
        </w:rPr>
        <w:t>kur</w:t>
      </w:r>
      <w:r w:rsidR="00360B45" w:rsidRPr="00AF0DE3">
        <w:rPr>
          <w:i/>
          <w:iCs/>
          <w:lang w:val="lv-LV"/>
        </w:rPr>
        <w:t xml:space="preserve"> p(T) – varbūtība</w:t>
      </w:r>
      <w:r w:rsidR="00472D02" w:rsidRPr="00AF0DE3">
        <w:rPr>
          <w:i/>
          <w:iCs/>
          <w:lang w:val="lv-LV"/>
        </w:rPr>
        <w:t>,</w:t>
      </w:r>
      <w:r w:rsidR="00360B45" w:rsidRPr="00AF0DE3">
        <w:rPr>
          <w:i/>
          <w:iCs/>
          <w:lang w:val="lv-LV"/>
        </w:rPr>
        <w:t xml:space="preserve"> ka elektrons tiks atbrīvots pie temperatūras T, </w:t>
      </w:r>
    </w:p>
    <w:p w14:paraId="3ABEF2D8" w14:textId="77777777" w:rsidR="00C23209" w:rsidRPr="00AF0DE3" w:rsidRDefault="00360B45" w:rsidP="00AF0DE3">
      <w:pPr>
        <w:rPr>
          <w:i/>
          <w:iCs/>
          <w:lang w:val="lv-LV"/>
        </w:rPr>
      </w:pPr>
      <w:r w:rsidRPr="00AF0DE3">
        <w:rPr>
          <w:i/>
          <w:iCs/>
          <w:lang w:val="lv-LV"/>
        </w:rPr>
        <w:t>s</w:t>
      </w:r>
      <w:r w:rsidR="00C23209" w:rsidRPr="00AF0DE3">
        <w:rPr>
          <w:i/>
          <w:iCs/>
          <w:lang w:val="lv-LV"/>
        </w:rPr>
        <w:t xml:space="preserve"> </w:t>
      </w:r>
      <w:r w:rsidR="11427A85" w:rsidRPr="00AF0DE3">
        <w:rPr>
          <w:i/>
          <w:iCs/>
          <w:lang w:val="lv-LV"/>
        </w:rPr>
        <w:t>-</w:t>
      </w:r>
      <w:r w:rsidR="00C23209" w:rsidRPr="00AF0DE3">
        <w:rPr>
          <w:i/>
          <w:iCs/>
          <w:lang w:val="lv-LV"/>
        </w:rPr>
        <w:t xml:space="preserve"> </w:t>
      </w:r>
      <w:r w:rsidR="00AD25F1" w:rsidRPr="00AF0DE3">
        <w:rPr>
          <w:i/>
          <w:iCs/>
          <w:lang w:val="lv-LV"/>
        </w:rPr>
        <w:t>frekvences faktors</w:t>
      </w:r>
      <w:r w:rsidR="003E3E77" w:rsidRPr="00AF0DE3">
        <w:rPr>
          <w:i/>
          <w:iCs/>
          <w:lang w:val="lv-LV"/>
        </w:rPr>
        <w:t xml:space="preserve">, cik bieži elektrons mēģina izkļūt to </w:t>
      </w:r>
      <w:r w:rsidR="00874C6E" w:rsidRPr="00AF0DE3">
        <w:rPr>
          <w:i/>
          <w:iCs/>
          <w:lang w:val="lv-LV"/>
        </w:rPr>
        <w:t>slazda</w:t>
      </w:r>
      <w:r w:rsidR="00B37677" w:rsidRPr="00AF0DE3">
        <w:rPr>
          <w:i/>
          <w:iCs/>
          <w:lang w:val="lv-LV"/>
        </w:rPr>
        <w:t xml:space="preserve">, </w:t>
      </w:r>
    </w:p>
    <w:p w14:paraId="561BB180" w14:textId="77777777" w:rsidR="00C23209" w:rsidRPr="00AF0DE3" w:rsidRDefault="00B37677" w:rsidP="00AF0DE3">
      <w:pPr>
        <w:rPr>
          <w:i/>
          <w:iCs/>
          <w:lang w:val="lv-LV"/>
        </w:rPr>
      </w:pPr>
      <w:r w:rsidRPr="00AF0DE3">
        <w:rPr>
          <w:i/>
          <w:iCs/>
          <w:lang w:val="lv-LV"/>
        </w:rPr>
        <w:t xml:space="preserve">E – enerģija kas nepieciešama lai elektrons atbrīvotos, </w:t>
      </w:r>
    </w:p>
    <w:p w14:paraId="17AC8477" w14:textId="77777777" w:rsidR="00431B85" w:rsidRDefault="00B37677" w:rsidP="00AF0DE3">
      <w:pPr>
        <w:rPr>
          <w:i/>
          <w:iCs/>
          <w:lang w:val="lv-LV"/>
        </w:rPr>
      </w:pPr>
      <w:r w:rsidRPr="00AF0DE3">
        <w:rPr>
          <w:i/>
          <w:iCs/>
          <w:lang w:val="lv-LV"/>
        </w:rPr>
        <w:t xml:space="preserve">k – </w:t>
      </w:r>
      <w:r w:rsidR="7EEABE9D" w:rsidRPr="00AF0DE3">
        <w:rPr>
          <w:i/>
          <w:iCs/>
          <w:lang w:val="lv-LV"/>
        </w:rPr>
        <w:t>B</w:t>
      </w:r>
      <w:r w:rsidR="191EF830" w:rsidRPr="00AF0DE3">
        <w:rPr>
          <w:i/>
          <w:iCs/>
          <w:lang w:val="lv-LV"/>
        </w:rPr>
        <w:t>olcmaņa</w:t>
      </w:r>
      <w:r w:rsidR="00A17FDE" w:rsidRPr="00AF0DE3">
        <w:rPr>
          <w:i/>
          <w:iCs/>
          <w:lang w:val="lv-LV"/>
        </w:rPr>
        <w:t xml:space="preserve"> </w:t>
      </w:r>
      <w:r w:rsidRPr="00AF0DE3">
        <w:rPr>
          <w:i/>
          <w:iCs/>
          <w:lang w:val="lv-LV"/>
        </w:rPr>
        <w:t>konstante</w:t>
      </w:r>
      <w:r w:rsidR="00A17FDE" w:rsidRPr="00AF0DE3">
        <w:rPr>
          <w:i/>
          <w:iCs/>
          <w:lang w:val="lv-LV"/>
        </w:rPr>
        <w:t>.</w:t>
      </w:r>
      <w:r w:rsidR="008628B9" w:rsidRPr="00AF0DE3">
        <w:rPr>
          <w:i/>
          <w:iCs/>
          <w:lang w:val="lv-LV"/>
        </w:rPr>
        <w:t xml:space="preserve"> </w:t>
      </w:r>
    </w:p>
    <w:p w14:paraId="71A3690F" w14:textId="77777777" w:rsidR="008F68DC" w:rsidRPr="00AF0DE3" w:rsidRDefault="008F68DC" w:rsidP="00AF0DE3">
      <w:pPr>
        <w:rPr>
          <w:i/>
          <w:iCs/>
          <w:lang w:val="lv-LV"/>
        </w:rPr>
      </w:pPr>
    </w:p>
    <w:p w14:paraId="2A99CD61" w14:textId="4B83E133" w:rsidR="00FD424F" w:rsidRPr="00AF0DE3" w:rsidRDefault="00FD424F" w:rsidP="00152045">
      <w:pPr>
        <w:rPr>
          <w:lang w:val="lv-LV"/>
        </w:rPr>
      </w:pPr>
      <w:r w:rsidRPr="00AF0DE3">
        <w:rPr>
          <w:lang w:val="lv-LV"/>
        </w:rPr>
        <w:t xml:space="preserve">Fosforescencē </w:t>
      </w:r>
      <w:r w:rsidR="008628B9" w:rsidRPr="00AF0DE3">
        <w:rPr>
          <w:lang w:val="lv-LV"/>
        </w:rPr>
        <w:t xml:space="preserve">starojuma </w:t>
      </w:r>
      <w:r w:rsidRPr="00AF0DE3">
        <w:rPr>
          <w:lang w:val="lv-LV"/>
        </w:rPr>
        <w:t>kavējumu nosaka metastabil</w:t>
      </w:r>
      <w:r w:rsidR="009B442E" w:rsidRPr="00AF0DE3">
        <w:rPr>
          <w:lang w:val="lv-LV"/>
        </w:rPr>
        <w:t>ie</w:t>
      </w:r>
      <w:r w:rsidRPr="00AF0DE3">
        <w:rPr>
          <w:lang w:val="lv-LV"/>
        </w:rPr>
        <w:t xml:space="preserve"> enerģētisk</w:t>
      </w:r>
      <w:r w:rsidR="008628B9" w:rsidRPr="00AF0DE3">
        <w:rPr>
          <w:lang w:val="lv-LV"/>
        </w:rPr>
        <w:t>ie</w:t>
      </w:r>
      <w:r w:rsidRPr="00AF0DE3">
        <w:rPr>
          <w:lang w:val="lv-LV"/>
        </w:rPr>
        <w:t xml:space="preserve"> slazd</w:t>
      </w:r>
      <w:r w:rsidR="008628B9" w:rsidRPr="00AF0DE3">
        <w:rPr>
          <w:lang w:val="lv-LV"/>
        </w:rPr>
        <w:t xml:space="preserve">i </w:t>
      </w:r>
      <w:r w:rsidRPr="00AF0DE3">
        <w:rPr>
          <w:lang w:val="lv-LV"/>
        </w:rPr>
        <w:t xml:space="preserve">materiālā. Fosforescences gadījumā izstarotās gaismas intensitāte pavājinās atkarībā no laika </w:t>
      </w:r>
      <w:r w:rsidRPr="00AF0DE3">
        <w:rPr>
          <w:i/>
          <w:iCs/>
          <w:lang w:val="lv-LV"/>
        </w:rPr>
        <w:t>t</w:t>
      </w:r>
      <w:r w:rsidRPr="00AF0DE3">
        <w:rPr>
          <w:lang w:val="lv-LV"/>
        </w:rPr>
        <w:t xml:space="preserve"> hiperboliski (attēls 1.</w:t>
      </w:r>
      <w:r w:rsidR="0009585D" w:rsidRPr="00AF0DE3">
        <w:rPr>
          <w:lang w:val="lv-LV"/>
        </w:rPr>
        <w:t>3</w:t>
      </w:r>
      <w:r w:rsidRPr="00AF0DE3">
        <w:rPr>
          <w:lang w:val="lv-LV"/>
        </w:rPr>
        <w:t>). Temperatūru pazeminot</w:t>
      </w:r>
      <w:r w:rsidR="008F68DC">
        <w:rPr>
          <w:lang w:val="lv-LV"/>
        </w:rPr>
        <w:t>,</w:t>
      </w:r>
      <w:r w:rsidRPr="00AF0DE3">
        <w:rPr>
          <w:lang w:val="lv-LV"/>
        </w:rPr>
        <w:t xml:space="preserve"> </w:t>
      </w:r>
      <w:r w:rsidR="0042445A" w:rsidRPr="00AF0DE3">
        <w:t xml:space="preserve">fosforescence </w:t>
      </w:r>
      <w:r w:rsidRPr="00AF0DE3">
        <w:rPr>
          <w:lang w:val="lv-LV"/>
        </w:rPr>
        <w:t>pazūd, bet</w:t>
      </w:r>
      <w:r w:rsidR="00775A73">
        <w:rPr>
          <w:lang w:val="lv-LV"/>
        </w:rPr>
        <w:t>,</w:t>
      </w:r>
      <w:r w:rsidRPr="00AF0DE3">
        <w:rPr>
          <w:lang w:val="lv-LV"/>
        </w:rPr>
        <w:t xml:space="preserve"> temperatūru no jauna palielinot</w:t>
      </w:r>
      <w:r w:rsidR="00775A73">
        <w:rPr>
          <w:lang w:val="lv-LV"/>
        </w:rPr>
        <w:t>,</w:t>
      </w:r>
      <w:r w:rsidRPr="00AF0DE3">
        <w:rPr>
          <w:lang w:val="lv-LV"/>
        </w:rPr>
        <w:t xml:space="preserve"> tā atkal sāk fosforescēt. Fosforescence var tikt novērota ļoti ilgi pēc ierosināšanas, pat vairākus mēnešus. Fosforescē galvenokārt kristāliskas neorganiskas vielas</w:t>
      </w:r>
      <w:r w:rsidR="00775A73">
        <w:rPr>
          <w:lang w:val="lv-LV"/>
        </w:rPr>
        <w:t xml:space="preserve"> </w:t>
      </w:r>
      <w:sdt>
        <w:sdtPr>
          <w:rPr>
            <w:color w:val="000000"/>
            <w:lang w:val="lv-LV"/>
          </w:rPr>
          <w:tag w:val="MENDELEY_CITATION_v3_eyJjaXRhdGlvbklEIjoiTUVOREVMRVlfQ0lUQVRJT05fY2U2ZTI5MGUtNzQ0YS00ODFhLTg0ZjUtNjhjZTk2OGE5MjAzIiwicHJvcGVydGllcyI6eyJub3RlSW5kZXgiOjB9LCJpc0VkaXRlZCI6ZmFsc2UsIm1hbnVhbE92ZXJyaWRlIjp7ImlzTWFudWFsbHlPdmVycmlkZGVuIjp0cnVlLCJjaXRlcHJvY1RleHQiOiIoQS4gQXBpbmlzLCAxOTcyOyBNY0tlZXZlciwgMTk4NSkiLCJtYW51YWxPdmVycmlkZVRleHQiOiIoQS4gQXBpbmlzLCAxOTcyLCA2MzA7IE1jS2VldmVyLCAxOTg1LCA0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LHsiaWQiOiIyNzFlYTA1Yy04ZDBmLTMzZDEtYmE3Yy1lNmU5NTc1NGQxMjUiLCJpdGVtRGF0YSI6eyJ0eXBlIjoiYm9vayIsImlkIjoiMjcxZWEwNWMtOGQwZi0zM2QxLWJhN2MtZTZlOTU3NTRkMTI1IiwidGl0bGUiOiJGaXppa2EiLCJhdXRob3IiOlt7ImZhbWlseSI6IkEuIEFwaW5pcyIsImdpdmVuIjoiIiwicGFyc2UtbmFtZXMiOmZhbHNlLCJkcm9wcGluZy1wYXJ0aWNsZSI6IiIsIm5vbi1kcm9wcGluZy1wYXJ0aWNsZSI6IiJ9XSwiaXNzdWVkIjp7ImRhdGUtcGFydHMiOltbMTk3Ml1dfSwicHVibGlzaGVyLXBsYWNlIjoiUmlnYSIsIm51bWJlci1vZi1wYWdlcyI6IjYzMC02MzQiLCJwdWJsaXNoZXIiOiJadmFpZ3puZSIsImNvbnRhaW5lci10aXRsZS1zaG9ydCI6IiJ9LCJpc1RlbXBvcmFyeSI6ZmFsc2V9XX0="/>
          <w:id w:val="72086354"/>
          <w:placeholder>
            <w:docPart w:val="DefaultPlaceholder_-1854013440"/>
          </w:placeholder>
        </w:sdtPr>
        <w:sdtContent>
          <w:r w:rsidR="005937BE" w:rsidRPr="005937BE">
            <w:rPr>
              <w:color w:val="000000"/>
              <w:lang w:val="lv-LV"/>
            </w:rPr>
            <w:t>(A. Apinis, 1972, 630; McKeever, 1985, 4)</w:t>
          </w:r>
        </w:sdtContent>
      </w:sdt>
      <w:r w:rsidR="00775A73">
        <w:rPr>
          <w:color w:val="000000"/>
          <w:lang w:val="lv-LV"/>
        </w:rPr>
        <w:t>.</w:t>
      </w:r>
    </w:p>
    <w:p w14:paraId="52FFE37E" w14:textId="701FC774" w:rsidR="00693F3E" w:rsidRPr="00AF0DE3" w:rsidRDefault="1B40E57E" w:rsidP="00AF0DE3">
      <w:pPr>
        <w:jc w:val="center"/>
        <w:rPr>
          <w:lang w:val="lv-LV"/>
        </w:rPr>
      </w:pPr>
      <w:r w:rsidRPr="00AF0DE3">
        <w:rPr>
          <w:noProof/>
          <w:lang w:val="lv-LV"/>
        </w:rPr>
        <w:drawing>
          <wp:inline distT="0" distB="0" distL="0" distR="0" wp14:anchorId="09E278AD" wp14:editId="14E49569">
            <wp:extent cx="3080084" cy="2057422"/>
            <wp:effectExtent l="0" t="0" r="6350" b="0"/>
            <wp:docPr id="2114377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7323" name=""/>
                    <pic:cNvPicPr/>
                  </pic:nvPicPr>
                  <pic:blipFill>
                    <a:blip r:embed="rId20">
                      <a:extLst>
                        <a:ext uri="{28A0092B-C50C-407E-A947-70E740481C1C}">
                          <a14:useLocalDpi xmlns:a14="http://schemas.microsoft.com/office/drawing/2010/main"/>
                        </a:ext>
                      </a:extLst>
                    </a:blip>
                    <a:stretch>
                      <a:fillRect/>
                    </a:stretch>
                  </pic:blipFill>
                  <pic:spPr>
                    <a:xfrm>
                      <a:off x="0" y="0"/>
                      <a:ext cx="3080084" cy="2057422"/>
                    </a:xfrm>
                    <a:prstGeom prst="rect">
                      <a:avLst/>
                    </a:prstGeom>
                  </pic:spPr>
                </pic:pic>
              </a:graphicData>
            </a:graphic>
          </wp:inline>
        </w:drawing>
      </w:r>
    </w:p>
    <w:p w14:paraId="307A79D1" w14:textId="1FAC4F49" w:rsidR="00693F3E" w:rsidRPr="00AF0DE3" w:rsidRDefault="5AC5DD51" w:rsidP="00AF0DE3">
      <w:pPr>
        <w:jc w:val="center"/>
        <w:rPr>
          <w:lang w:val="lv-LV"/>
        </w:rPr>
      </w:pPr>
      <w:r w:rsidRPr="00AF0DE3">
        <w:rPr>
          <w:i/>
          <w:iCs/>
          <w:lang w:val="lv-LV"/>
        </w:rPr>
        <w:t>1.</w:t>
      </w:r>
      <w:r w:rsidR="3D3DCC6D" w:rsidRPr="00AF0DE3">
        <w:rPr>
          <w:i/>
          <w:iCs/>
          <w:lang w:val="lv-LV"/>
        </w:rPr>
        <w:t>3</w:t>
      </w:r>
      <w:r w:rsidRPr="00AF0DE3">
        <w:rPr>
          <w:i/>
          <w:iCs/>
          <w:lang w:val="lv-LV"/>
        </w:rPr>
        <w:t xml:space="preserve"> attēls. </w:t>
      </w:r>
      <w:r w:rsidR="003A7480" w:rsidRPr="00AF0DE3">
        <w:rPr>
          <w:i/>
          <w:iCs/>
          <w:lang w:val="lv-LV"/>
        </w:rPr>
        <w:t>Enerģijas</w:t>
      </w:r>
      <w:r w:rsidR="4EBCE0CA" w:rsidRPr="00AF0DE3">
        <w:rPr>
          <w:i/>
          <w:iCs/>
          <w:lang w:val="lv-LV"/>
        </w:rPr>
        <w:t xml:space="preserve"> absorbcija pret luminiscenci </w:t>
      </w:r>
      <w:r w:rsidR="00E31810" w:rsidRPr="00AF0DE3">
        <w:rPr>
          <w:i/>
          <w:iCs/>
          <w:lang w:val="lv-LV"/>
        </w:rPr>
        <w:t>fluorescencē</w:t>
      </w:r>
      <w:r w:rsidR="4EBCE0CA" w:rsidRPr="00AF0DE3">
        <w:rPr>
          <w:i/>
          <w:iCs/>
          <w:lang w:val="lv-LV"/>
        </w:rPr>
        <w:t xml:space="preserve">, </w:t>
      </w:r>
      <w:r w:rsidR="00E31810" w:rsidRPr="00AF0DE3">
        <w:rPr>
          <w:i/>
          <w:iCs/>
          <w:lang w:val="lv-LV"/>
        </w:rPr>
        <w:t>fosforescencē</w:t>
      </w:r>
      <w:r w:rsidR="4EBCE0CA" w:rsidRPr="00AF0DE3">
        <w:rPr>
          <w:i/>
          <w:iCs/>
          <w:lang w:val="lv-LV"/>
        </w:rPr>
        <w:t xml:space="preserve"> un termoluminiscencē</w:t>
      </w:r>
      <w:r w:rsidR="27800BBC" w:rsidRPr="00AF0DE3">
        <w:rPr>
          <w:i/>
          <w:iCs/>
          <w:lang w:val="lv-LV"/>
        </w:rPr>
        <w:t>, kur</w:t>
      </w:r>
      <w:r w:rsidR="4EBCE0CA" w:rsidRPr="00AF0DE3">
        <w:rPr>
          <w:i/>
          <w:iCs/>
          <w:lang w:val="lv-LV"/>
        </w:rPr>
        <w:t xml:space="preserve"> </w:t>
      </w:r>
      <m:oMath>
        <m:sSub>
          <m:sSubPr>
            <m:ctrlPr>
              <w:rPr>
                <w:rFonts w:ascii="Cambria Math" w:hAnsi="Cambria Math"/>
                <w:i/>
                <w:iCs/>
                <w:lang w:val="lv-LV"/>
              </w:rPr>
            </m:ctrlPr>
          </m:sSubPr>
          <m:e>
            <m:r>
              <w:rPr>
                <w:rFonts w:ascii="Cambria Math" w:hAnsi="Cambria Math"/>
                <w:lang w:val="lv-LV"/>
              </w:rPr>
              <m:t>T</m:t>
            </m:r>
          </m:e>
          <m:sub>
            <m:r>
              <w:rPr>
                <w:rFonts w:ascii="Cambria Math" w:hAnsi="Cambria Math"/>
                <w:lang w:val="lv-LV"/>
              </w:rPr>
              <m:t>0</m:t>
            </m:r>
          </m:sub>
        </m:sSub>
      </m:oMath>
      <w:r w:rsidR="78CA48B6" w:rsidRPr="00AF0DE3">
        <w:rPr>
          <w:i/>
          <w:iCs/>
          <w:lang w:val="lv-LV"/>
        </w:rPr>
        <w:t xml:space="preserve"> ir temperatūra</w:t>
      </w:r>
      <w:r w:rsidR="00737E52" w:rsidRPr="00AF0DE3">
        <w:rPr>
          <w:i/>
          <w:iCs/>
          <w:lang w:val="lv-LV"/>
        </w:rPr>
        <w:t>,</w:t>
      </w:r>
      <w:r w:rsidR="78CA48B6" w:rsidRPr="00AF0DE3">
        <w:rPr>
          <w:i/>
          <w:iCs/>
          <w:lang w:val="lv-LV"/>
        </w:rPr>
        <w:t xml:space="preserve"> kurā notiek ierosināšana</w:t>
      </w:r>
      <w:r w:rsidR="2D51B063" w:rsidRPr="00AF0DE3">
        <w:rPr>
          <w:i/>
          <w:iCs/>
          <w:lang w:val="lv-LV"/>
        </w:rPr>
        <w:t>.</w:t>
      </w:r>
      <w:r w:rsidR="0072643D" w:rsidRPr="00AF0DE3">
        <w:rPr>
          <w:i/>
          <w:iCs/>
          <w:lang w:val="lv-LV"/>
        </w:rPr>
        <w:t xml:space="preserve"> </w:t>
      </w:r>
      <w:sdt>
        <w:sdtPr>
          <w:rPr>
            <w:color w:val="000000"/>
            <w:lang w:val="lv-LV"/>
          </w:rPr>
          <w:tag w:val="MENDELEY_CITATION_v3_eyJjaXRhdGlvbklEIjoiTUVOREVMRVlfQ0lUQVRJT05fZjJmYWI0MzctMGJmNC00ZTYxLTk0NTAtMzQ4OTMzYWY3YmZmIiwicHJvcGVydGllcyI6eyJub3RlSW5kZXgiOjB9LCJpc0VkaXRlZCI6ZmFsc2UsIm1hbnVhbE92ZXJyaWRlIjp7ImlzTWFudWFsbHlPdmVycmlkZGVuIjp0cnVlLCJjaXRlcHJvY1RleHQiOiIoTWNLZWV2ZXIsIDE5ODUpIiwibWFudWFsT3ZlcnJpZGVUZXh0IjoiKE1jS2VldmVyLCAxOTg1LCA0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
          <w:id w:val="-185833615"/>
          <w:placeholder>
            <w:docPart w:val="DefaultPlaceholder_-1854013440"/>
          </w:placeholder>
        </w:sdtPr>
        <w:sdtContent>
          <w:r w:rsidR="001C506C" w:rsidRPr="001C506C">
            <w:rPr>
              <w:color w:val="000000"/>
              <w:lang w:val="lv-LV"/>
            </w:rPr>
            <w:t>(McKeever, 1985, 4)</w:t>
          </w:r>
        </w:sdtContent>
      </w:sdt>
    </w:p>
    <w:p w14:paraId="3CBE0E9E" w14:textId="77777777" w:rsidR="00775A73" w:rsidRDefault="00775A73" w:rsidP="00152045">
      <w:pPr>
        <w:rPr>
          <w:lang w:val="lv-LV"/>
        </w:rPr>
      </w:pPr>
    </w:p>
    <w:p w14:paraId="59D075D4" w14:textId="3E9B4AD7" w:rsidR="00775A73" w:rsidRDefault="0034584B" w:rsidP="00152045">
      <w:pPr>
        <w:rPr>
          <w:lang w:val="lv-LV"/>
        </w:rPr>
      </w:pPr>
      <w:r w:rsidRPr="00AF0DE3">
        <w:rPr>
          <w:lang w:val="lv-LV"/>
        </w:rPr>
        <w:t>Metastabilo slazdu klātbūtne nosaka arī trešo luminiscences veidu – termoluminiscenci (TSL).</w:t>
      </w:r>
      <w:r w:rsidR="00BB0A4E" w:rsidRPr="00AF0DE3">
        <w:rPr>
          <w:lang w:val="lv-LV"/>
        </w:rPr>
        <w:t xml:space="preserve"> </w:t>
      </w:r>
      <w:r w:rsidR="0B129C37" w:rsidRPr="00AF0DE3">
        <w:rPr>
          <w:lang w:val="lv-LV"/>
        </w:rPr>
        <w:t>Termoluminiscence ir gaismas emisija no izolatora vai pusvadītāja</w:t>
      </w:r>
      <w:r w:rsidR="00775A73">
        <w:rPr>
          <w:lang w:val="lv-LV"/>
        </w:rPr>
        <w:t>,</w:t>
      </w:r>
      <w:r w:rsidR="0B129C37" w:rsidRPr="00AF0DE3">
        <w:rPr>
          <w:lang w:val="lv-LV"/>
        </w:rPr>
        <w:t xml:space="preserve"> </w:t>
      </w:r>
      <w:r w:rsidR="00BB0A4E" w:rsidRPr="00AF0DE3">
        <w:rPr>
          <w:lang w:val="lv-LV"/>
        </w:rPr>
        <w:t>to</w:t>
      </w:r>
      <w:r w:rsidR="0B129C37" w:rsidRPr="00AF0DE3">
        <w:rPr>
          <w:lang w:val="lv-LV"/>
        </w:rPr>
        <w:t xml:space="preserve"> karsē</w:t>
      </w:r>
      <w:r w:rsidR="00BB0A4E" w:rsidRPr="00AF0DE3">
        <w:rPr>
          <w:lang w:val="lv-LV"/>
        </w:rPr>
        <w:t>jot</w:t>
      </w:r>
      <w:r w:rsidR="0B129C37" w:rsidRPr="00AF0DE3">
        <w:rPr>
          <w:lang w:val="lv-LV"/>
        </w:rPr>
        <w:t xml:space="preserve"> </w:t>
      </w:r>
      <w:r w:rsidR="00BB0A4E" w:rsidRPr="00AF0DE3">
        <w:rPr>
          <w:lang w:val="lv-LV"/>
        </w:rPr>
        <w:t>pēc iepriekšējas ierosināšanas</w:t>
      </w:r>
      <w:r w:rsidR="0B129C37" w:rsidRPr="00AF0DE3">
        <w:rPr>
          <w:lang w:val="lv-LV"/>
        </w:rPr>
        <w:t>. To nedrīkst jaukt ar gaismu, kas izstaro no vielas, kad tā tiek karsēta līdz kvēlošanai.</w:t>
      </w:r>
      <w:r w:rsidR="00344986" w:rsidRPr="00AF0DE3">
        <w:rPr>
          <w:lang w:val="lv-LV"/>
        </w:rPr>
        <w:t xml:space="preserve"> </w:t>
      </w:r>
      <w:sdt>
        <w:sdtPr>
          <w:rPr>
            <w:color w:val="000000"/>
            <w:lang w:val="lv-LV"/>
          </w:rPr>
          <w:tag w:val="MENDELEY_CITATION_v3_eyJjaXRhdGlvbklEIjoiTUVOREVMRVlfQ0lUQVRJT05fMjk3ZDI1MmQtMjMxNi00MDc2LWE5MjktODZhZjE1M2MwNmYwIiwicHJvcGVydGllcyI6eyJub3RlSW5kZXgiOjB9LCJpc0VkaXRlZCI6ZmFsc2UsIm1hbnVhbE92ZXJyaWRlIjp7ImlzTWFudWFsbHlPdmVycmlkZGVuIjpmYWxzZSwiY2l0ZXByb2NUZXh0IjoiKE1jS2VldmVyLCAxOTg1KSIsIm1hbnVhbE92ZXJyaWRlVGV4dCI6Ii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
          <w:id w:val="999851705"/>
          <w:placeholder>
            <w:docPart w:val="14DD499C5F4046988A10D57BFCFD2A20"/>
          </w:placeholder>
        </w:sdtPr>
        <w:sdtContent>
          <w:r w:rsidR="001C506C" w:rsidRPr="001C506C">
            <w:rPr>
              <w:color w:val="000000"/>
              <w:lang w:val="lv-LV"/>
            </w:rPr>
            <w:t>(McKeever, 1985)</w:t>
          </w:r>
        </w:sdtContent>
      </w:sdt>
      <w:r w:rsidR="003A7AD2" w:rsidRPr="00AF0DE3">
        <w:rPr>
          <w:lang w:val="lv-LV"/>
        </w:rPr>
        <w:t>.</w:t>
      </w:r>
      <w:r w:rsidR="00900EE6" w:rsidRPr="00AF0DE3">
        <w:rPr>
          <w:lang w:val="lv-LV"/>
        </w:rPr>
        <w:t xml:space="preserve"> </w:t>
      </w:r>
    </w:p>
    <w:p w14:paraId="6441C392" w14:textId="56A38274" w:rsidR="1155D4EF" w:rsidRPr="00AF0DE3" w:rsidRDefault="00900EE6" w:rsidP="00152045">
      <w:pPr>
        <w:rPr>
          <w:lang w:val="lv-LV"/>
        </w:rPr>
      </w:pPr>
      <w:r w:rsidRPr="00AF0DE3">
        <w:rPr>
          <w:lang w:val="lv-LV"/>
        </w:rPr>
        <w:lastRenderedPageBreak/>
        <w:t>TSL intensitāte ir atkarīga no slazdu dziļuma, to koncentrācijas un karsēšanas ātruma.</w:t>
      </w:r>
      <w:r w:rsidR="00E82F13" w:rsidRPr="00AF0DE3">
        <w:rPr>
          <w:lang w:val="lv-LV"/>
        </w:rPr>
        <w:t xml:space="preserve"> Šī īpašība ļauj izmantot termoluminiscenci materiālu defektu izpētei un jonizējošā starojuma dozimetrijā.</w:t>
      </w:r>
    </w:p>
    <w:p w14:paraId="67DAE8AF" w14:textId="101D342A" w:rsidR="007A6DD2" w:rsidRPr="00AF0DE3" w:rsidRDefault="00E82F13" w:rsidP="00152045">
      <w:pPr>
        <w:rPr>
          <w:lang w:val="lv-LV"/>
        </w:rPr>
      </w:pPr>
      <w:r w:rsidRPr="00AF0DE3">
        <w:rPr>
          <w:lang w:val="lv-LV"/>
        </w:rPr>
        <w:t xml:space="preserve">Termoluminiscences procesa kvantitatīvai aprakstīšanai tiek izmantoti kinētiskie modeļi, kas saista gaismas intensitāti ar slazdos esošo lādiņnesēju skaitu un to atbrīvošanās varbūtību. Tiek pieņemts, ka paraugs tiek karsēts ar nemainīgu ātrumu </w:t>
      </w:r>
      <w:r w:rsidRPr="00AF0DE3">
        <w:rPr>
          <w:i/>
          <w:lang w:val="lv-LV"/>
        </w:rPr>
        <w:t>β</w:t>
      </w:r>
      <w:r w:rsidR="007A6DD2" w:rsidRPr="00AF0DE3">
        <w:rPr>
          <w:lang w:val="lv-LV"/>
        </w:rPr>
        <w:t>.</w:t>
      </w:r>
    </w:p>
    <w:p w14:paraId="17A7CCE2" w14:textId="77777777" w:rsidR="009148AC" w:rsidRPr="00AF0DE3" w:rsidRDefault="005E6ED3" w:rsidP="00152045">
      <w:pPr>
        <w:rPr>
          <w:lang w:val="lv-LV"/>
        </w:rPr>
      </w:pPr>
      <w:r w:rsidRPr="00AF0DE3">
        <w:rPr>
          <w:lang w:val="lv-LV"/>
        </w:rPr>
        <w:t xml:space="preserve">Vienkāršākajā gadījumā tiek pieņemts, ka atbrīvotie elektroni nekavējoties rekombinējas, neiekļūstot atkārtoti slazdos. Tad termoluminiscences intensitāti var izteikt </w:t>
      </w:r>
      <w:r w:rsidR="004923F3" w:rsidRPr="00AF0DE3">
        <w:rPr>
          <w:lang w:val="lv-LV"/>
        </w:rPr>
        <w:t>ar Randalla-Vilkinsa vienādojumu (skat. 1.3.).</w:t>
      </w:r>
      <w:r w:rsidR="004923F3" w:rsidRPr="00AF0DE3">
        <w:rPr>
          <w:lang w:val="lv-LV"/>
        </w:rPr>
        <w:tab/>
      </w:r>
    </w:p>
    <w:p w14:paraId="407085EC" w14:textId="1ABFA5E4" w:rsidR="006E07AA" w:rsidRPr="00AF0DE3" w:rsidRDefault="00827059" w:rsidP="00AF0DE3">
      <w:pPr>
        <w:rPr>
          <w:lang w:val="lv-LV"/>
        </w:rPr>
      </w:pPr>
      <w:r w:rsidRPr="00AF0DE3">
        <w:rPr>
          <w:i/>
          <w:lang w:val="lv-LV"/>
        </w:rPr>
        <w:br/>
      </w:r>
      <m:oMath>
        <m:r>
          <w:rPr>
            <w:rFonts w:ascii="Cambria Math" w:hAnsi="Cambria Math"/>
            <w:lang w:val="lv-LV"/>
          </w:rPr>
          <m:t>I</m:t>
        </m:r>
        <m:d>
          <m:dPr>
            <m:ctrlPr>
              <w:rPr>
                <w:rFonts w:ascii="Cambria Math" w:hAnsi="Cambria Math"/>
                <w:i/>
                <w:lang w:val="lv-LV"/>
              </w:rPr>
            </m:ctrlPr>
          </m:dPr>
          <m:e>
            <m:r>
              <w:rPr>
                <w:rFonts w:ascii="Cambria Math" w:hAnsi="Cambria Math"/>
                <w:lang w:val="lv-LV"/>
              </w:rPr>
              <m:t>T</m:t>
            </m:r>
          </m:e>
        </m:d>
        <m:r>
          <w:rPr>
            <w:rFonts w:ascii="Cambria Math" w:hAnsi="Cambria Math"/>
            <w:lang w:val="lv-LV"/>
          </w:rPr>
          <m:t>=-</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β</m:t>
            </m:r>
          </m:den>
        </m:f>
        <m:f>
          <m:fPr>
            <m:ctrlPr>
              <w:rPr>
                <w:rFonts w:ascii="Cambria Math" w:hAnsi="Cambria Math"/>
                <w:i/>
                <w:lang w:val="lv-LV"/>
              </w:rPr>
            </m:ctrlPr>
          </m:fPr>
          <m:num>
            <m:r>
              <w:rPr>
                <w:rFonts w:ascii="Cambria Math" w:hAnsi="Cambria Math"/>
                <w:lang w:val="lv-LV"/>
              </w:rPr>
              <m:t>dn</m:t>
            </m:r>
          </m:num>
          <m:den>
            <m:r>
              <w:rPr>
                <w:rFonts w:ascii="Cambria Math" w:hAnsi="Cambria Math"/>
                <w:lang w:val="lv-LV"/>
              </w:rPr>
              <m:t>dt</m:t>
            </m:r>
          </m:den>
        </m:f>
        <m:r>
          <w:rPr>
            <w:rFonts w:ascii="Cambria Math" w:hAnsi="Cambria Math"/>
            <w:lang w:val="lv-LV"/>
          </w:rPr>
          <m:t>=</m:t>
        </m:r>
        <m:sSub>
          <m:sSubPr>
            <m:ctrlPr>
              <w:rPr>
                <w:rFonts w:ascii="Cambria Math" w:hAnsi="Cambria Math"/>
                <w:lang w:val="lv-LV"/>
              </w:rPr>
            </m:ctrlPr>
          </m:sSubPr>
          <m:e>
            <m:r>
              <w:rPr>
                <w:rFonts w:ascii="Cambria Math" w:hAnsi="Cambria Math"/>
                <w:lang w:val="lv-LV"/>
              </w:rPr>
              <m:t>n</m:t>
            </m:r>
          </m:e>
          <m:sub>
            <m:r>
              <w:rPr>
                <w:rFonts w:ascii="Cambria Math" w:hAnsi="Cambria Math"/>
                <w:lang w:val="lv-LV"/>
              </w:rPr>
              <m:t>0</m:t>
            </m:r>
          </m:sub>
        </m:sSub>
        <m:f>
          <m:fPr>
            <m:ctrlPr>
              <w:rPr>
                <w:rFonts w:ascii="Cambria Math" w:hAnsi="Cambria Math"/>
                <w:i/>
                <w:lang w:val="lv-LV"/>
              </w:rPr>
            </m:ctrlPr>
          </m:fPr>
          <m:num>
            <m:r>
              <w:rPr>
                <w:rFonts w:ascii="Cambria Math" w:hAnsi="Cambria Math"/>
                <w:lang w:val="lv-LV"/>
              </w:rPr>
              <m:t>s</m:t>
            </m:r>
          </m:num>
          <m:den>
            <m:r>
              <w:rPr>
                <w:rFonts w:ascii="Cambria Math" w:hAnsi="Cambria Math"/>
                <w:lang w:val="lv-LV"/>
              </w:rPr>
              <m:t>β</m:t>
            </m:r>
          </m:den>
        </m:f>
        <m:func>
          <m:funcPr>
            <m:ctrlPr>
              <w:rPr>
                <w:rFonts w:ascii="Cambria Math" w:hAnsi="Cambria Math"/>
                <w:lang w:val="lv-LV"/>
              </w:rPr>
            </m:ctrlPr>
          </m:funcPr>
          <m:fName>
            <m:r>
              <m:rPr>
                <m:sty m:val="p"/>
              </m:rPr>
              <w:rPr>
                <w:rFonts w:ascii="Cambria Math" w:hAnsi="Cambria Math"/>
                <w:lang w:val="lv-LV"/>
              </w:rPr>
              <m:t>exp</m:t>
            </m:r>
          </m:fName>
          <m:e>
            <m:d>
              <m:dPr>
                <m:ctrlPr>
                  <w:rPr>
                    <w:rFonts w:ascii="Cambria Math" w:hAnsi="Cambria Math"/>
                    <w:lang w:val="lv-LV"/>
                  </w:rPr>
                </m:ctrlPr>
              </m:dPr>
              <m:e>
                <m:r>
                  <m:rPr>
                    <m:sty m:val="p"/>
                  </m:rPr>
                  <w:rPr>
                    <w:rFonts w:ascii="Cambria Math" w:hAnsi="Cambria Math"/>
                    <w:lang w:val="lv-LV"/>
                  </w:rPr>
                  <m:t>-</m:t>
                </m:r>
                <m:f>
                  <m:fPr>
                    <m:ctrlPr>
                      <w:rPr>
                        <w:rFonts w:ascii="Cambria Math" w:hAnsi="Cambria Math"/>
                        <w:lang w:val="lv-LV"/>
                      </w:rPr>
                    </m:ctrlPr>
                  </m:fPr>
                  <m:num>
                    <m:r>
                      <w:rPr>
                        <w:rFonts w:ascii="Cambria Math" w:hAnsi="Cambria Math"/>
                        <w:lang w:val="lv-LV"/>
                      </w:rPr>
                      <m:t>E</m:t>
                    </m:r>
                  </m:num>
                  <m:den>
                    <m:r>
                      <w:rPr>
                        <w:rFonts w:ascii="Cambria Math" w:hAnsi="Cambria Math"/>
                        <w:lang w:val="lv-LV"/>
                      </w:rPr>
                      <m:t>kT</m:t>
                    </m:r>
                  </m:den>
                </m:f>
                <m:ctrlPr>
                  <w:rPr>
                    <w:rFonts w:ascii="Cambria Math" w:hAnsi="Cambria Math"/>
                    <w:i/>
                    <w:lang w:val="lv-LV"/>
                  </w:rPr>
                </m:ctrlPr>
              </m:e>
            </m:d>
          </m:e>
        </m:func>
        <m:func>
          <m:funcPr>
            <m:ctrlPr>
              <w:rPr>
                <w:rFonts w:ascii="Cambria Math" w:hAnsi="Cambria Math"/>
                <w:i/>
                <w:lang w:val="lv-LV"/>
              </w:rPr>
            </m:ctrlPr>
          </m:funcPr>
          <m:fName>
            <m:r>
              <m:rPr>
                <m:sty m:val="p"/>
              </m:rPr>
              <w:rPr>
                <w:rFonts w:ascii="Cambria Math" w:hAnsi="Cambria Math"/>
                <w:lang w:val="lv-LV"/>
              </w:rPr>
              <m:t>exp</m:t>
            </m:r>
          </m:fName>
          <m:e>
            <m:d>
              <m:dPr>
                <m:ctrlPr>
                  <w:rPr>
                    <w:rFonts w:ascii="Cambria Math" w:hAnsi="Cambria Math"/>
                    <w:i/>
                    <w:lang w:val="lv-LV"/>
                  </w:rPr>
                </m:ctrlPr>
              </m:dPr>
              <m:e>
                <m:r>
                  <w:rPr>
                    <w:rFonts w:ascii="Cambria Math" w:hAnsi="Cambria Math"/>
                    <w:lang w:val="lv-LV"/>
                  </w:rPr>
                  <m:t>-</m:t>
                </m:r>
                <m:f>
                  <m:fPr>
                    <m:ctrlPr>
                      <w:rPr>
                        <w:rFonts w:ascii="Cambria Math" w:hAnsi="Cambria Math"/>
                        <w:i/>
                        <w:lang w:val="lv-LV"/>
                      </w:rPr>
                    </m:ctrlPr>
                  </m:fPr>
                  <m:num>
                    <m:r>
                      <w:rPr>
                        <w:rFonts w:ascii="Cambria Math" w:hAnsi="Cambria Math"/>
                        <w:lang w:val="lv-LV"/>
                      </w:rPr>
                      <m:t>s</m:t>
                    </m:r>
                  </m:num>
                  <m:den>
                    <m:r>
                      <w:rPr>
                        <w:rFonts w:ascii="Cambria Math" w:hAnsi="Cambria Math"/>
                        <w:lang w:val="lv-LV"/>
                      </w:rPr>
                      <m:t>β</m:t>
                    </m:r>
                  </m:den>
                </m:f>
                <m:nary>
                  <m:naryPr>
                    <m:limLoc m:val="subSup"/>
                    <m:ctrlPr>
                      <w:rPr>
                        <w:rFonts w:ascii="Cambria Math" w:hAnsi="Cambria Math"/>
                        <w:i/>
                        <w:lang w:val="lv-LV"/>
                      </w:rPr>
                    </m:ctrlPr>
                  </m:naryPr>
                  <m:sub>
                    <m:sSub>
                      <m:sSubPr>
                        <m:ctrlPr>
                          <w:rPr>
                            <w:rFonts w:ascii="Cambria Math" w:hAnsi="Cambria Math"/>
                            <w:i/>
                            <w:lang w:val="lv-LV"/>
                          </w:rPr>
                        </m:ctrlPr>
                      </m:sSubPr>
                      <m:e>
                        <m:r>
                          <w:rPr>
                            <w:rFonts w:ascii="Cambria Math" w:hAnsi="Cambria Math"/>
                            <w:lang w:val="lv-LV"/>
                          </w:rPr>
                          <m:t>T</m:t>
                        </m:r>
                      </m:e>
                      <m:sub>
                        <m:r>
                          <w:rPr>
                            <w:rFonts w:ascii="Cambria Math" w:hAnsi="Cambria Math"/>
                            <w:lang w:val="lv-LV"/>
                          </w:rPr>
                          <m:t>0</m:t>
                        </m:r>
                      </m:sub>
                    </m:sSub>
                  </m:sub>
                  <m:sup>
                    <m:r>
                      <w:rPr>
                        <w:rFonts w:ascii="Cambria Math" w:hAnsi="Cambria Math"/>
                        <w:lang w:val="lv-LV"/>
                      </w:rPr>
                      <m:t>T</m:t>
                    </m:r>
                  </m:sup>
                  <m:e>
                    <m:func>
                      <m:funcPr>
                        <m:ctrlPr>
                          <w:rPr>
                            <w:rFonts w:ascii="Cambria Math" w:hAnsi="Cambria Math"/>
                            <w:i/>
                            <w:lang w:val="lv-LV"/>
                          </w:rPr>
                        </m:ctrlPr>
                      </m:funcPr>
                      <m:fName>
                        <m:r>
                          <w:rPr>
                            <w:rFonts w:ascii="Cambria Math" w:hAnsi="Cambria Math"/>
                            <w:lang w:val="lv-LV"/>
                          </w:rPr>
                          <m:t>exp</m:t>
                        </m:r>
                      </m:fName>
                      <m:e>
                        <m:d>
                          <m:dPr>
                            <m:ctrlPr>
                              <w:rPr>
                                <w:rFonts w:ascii="Cambria Math" w:hAnsi="Cambria Math"/>
                                <w:i/>
                                <w:lang w:val="lv-LV"/>
                              </w:rPr>
                            </m:ctrlPr>
                          </m:dPr>
                          <m:e>
                            <m:r>
                              <w:rPr>
                                <w:rFonts w:ascii="Cambria Math" w:hAnsi="Cambria Math"/>
                                <w:lang w:val="lv-LV"/>
                              </w:rPr>
                              <m:t>-</m:t>
                            </m:r>
                            <m:f>
                              <m:fPr>
                                <m:ctrlPr>
                                  <w:rPr>
                                    <w:rFonts w:ascii="Cambria Math" w:hAnsi="Cambria Math"/>
                                    <w:i/>
                                    <w:lang w:val="lv-LV"/>
                                  </w:rPr>
                                </m:ctrlPr>
                              </m:fPr>
                              <m:num>
                                <m:r>
                                  <w:rPr>
                                    <w:rFonts w:ascii="Cambria Math" w:hAnsi="Cambria Math"/>
                                    <w:lang w:val="lv-LV"/>
                                  </w:rPr>
                                  <m:t>E</m:t>
                                </m:r>
                              </m:num>
                              <m:den>
                                <m:r>
                                  <w:rPr>
                                    <w:rFonts w:ascii="Cambria Math" w:hAnsi="Cambria Math"/>
                                    <w:lang w:val="lv-LV"/>
                                  </w:rPr>
                                  <m:t>k</m:t>
                                </m:r>
                                <m:sSup>
                                  <m:sSupPr>
                                    <m:ctrlPr>
                                      <w:rPr>
                                        <w:rFonts w:ascii="Cambria Math" w:hAnsi="Cambria Math"/>
                                        <w:i/>
                                        <w:lang w:val="lv-LV"/>
                                      </w:rPr>
                                    </m:ctrlPr>
                                  </m:sSupPr>
                                  <m:e>
                                    <m:r>
                                      <w:rPr>
                                        <w:rFonts w:ascii="Cambria Math" w:hAnsi="Cambria Math"/>
                                        <w:lang w:val="lv-LV"/>
                                      </w:rPr>
                                      <m:t>T</m:t>
                                    </m:r>
                                  </m:e>
                                  <m:sup>
                                    <m:r>
                                      <w:rPr>
                                        <w:rFonts w:ascii="Cambria Math" w:hAnsi="Cambria Math"/>
                                        <w:lang w:val="lv-LV"/>
                                      </w:rPr>
                                      <m:t>'</m:t>
                                    </m:r>
                                  </m:sup>
                                </m:sSup>
                              </m:den>
                            </m:f>
                          </m:e>
                        </m:d>
                      </m:e>
                    </m:func>
                    <m:r>
                      <w:rPr>
                        <w:rFonts w:ascii="Cambria Math" w:hAnsi="Cambria Math"/>
                        <w:lang w:val="lv-LV"/>
                      </w:rPr>
                      <m:t>d</m:t>
                    </m:r>
                    <m:sSup>
                      <m:sSupPr>
                        <m:ctrlPr>
                          <w:rPr>
                            <w:rFonts w:ascii="Cambria Math" w:hAnsi="Cambria Math"/>
                            <w:i/>
                            <w:lang w:val="lv-LV"/>
                          </w:rPr>
                        </m:ctrlPr>
                      </m:sSupPr>
                      <m:e>
                        <m:r>
                          <w:rPr>
                            <w:rFonts w:ascii="Cambria Math" w:hAnsi="Cambria Math"/>
                            <w:lang w:val="lv-LV"/>
                          </w:rPr>
                          <m:t>T</m:t>
                        </m:r>
                      </m:e>
                      <m:sup>
                        <m:r>
                          <w:rPr>
                            <w:rFonts w:ascii="Cambria Math" w:hAnsi="Cambria Math"/>
                            <w:lang w:val="lv-LV"/>
                          </w:rPr>
                          <m:t>'</m:t>
                        </m:r>
                      </m:sup>
                    </m:sSup>
                  </m:e>
                </m:nary>
              </m:e>
            </m:d>
          </m:e>
        </m:func>
      </m:oMath>
      <w:r w:rsidRPr="00AF0DE3">
        <w:rPr>
          <w:lang w:val="lv-LV"/>
        </w:rPr>
        <w:t xml:space="preserve"> </w:t>
      </w:r>
      <w:r w:rsidR="009148AC" w:rsidRPr="00AF0DE3">
        <w:rPr>
          <w:lang w:val="lv-LV"/>
        </w:rPr>
        <w:tab/>
      </w:r>
      <w:r w:rsidR="004923F3" w:rsidRPr="00AF0DE3">
        <w:rPr>
          <w:lang w:val="lv-LV"/>
        </w:rPr>
        <w:t>(1.3.)</w:t>
      </w:r>
      <w:r w:rsidR="00431B85" w:rsidRPr="00AF0DE3">
        <w:rPr>
          <w:lang w:val="lv-LV"/>
        </w:rPr>
        <w:t xml:space="preserve"> </w:t>
      </w:r>
      <w:sdt>
        <w:sdtPr>
          <w:rPr>
            <w:color w:val="000000"/>
            <w:lang w:val="lv-LV"/>
          </w:rPr>
          <w:tag w:val="MENDELEY_CITATION_v3_eyJjaXRhdGlvbklEIjoiTUVOREVMRVlfQ0lUQVRJT05fMmU0NWRjMWItYzcxMC00NDdlLWE0YTMtYjk1NmUyYTk3YmZiIiwicHJvcGVydGllcyI6eyJub3RlSW5kZXgiOjB9LCJpc0VkaXRlZCI6ZmFsc2UsIm1hbnVhbE92ZXJyaWRlIjp7ImlzTWFudWFsbHlPdmVycmlkZGVuIjp0cnVlLCJjaXRlcHJvY1RleHQiOiIoQm9zLCAyMDE3KSIsIm1hbnVhbE92ZXJyaWRlVGV4dCI6IihCb3MsIDIwMTcsIDQ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LCJzdXBwcmVzcy1hdXRob3IiOmZhbHNlLCJjb21wb3NpdGUiOmZhbHNlLCJhdXRob3Itb25seSI6ZmFsc2V9XX0="/>
          <w:id w:val="1600830128"/>
          <w:placeholder>
            <w:docPart w:val="DefaultPlaceholder_-1854013440"/>
          </w:placeholder>
        </w:sdtPr>
        <w:sdtContent>
          <w:r w:rsidR="001C506C" w:rsidRPr="001C506C">
            <w:rPr>
              <w:color w:val="000000"/>
              <w:lang w:val="lv-LV"/>
            </w:rPr>
            <w:t>(Bos, 2017, 4)</w:t>
          </w:r>
        </w:sdtContent>
      </w:sdt>
    </w:p>
    <w:p w14:paraId="3380258C" w14:textId="1BD99E11" w:rsidR="004923F3" w:rsidRPr="00AF0DE3" w:rsidRDefault="004923F3" w:rsidP="00AF0DE3">
      <w:pPr>
        <w:rPr>
          <w:i/>
          <w:iCs/>
          <w:lang w:val="lv-LV"/>
        </w:rPr>
      </w:pPr>
      <w:r w:rsidRPr="00AF0DE3">
        <w:rPr>
          <w:i/>
          <w:iCs/>
          <w:lang w:val="lv-LV"/>
        </w:rPr>
        <w:t xml:space="preserve">kur </w:t>
      </w:r>
      <w:r w:rsidR="000F488B" w:rsidRPr="00AF0DE3">
        <w:rPr>
          <w:i/>
          <w:iCs/>
          <w:lang w:val="lv-LV"/>
        </w:rPr>
        <w:t>n</w:t>
      </w:r>
      <w:r w:rsidR="000F488B" w:rsidRPr="00AF0DE3">
        <w:rPr>
          <w:i/>
          <w:iCs/>
          <w:vertAlign w:val="subscript"/>
          <w:lang w:val="lv-LV"/>
        </w:rPr>
        <w:t>0</w:t>
      </w:r>
      <w:r w:rsidR="000F488B" w:rsidRPr="00AF0DE3">
        <w:rPr>
          <w:i/>
          <w:iCs/>
          <w:lang w:val="lv-LV"/>
        </w:rPr>
        <w:t xml:space="preserve"> – elektronu koo</w:t>
      </w:r>
      <w:r w:rsidR="00372485" w:rsidRPr="00AF0DE3">
        <w:rPr>
          <w:i/>
          <w:iCs/>
          <w:lang w:val="lv-LV"/>
        </w:rPr>
        <w:t>ncentrācija slazdos sākumā</w:t>
      </w:r>
    </w:p>
    <w:p w14:paraId="37DD6F26" w14:textId="0BAD52FD" w:rsidR="00867EE6" w:rsidRDefault="00372485" w:rsidP="00AF0DE3">
      <w:pPr>
        <w:rPr>
          <w:i/>
          <w:iCs/>
          <w:lang w:val="lv-LV"/>
        </w:rPr>
      </w:pPr>
      <w:r w:rsidRPr="00AF0DE3">
        <w:rPr>
          <w:i/>
          <w:iCs/>
          <w:lang w:val="lv-LV"/>
        </w:rPr>
        <w:t>T</w:t>
      </w:r>
      <w:r w:rsidRPr="00AF0DE3">
        <w:rPr>
          <w:i/>
          <w:iCs/>
          <w:vertAlign w:val="subscript"/>
          <w:lang w:val="lv-LV"/>
        </w:rPr>
        <w:t>0</w:t>
      </w:r>
      <w:r w:rsidRPr="00AF0DE3">
        <w:rPr>
          <w:i/>
          <w:iCs/>
          <w:lang w:val="lv-LV"/>
        </w:rPr>
        <w:t xml:space="preserve"> – sākotnējā temperatūra</w:t>
      </w:r>
    </w:p>
    <w:p w14:paraId="5065FBE0" w14:textId="29F15F31" w:rsidR="00347F35" w:rsidRDefault="00347F35" w:rsidP="00AF0DE3">
      <w:pPr>
        <w:rPr>
          <w:i/>
          <w:iCs/>
          <w:lang w:val="lv-LV"/>
        </w:rPr>
      </w:pPr>
    </w:p>
    <w:p w14:paraId="66BB3E1C" w14:textId="529E6BD8" w:rsidR="001D6119" w:rsidRPr="00AF0DE3" w:rsidRDefault="00F91D65" w:rsidP="00152045">
      <w:pPr>
        <w:rPr>
          <w:lang w:val="lv-LV"/>
        </w:rPr>
      </w:pPr>
      <w:r w:rsidRPr="00AF0DE3">
        <w:rPr>
          <w:lang w:val="lv-LV"/>
        </w:rPr>
        <w:t xml:space="preserve">Termoluminiscences mērījumos gaismas intensitāte parasti sasniedz maksimumu pie noteiktas temperatūras </w:t>
      </w:r>
      <m:oMath>
        <m:sSub>
          <m:sSubPr>
            <m:ctrlPr>
              <w:rPr>
                <w:rFonts w:ascii="Cambria Math" w:hAnsi="Cambria Math"/>
                <w:lang w:val="lv-LV"/>
              </w:rPr>
            </m:ctrlPr>
          </m:sSubPr>
          <m:e>
            <m:r>
              <w:rPr>
                <w:rFonts w:ascii="Cambria Math" w:hAnsi="Cambria Math"/>
                <w:lang w:val="lv-LV"/>
              </w:rPr>
              <m:t>T</m:t>
            </m:r>
          </m:e>
          <m:sub>
            <m:r>
              <w:rPr>
                <w:rFonts w:ascii="Cambria Math" w:hAnsi="Cambria Math"/>
                <w:lang w:val="lv-LV"/>
              </w:rPr>
              <m:t>m</m:t>
            </m:r>
          </m:sub>
        </m:sSub>
      </m:oMath>
      <w:r w:rsidRPr="00AF0DE3">
        <w:rPr>
          <w:lang w:val="lv-LV"/>
        </w:rPr>
        <w:t xml:space="preserve">. Starp pīķa temperatūru, slazda dziļumu </w:t>
      </w:r>
      <m:oMath>
        <m:r>
          <w:rPr>
            <w:rFonts w:ascii="Cambria Math" w:hAnsi="Cambria Math"/>
            <w:lang w:val="lv-LV"/>
          </w:rPr>
          <m:t>E</m:t>
        </m:r>
      </m:oMath>
      <w:r w:rsidRPr="00AF0DE3">
        <w:rPr>
          <w:lang w:val="lv-LV"/>
        </w:rPr>
        <w:t xml:space="preserve">, frekvences faktoru </w:t>
      </w:r>
      <m:oMath>
        <m:r>
          <w:rPr>
            <w:rFonts w:ascii="Cambria Math" w:hAnsi="Cambria Math"/>
            <w:lang w:val="lv-LV"/>
          </w:rPr>
          <m:t xml:space="preserve">s </m:t>
        </m:r>
      </m:oMath>
      <w:r w:rsidRPr="00AF0DE3">
        <w:rPr>
          <w:lang w:val="lv-LV"/>
        </w:rPr>
        <w:t xml:space="preserve">un karsēšanas ātrumu </w:t>
      </w:r>
      <m:oMath>
        <m:r>
          <w:rPr>
            <w:rFonts w:ascii="Cambria Math" w:hAnsi="Cambria Math"/>
            <w:lang w:val="lv-LV"/>
          </w:rPr>
          <m:t xml:space="preserve">β </m:t>
        </m:r>
      </m:oMath>
      <w:r w:rsidRPr="00AF0DE3">
        <w:rPr>
          <w:lang w:val="lv-LV"/>
        </w:rPr>
        <w:t>pastāv sakarība</w:t>
      </w:r>
      <w:r w:rsidR="004923F3" w:rsidRPr="00AF0DE3">
        <w:rPr>
          <w:lang w:val="lv-LV"/>
        </w:rPr>
        <w:t xml:space="preserve"> (skat. 1.4)</w:t>
      </w:r>
      <w:r w:rsidRPr="00AF0DE3">
        <w:rPr>
          <w:lang w:val="lv-LV"/>
        </w:rPr>
        <w:t>.</w:t>
      </w:r>
    </w:p>
    <w:p w14:paraId="517BD70B" w14:textId="2D069052" w:rsidR="00A34A9A" w:rsidRPr="00AF0DE3" w:rsidRDefault="00000000" w:rsidP="00AF0DE3">
      <w:pPr>
        <w:ind w:firstLine="720"/>
        <w:jc w:val="center"/>
        <w:rPr>
          <w:lang w:val="lv-LV"/>
        </w:rPr>
      </w:pPr>
      <m:oMath>
        <m:f>
          <m:fPr>
            <m:ctrlPr>
              <w:rPr>
                <w:rFonts w:ascii="Cambria Math" w:hAnsi="Cambria Math"/>
                <w:i/>
                <w:lang w:val="lv-LV"/>
              </w:rPr>
            </m:ctrlPr>
          </m:fPr>
          <m:num>
            <m:r>
              <w:rPr>
                <w:rFonts w:ascii="Cambria Math" w:hAnsi="Cambria Math"/>
                <w:lang w:val="lv-LV"/>
              </w:rPr>
              <m:t>βE</m:t>
            </m:r>
          </m:num>
          <m:den>
            <m:r>
              <w:rPr>
                <w:rFonts w:ascii="Cambria Math" w:hAnsi="Cambria Math"/>
                <w:lang w:val="lv-LV"/>
              </w:rPr>
              <m:t>k</m:t>
            </m:r>
            <m:sSup>
              <m:sSupPr>
                <m:ctrlPr>
                  <w:rPr>
                    <w:rFonts w:ascii="Cambria Math" w:hAnsi="Cambria Math"/>
                    <w:i/>
                    <w:lang w:val="lv-LV"/>
                  </w:rPr>
                </m:ctrlPr>
              </m:sSupPr>
              <m:e>
                <m:sSub>
                  <m:sSubPr>
                    <m:ctrlPr>
                      <w:rPr>
                        <w:rFonts w:ascii="Cambria Math" w:hAnsi="Cambria Math"/>
                        <w:i/>
                        <w:lang w:val="lv-LV"/>
                      </w:rPr>
                    </m:ctrlPr>
                  </m:sSubPr>
                  <m:e>
                    <m:r>
                      <w:rPr>
                        <w:rFonts w:ascii="Cambria Math" w:hAnsi="Cambria Math"/>
                        <w:lang w:val="lv-LV"/>
                      </w:rPr>
                      <m:t>T</m:t>
                    </m:r>
                  </m:e>
                  <m:sub>
                    <m:r>
                      <w:rPr>
                        <w:rFonts w:ascii="Cambria Math" w:hAnsi="Cambria Math"/>
                        <w:lang w:val="lv-LV"/>
                      </w:rPr>
                      <m:t>m</m:t>
                    </m:r>
                  </m:sub>
                </m:sSub>
              </m:e>
              <m:sup>
                <m:r>
                  <w:rPr>
                    <w:rFonts w:ascii="Cambria Math" w:hAnsi="Cambria Math"/>
                    <w:lang w:val="lv-LV"/>
                  </w:rPr>
                  <m:t>2</m:t>
                </m:r>
              </m:sup>
            </m:sSup>
          </m:den>
        </m:f>
        <m:r>
          <w:rPr>
            <w:rFonts w:ascii="Cambria Math" w:hAnsi="Cambria Math"/>
            <w:lang w:val="lv-LV"/>
          </w:rPr>
          <m:t>=s</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m:t>
            </m:r>
            <m:f>
              <m:fPr>
                <m:ctrlPr>
                  <w:rPr>
                    <w:rFonts w:ascii="Cambria Math" w:hAnsi="Cambria Math"/>
                    <w:i/>
                    <w:lang w:val="lv-LV"/>
                  </w:rPr>
                </m:ctrlPr>
              </m:fPr>
              <m:num>
                <m:r>
                  <w:rPr>
                    <w:rFonts w:ascii="Cambria Math" w:hAnsi="Cambria Math"/>
                    <w:lang w:val="lv-LV"/>
                  </w:rPr>
                  <m:t>E</m:t>
                </m:r>
              </m:num>
              <m:den>
                <m:r>
                  <w:rPr>
                    <w:rFonts w:ascii="Cambria Math" w:hAnsi="Cambria Math"/>
                    <w:lang w:val="lv-LV"/>
                  </w:rPr>
                  <m:t>k</m:t>
                </m:r>
                <m:sSub>
                  <m:sSubPr>
                    <m:ctrlPr>
                      <w:rPr>
                        <w:rFonts w:ascii="Cambria Math" w:hAnsi="Cambria Math"/>
                        <w:i/>
                        <w:lang w:val="lv-LV"/>
                      </w:rPr>
                    </m:ctrlPr>
                  </m:sSubPr>
                  <m:e>
                    <m:r>
                      <w:rPr>
                        <w:rFonts w:ascii="Cambria Math" w:hAnsi="Cambria Math"/>
                        <w:lang w:val="lv-LV"/>
                      </w:rPr>
                      <m:t>T</m:t>
                    </m:r>
                  </m:e>
                  <m:sub>
                    <m:r>
                      <w:rPr>
                        <w:rFonts w:ascii="Cambria Math" w:hAnsi="Cambria Math"/>
                        <w:lang w:val="lv-LV"/>
                      </w:rPr>
                      <m:t>m</m:t>
                    </m:r>
                  </m:sub>
                </m:sSub>
              </m:den>
            </m:f>
          </m:sup>
        </m:sSup>
      </m:oMath>
      <w:r w:rsidR="004923F3" w:rsidRPr="00AF0DE3">
        <w:rPr>
          <w:lang w:val="lv-LV"/>
        </w:rPr>
        <w:tab/>
        <w:t>(1.4.)</w:t>
      </w:r>
      <w:r w:rsidR="00431B85" w:rsidRPr="00AF0DE3">
        <w:rPr>
          <w:lang w:val="lv-LV"/>
        </w:rPr>
        <w:t xml:space="preserve"> </w:t>
      </w:r>
      <w:sdt>
        <w:sdtPr>
          <w:rPr>
            <w:color w:val="000000"/>
            <w:lang w:val="lv-LV"/>
          </w:rPr>
          <w:tag w:val="MENDELEY_CITATION_v3_eyJjaXRhdGlvbklEIjoiTUVOREVMRVlfQ0lUQVRJT05fYzQzZGUxYzctODI0MS00NDZiLWIxYjEtOWM3ZTMzYTc2ZjgzIiwicHJvcGVydGllcyI6eyJub3RlSW5kZXgiOjB9LCJpc0VkaXRlZCI6ZmFsc2UsIm1hbnVhbE92ZXJyaWRlIjp7ImlzTWFudWFsbHlPdmVycmlkZGVuIjp0cnVlLCJjaXRlcHJvY1RleHQiOiIoUmV1dmVuIENoZW4sIDE5NzYpIiwibWFudWFsT3ZlcnJpZGVUZXh0IjoiKFJldXZlbiBDaGVuLCAxOTc2LCAxNTI3KSJ9LCJjaXRhdGlvbkl0ZW1zIjpbeyJpZCI6ImQzOTAyMmVhLWFiZmQtM2FhMy05YzJjLTViODZjNTNmODRkMyIsIml0ZW1EYXRhIjp7InR5cGUiOiJyZXBvcnQiLCJpZCI6ImQzOTAyMmVhLWFiZmQtM2FhMy05YzJjLTViODZjNTNmODRkMyIsInRpdGxlIjoiUmV2aWV3IE1ldGhvZHMgZm9yIGtpbmV0aWMgYW5hbHlzaXMgb2YgdGhlcm1hbGx5IHN0aW11bGF0ZWQgcHJvY2Vzc2VzIiwiYXV0aG9yIjpbeyJmYW1pbHkiOiJDaGVuIiwiZ2l2ZW4iOiJSZXV2ZW4iLCJwYXJzZS1uYW1lcyI6ZmFsc2UsImRyb3BwaW5nLXBhcnRpY2xlIjoiIiwibm9uLWRyb3BwaW5nLXBhcnRpY2xlIjoiIn1dLCJjb250YWluZXItdGl0bGUiOiJKT1VSTkFMIE9GIE1BVEVSSUFMUyBTQ0lFTkNFIiwiY29udGFpbmVyLXRpdGxlLXNob3J0IjoiSi4gTWF0ZXIuIFNjaS4iLCJpc3N1ZWQiOnsiZGF0ZS1wYXJ0cyI6W1sxOTc2XV19LCJudW1iZXItb2YtcGFnZXMiOiIxNTIwLTE1NDEiLCJhYnN0cmFjdCI6IlNldmVyYWwgbWV0aG9kcyBhcmUga25vd24gZm9yIHRoZSBldmFsdWF0aW9uIG9mIHRoZSBtYWluIGtpbmV0aWMgcGFyYW1ldGVycyByZWxhdGVkIHRvIGEgdGhlcm1vbHVtaW5lc2NlbmNlIChUTCkgY3VydmUsIG5hbWVseSB0aGUgYWN0aXZhdGlvbiBlbmVyZ3ksIHRoZSBwcmUtZXhwb25lbnRpYWwgZmFjdG9yIGFuZCB0aGUga2luZXRpYyBvcmRlci4gVGhlc2UgbWV0aG9kcyBjYW4gZWFzaWx5IGJlIGFwcGxpZWQgdW5kZXIgY2VydGFpbiBjb25kaXRpb25zIHRvIGEgc2VyaWVzIG9mIHJlbGF0ZWQgdGhlcm1hbGx5IHN0aW11bGF0ZWQgcGhlbm9tZW5hIHdoaWNoIGFyZSBnb3Zlcm5lZCBieSBzaW1pbGFyIGRpZmZlcmVudGlhbCBlcXVhdGlvbnMuIFRoZXNlIGluY2x1ZGUgdGhlcm1hbGx5IHN0aW11bGF0ZWQgY29uZHVjdGl2aXR5IChUU0MpLCB0aGVybWFsbHkgc3RpbXVsYXRlZCBlbGVjdHJvbiBlbWlzc2lvbiAoVFNFRSksIGlvbmljIHRoZXJtb2N1cnJlbnQgKElUQyksIGRlcml2YXRpdmUgdGhlcm1vLWdyYXZpbWV0cnkgKERURyksIGRpZmZlcmVudGlhbCB0aGVybWFsIGFuYWx5c2lzIChEVEEpLCB0aGVybWFsIGRlc29ycHRpb24gYW5kIG90aGVyIHBoZW5vbWVuYS4gVGhlIHNpbWlsYXJpdGllcyBhbmQgZGlmZmVyZW5jZXMgYmV0d2VlbiB0aGVzZSBwaGVub21lbmEgYXJlIGNvbnNpZGVyZWQgYW5kIHRoZSBhcHBsaWNhYmlsaXR5IG9mIHRoZSB2YXJpb3VzIG1ldGhvZHMgdG8gdGhlIGRpZmZlcmVudCBjYXNlcyBpcyBkaXNjdXNzZWQuIiwidm9sdW1lIjoiMTEifSwiaXNUZW1wb3JhcnkiOmZhbHNlLCJzdXBwcmVzcy1hdXRob3IiOmZhbHNlLCJjb21wb3NpdGUiOmZhbHNlLCJhdXRob3Itb25seSI6ZmFsc2V9XX0="/>
          <w:id w:val="1138611358"/>
          <w:placeholder>
            <w:docPart w:val="DefaultPlaceholder_-1854013440"/>
          </w:placeholder>
        </w:sdtPr>
        <w:sdtContent>
          <w:r w:rsidR="001C506C" w:rsidRPr="001C506C">
            <w:rPr>
              <w:color w:val="000000"/>
              <w:lang w:val="lv-LV"/>
            </w:rPr>
            <w:t>(Reuven Chen, 1976, 1527)</w:t>
          </w:r>
        </w:sdtContent>
      </w:sdt>
    </w:p>
    <w:p w14:paraId="16CC58C0" w14:textId="77777777" w:rsidR="00E03F2A" w:rsidRDefault="00E03F2A" w:rsidP="00152045">
      <w:pPr>
        <w:rPr>
          <w:lang w:val="lv-LV"/>
        </w:rPr>
      </w:pPr>
    </w:p>
    <w:p w14:paraId="20A8D9D0" w14:textId="0B7B5DDB" w:rsidR="00C460AA" w:rsidRPr="00AF0DE3" w:rsidRDefault="00C460AA" w:rsidP="00152045">
      <w:pPr>
        <w:rPr>
          <w:lang w:val="lv-LV"/>
        </w:rPr>
      </w:pPr>
      <w:r w:rsidRPr="00AF0DE3">
        <w:rPr>
          <w:lang w:val="lv-LV"/>
        </w:rPr>
        <w:t>Šī sakarība ļauj, analizējot termoluminiscences pīķi, eksperimentāli noteikt slazdu enerģētiskos parametrus. Tādējādi termoluminiscence ir efektīva metode cietvielu defektu struktūras un enerģētisko līmeņu izpētei.</w:t>
      </w:r>
    </w:p>
    <w:p w14:paraId="6A56FC60" w14:textId="77777777" w:rsidR="00630283" w:rsidRPr="00AF0DE3" w:rsidRDefault="00630283" w:rsidP="00AF0DE3">
      <w:pPr>
        <w:ind w:firstLine="720"/>
        <w:rPr>
          <w:lang w:val="lv-LV"/>
        </w:rPr>
      </w:pPr>
    </w:p>
    <w:p w14:paraId="13EE7E4D" w14:textId="47A82C76" w:rsidR="005E6ED3" w:rsidRPr="002F153D" w:rsidRDefault="00860FE3" w:rsidP="00AF0DE3">
      <w:pPr>
        <w:pStyle w:val="Heading3"/>
        <w:rPr>
          <w:lang w:val="lv-LV"/>
        </w:rPr>
      </w:pPr>
      <w:r w:rsidRPr="002F153D">
        <w:rPr>
          <w:lang w:val="lv-LV"/>
        </w:rPr>
        <w:t>Termoluminiscences piemēri literatūrā</w:t>
      </w:r>
    </w:p>
    <w:p w14:paraId="445696C6" w14:textId="77777777" w:rsidR="000F1BAC" w:rsidRPr="00AF0DE3" w:rsidRDefault="000F1BAC" w:rsidP="00152045">
      <w:r w:rsidRPr="00AF0DE3">
        <w:t>TSL pētījumos materiāls pēc iepriekšējas ierosināšanas tiek karsēts ar konstantu sildīšanas ātrumu, reģistrējot luminiscences intensitāti atkarībā no temperatūras. Iegūtā TSL līkne parasti satur vienu vai vairākus maksimumus, kas atbilst dažādu metastabilo elektronu slazdu atbrīvošanās procesiem (skat 1.4 attēlu).</w:t>
      </w:r>
    </w:p>
    <w:p w14:paraId="3A5543B0" w14:textId="72824D86" w:rsidR="00860FE3" w:rsidRPr="00AF0DE3" w:rsidRDefault="000F1BAC" w:rsidP="00AF0DE3">
      <w:pPr>
        <w:ind w:firstLine="720"/>
        <w:jc w:val="center"/>
        <w:rPr>
          <w:lang w:val="lv-LV"/>
        </w:rPr>
      </w:pPr>
      <w:r w:rsidRPr="00AF0DE3">
        <w:rPr>
          <w:noProof/>
        </w:rPr>
        <w:drawing>
          <wp:inline distT="0" distB="0" distL="0" distR="0" wp14:anchorId="16FFC2E1" wp14:editId="0FF97938">
            <wp:extent cx="3237361" cy="2162017"/>
            <wp:effectExtent l="0" t="0" r="1270" b="0"/>
            <wp:docPr id="136823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4807" name=""/>
                    <pic:cNvPicPr/>
                  </pic:nvPicPr>
                  <pic:blipFill>
                    <a:blip r:embed="rId21"/>
                    <a:stretch>
                      <a:fillRect/>
                    </a:stretch>
                  </pic:blipFill>
                  <pic:spPr>
                    <a:xfrm>
                      <a:off x="0" y="0"/>
                      <a:ext cx="3237361" cy="2162017"/>
                    </a:xfrm>
                    <a:prstGeom prst="rect">
                      <a:avLst/>
                    </a:prstGeom>
                  </pic:spPr>
                </pic:pic>
              </a:graphicData>
            </a:graphic>
          </wp:inline>
        </w:drawing>
      </w:r>
    </w:p>
    <w:p w14:paraId="6B1382B6" w14:textId="65B48BB7" w:rsidR="000F1BAC" w:rsidRPr="00AF0DE3" w:rsidRDefault="000F1BAC" w:rsidP="00AF0DE3">
      <w:pPr>
        <w:ind w:firstLine="720"/>
        <w:jc w:val="center"/>
        <w:rPr>
          <w:i/>
          <w:iCs/>
          <w:color w:val="000000"/>
          <w:lang w:val="lv-LV"/>
        </w:rPr>
      </w:pPr>
      <w:r w:rsidRPr="00AF0DE3">
        <w:rPr>
          <w:i/>
          <w:iCs/>
          <w:lang w:val="lv-LV"/>
        </w:rPr>
        <w:t>1.4</w:t>
      </w:r>
      <w:r w:rsidR="00737E52" w:rsidRPr="00AF0DE3">
        <w:rPr>
          <w:i/>
          <w:iCs/>
          <w:lang w:val="lv-LV"/>
        </w:rPr>
        <w:t>.</w:t>
      </w:r>
      <w:r w:rsidRPr="00AF0DE3">
        <w:rPr>
          <w:i/>
          <w:iCs/>
          <w:lang w:val="lv-LV"/>
        </w:rPr>
        <w:t xml:space="preserve"> attēls. Vairāli TSL </w:t>
      </w:r>
      <w:r w:rsidR="00630283" w:rsidRPr="00AF0DE3">
        <w:rPr>
          <w:i/>
          <w:iCs/>
          <w:lang w:val="lv-LV"/>
        </w:rPr>
        <w:t xml:space="preserve">pīķi pie dažādām temperatūrām kas atbilst dažādiem slazdu dziļumiem. Aprēķināts ar Randalla-Vilkinsa vienādojumu. </w:t>
      </w:r>
      <w:sdt>
        <w:sdtPr>
          <w:rPr>
            <w:i/>
            <w:iCs/>
            <w:color w:val="000000"/>
            <w:lang w:val="lv-LV"/>
          </w:rPr>
          <w:tag w:val="MENDELEY_CITATION_v3_eyJjaXRhdGlvbklEIjoiTUVOREVMRVlfQ0lUQVRJT05fYzc2OTg4M2QtMTc0Yy00ZDhkLWFmNmEtZGNhN2IxMDY0NjhhIiwicHJvcGVydGllcyI6eyJub3RlSW5kZXgiOjB9LCJpc0VkaXRlZCI6ZmFsc2UsIm1hbnVhbE92ZXJyaWRlIjp7ImlzTWFudWFsbHlPdmVycmlkZGVuIjp0cnVlLCJjaXRlcHJvY1RleHQiOiIoQm9zLCAyMDE3KSIsIm1hbnVhbE92ZXJyaWRlVGV4dCI6IihCb3MsIDIwMTcsIDU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LCJzdXBwcmVzcy1hdXRob3IiOmZhbHNlLCJjb21wb3NpdGUiOmZhbHNlLCJhdXRob3Itb25seSI6ZmFsc2V9XX0="/>
          <w:id w:val="-1043200200"/>
          <w:placeholder>
            <w:docPart w:val="DefaultPlaceholder_-1854013440"/>
          </w:placeholder>
        </w:sdtPr>
        <w:sdtEndPr>
          <w:rPr>
            <w:i w:val="0"/>
            <w:iCs w:val="0"/>
          </w:rPr>
        </w:sdtEndPr>
        <w:sdtContent>
          <w:r w:rsidR="001C506C" w:rsidRPr="001C506C">
            <w:rPr>
              <w:color w:val="000000"/>
              <w:lang w:val="lv-LV"/>
            </w:rPr>
            <w:t>(Bos, 2017, 5)</w:t>
          </w:r>
        </w:sdtContent>
      </w:sdt>
    </w:p>
    <w:p w14:paraId="10E69D4F" w14:textId="77777777" w:rsidR="00E03F2A" w:rsidRDefault="00E03F2A" w:rsidP="00152045"/>
    <w:p w14:paraId="74C4BF5B" w14:textId="4F3A915C" w:rsidR="00630283" w:rsidRPr="00AF0DE3" w:rsidRDefault="00630283" w:rsidP="00152045">
      <w:r w:rsidRPr="00AF0DE3">
        <w:t xml:space="preserve">Visbiežāk tiek izmantots vienkāršotais modelis, kurā pieņemts, ka atbrīvotie elektroni nekavējoties rekombinējas un netiek atkārtoti ieķerti slazdos. Šādā gadījumā TSL līkņu analīzei bieži tiek pielietota maksimuma temperatūras metode, kas saista TSL pīķa temperatūru ar </w:t>
      </w:r>
      <w:r w:rsidRPr="00347F35">
        <w:t>slazda dziļumu, frekvences faktoru un sildīšanas ātrumu (skat 1.4)</w:t>
      </w:r>
      <w:r w:rsidR="00737E52" w:rsidRPr="00347F35">
        <w:t xml:space="preserve"> </w:t>
      </w:r>
      <w:sdt>
        <w:sdtPr>
          <w:rPr>
            <w:color w:val="000000"/>
          </w:rPr>
          <w:tag w:val="MENDELEY_CITATION_v3_eyJjaXRhdGlvbklEIjoiTUVOREVMRVlfQ0lUQVRJT05fOWQzZTg5NzItYTY4NC00OTQwLTkwNWYtY2E0NTk4OGMxMWY5IiwicHJvcGVydGllcyI6eyJub3RlSW5kZXgiOjB9LCJpc0VkaXRlZCI6ZmFsc2UsIm1hbnVhbE92ZXJyaWRlIjp7ImlzTWFudWFsbHlPdmVycmlkZGVuIjp0cnVlLCJjaXRlcHJvY1RleHQiOiIoUmV1dmVuIENoZW4sIDE5NzYpIiwibWFudWFsT3ZlcnJpZGVUZXh0IjoiKFJldXZlbiBDaGVuLCAxOTc2LCAxNTI3KSJ9LCJjaXRhdGlvbkl0ZW1zIjpbeyJpZCI6ImQzOTAyMmVhLWFiZmQtM2FhMy05YzJjLTViODZjNTNmODRkMyIsIml0ZW1EYXRhIjp7InR5cGUiOiJyZXBvcnQiLCJpZCI6ImQzOTAyMmVhLWFiZmQtM2FhMy05YzJjLTViODZjNTNmODRkMyIsInRpdGxlIjoiUmV2aWV3IE1ldGhvZHMgZm9yIGtpbmV0aWMgYW5hbHlzaXMgb2YgdGhlcm1hbGx5IHN0aW11bGF0ZWQgcHJvY2Vzc2VzIiwiYXV0aG9yIjpbeyJmYW1pbHkiOiJDaGVuIiwiZ2l2ZW4iOiJSZXV2ZW4iLCJwYXJzZS1uYW1lcyI6ZmFsc2UsImRyb3BwaW5nLXBhcnRpY2xlIjoiIiwibm9uLWRyb3BwaW5nLXBhcnRpY2xlIjoiIn1dLCJjb250YWluZXItdGl0bGUiOiJKT1VSTkFMIE9GIE1BVEVSSUFMUyBTQ0lFTkNFIiwiY29udGFpbmVyLXRpdGxlLXNob3J0IjoiSi4gTWF0ZXIuIFNjaS4iLCJpc3N1ZWQiOnsiZGF0ZS1wYXJ0cyI6W1sxOTc2XV19LCJudW1iZXItb2YtcGFnZXMiOiIxNTIwLTE1NDEiLCJhYnN0cmFjdCI6IlNldmVyYWwgbWV0aG9kcyBhcmUga25vd24gZm9yIHRoZSBldmFsdWF0aW9uIG9mIHRoZSBtYWluIGtpbmV0aWMgcGFyYW1ldGVycyByZWxhdGVkIHRvIGEgdGhlcm1vbHVtaW5lc2NlbmNlIChUTCkgY3VydmUsIG5hbWVseSB0aGUgYWN0aXZhdGlvbiBlbmVyZ3ksIHRoZSBwcmUtZXhwb25lbnRpYWwgZmFjdG9yIGFuZCB0aGUga2luZXRpYyBvcmRlci4gVGhlc2UgbWV0aG9kcyBjYW4gZWFzaWx5IGJlIGFwcGxpZWQgdW5kZXIgY2VydGFpbiBjb25kaXRpb25zIHRvIGEgc2VyaWVzIG9mIHJlbGF0ZWQgdGhlcm1hbGx5IHN0aW11bGF0ZWQgcGhlbm9tZW5hIHdoaWNoIGFyZSBnb3Zlcm5lZCBieSBzaW1pbGFyIGRpZmZlcmVudGlhbCBlcXVhdGlvbnMuIFRoZXNlIGluY2x1ZGUgdGhlcm1hbGx5IHN0aW11bGF0ZWQgY29uZHVjdGl2aXR5IChUU0MpLCB0aGVybWFsbHkgc3RpbXVsYXRlZCBlbGVjdHJvbiBlbWlzc2lvbiAoVFNFRSksIGlvbmljIHRoZXJtb2N1cnJlbnQgKElUQyksIGRlcml2YXRpdmUgdGhlcm1vLWdyYXZpbWV0cnkgKERURyksIGRpZmZlcmVudGlhbCB0aGVybWFsIGFuYWx5c2lzIChEVEEpLCB0aGVybWFsIGRlc29ycHRpb24gYW5kIG90aGVyIHBoZW5vbWVuYS4gVGhlIHNpbWlsYXJpdGllcyBhbmQgZGlmZmVyZW5jZXMgYmV0d2VlbiB0aGVzZSBwaGVub21lbmEgYXJlIGNvbnNpZGVyZWQgYW5kIHRoZSBhcHBsaWNhYmlsaXR5IG9mIHRoZSB2YXJpb3VzIG1ldGhvZHMgdG8gdGhlIGRpZmZlcmVudCBjYXNlcyBpcyBkaXNjdXNzZWQuIiwidm9sdW1lIjoiMTEifSwiaXNUZW1wb3JhcnkiOmZhbHNlLCJzdXBwcmVzcy1hdXRob3IiOmZhbHNlLCJjb21wb3NpdGUiOmZhbHNlLCJhdXRob3Itb25seSI6ZmFsc2V9XX0="/>
          <w:id w:val="-78381963"/>
          <w:placeholder>
            <w:docPart w:val="DefaultPlaceholder_-1854013440"/>
          </w:placeholder>
        </w:sdtPr>
        <w:sdtContent>
          <w:r w:rsidR="001C506C" w:rsidRPr="001C506C">
            <w:rPr>
              <w:color w:val="000000"/>
            </w:rPr>
            <w:t>(Reuven Chen, 1976, 1527)</w:t>
          </w:r>
        </w:sdtContent>
      </w:sdt>
      <w:r w:rsidRPr="00347F35">
        <w:t>.</w:t>
      </w:r>
    </w:p>
    <w:p w14:paraId="476B52A5" w14:textId="45DD8CCF" w:rsidR="00630283" w:rsidRPr="00AF0DE3" w:rsidRDefault="00630283" w:rsidP="00152045">
      <w:pPr>
        <w:rPr>
          <w:lang w:val="lv-LV"/>
        </w:rPr>
      </w:pPr>
      <w:r w:rsidRPr="00AF0DE3">
        <w:rPr>
          <w:lang w:val="lv-LV"/>
        </w:rPr>
        <w:t>Turpmāk šajā darbā arī tiks pieņemts vienkāršotais modelis.</w:t>
      </w:r>
    </w:p>
    <w:p w14:paraId="30D2F33E" w14:textId="1AC0ED0D" w:rsidR="00630283" w:rsidRPr="00861D37" w:rsidRDefault="00630283" w:rsidP="00152045">
      <w:pPr>
        <w:rPr>
          <w:i/>
          <w:color w:val="000000"/>
        </w:rPr>
      </w:pPr>
      <w:r w:rsidRPr="00AF0DE3">
        <w:lastRenderedPageBreak/>
        <w:t xml:space="preserve">Ilgi pēcspīdošu luminoforu pētījumos literatūrā bieži pēta stroncija aluminātu dopētu ar retzemju joniem, piemēram, </w:t>
      </w:r>
      <w:r w:rsidRPr="00E03F2A">
        <w:rPr>
          <w:i/>
          <w:iCs/>
        </w:rPr>
        <w:t>SrAl₂O₄:Eu,Dy</w:t>
      </w:r>
      <w:r w:rsidRPr="00AF0DE3">
        <w:t>. Š</w:t>
      </w:r>
      <w:r w:rsidR="0093681D" w:rsidRPr="00AF0DE3">
        <w:t>is luminofors luminiscē zaļganā krāsā gaismas viļņu garumos no 425nm līdz 620nm (skat 1.5 attēlu</w:t>
      </w:r>
      <w:r w:rsidR="00D75557">
        <w:t xml:space="preserve">). </w:t>
      </w:r>
      <w:sdt>
        <w:sdtPr>
          <w:rPr>
            <w:i/>
            <w:color w:val="000000"/>
          </w:rPr>
          <w:tag w:val="MENDELEY_CITATION_v3_eyJjaXRhdGlvbklEIjoiTUVOREVMRVlfQ0lUQVRJT05fZGY4NDIyMzctYzYyZS00YjQzLTkwMjEtY2JlMjc2NDhiM2Y3IiwicHJvcGVydGllcyI6eyJub3RlSW5kZXgiOjB9LCJpc0VkaXRlZCI6ZmFsc2UsIm1hbnVhbE92ZXJyaWRlIjp7ImlzTWFudWFsbHlPdmVycmlkZGVuIjp0cnVlLCJjaXRlcHJvY1RleHQiOiIoVml0b2xhLCBNaWxsZXJzLCBCaXRlLCBTbWl0cywgJiMzODsgU3B1c3Rha2EsIDIwMTkpIiwibWFudWFsT3ZlcnJpZGVUZXh0IjoiKFZpdG9sYSwgTWlsbGVycywgQml0ZSwgU21pdHMsICYgU3B1c3Rha2EsIDIwMTksIDcpIn0sImNpdGF0aW9uSXRlbXMiOlt7ImlkIjoiODhiMTc1ZmItMmUwYi0zZjdmLWE2ODQtZGY0OWQ1N2ZlMDAzIiwiaXRlbURhdGEiOnsidHlwZSI6ImFydGljbGUiLCJpZCI6Ijg4YjE3NWZiLTJlMGItM2Y3Zi1hNjg0LWRmNDlkNTdmZTAwMyIsInRpdGxlIjoiUmVjZW50IHByb2dyZXNzIGluIHVuZGVyc3RhbmRpbmcgdGhlIHBlcnNpc3RlbnQgbHVtaW5lc2NlbmNlIGluIFNyQWwyTzQ6RXUsRHkiLCJhdXRob3IiOlt7ImZhbWlseSI6IlZpdG9sYSIsImdpdmVuIjoiVmlyZ2luaWphIiwicGFyc2UtbmFtZXMiOmZhbHNlLCJkcm9wcGluZy1wYXJ0aWNsZSI6IiIsIm5vbi1kcm9wcGluZy1wYXJ0aWNsZSI6IiJ9LHsiZmFtaWx5IjoiTWlsbGVycyIsImdpdmVuIjoiRG9uYXRzIiwicGFyc2UtbmFtZXMiOmZhbHNlLCJkcm9wcGluZy1wYXJ0aWNsZSI6IiIsIm5vbi1kcm9wcGluZy1wYXJ0aWNsZSI6IiJ9LHsiZmFtaWx5IjoiQml0ZSIsImdpdmVuIjoiSXZpdGEiLCJwYXJzZS1uYW1lcyI6ZmFsc2UsImRyb3BwaW5nLXBhcnRpY2xlIjoiIiwibm9uLWRyb3BwaW5nLXBhcnRpY2xlIjoiIn0seyJmYW1pbHkiOiJTbWl0cyIsImdpdmVuIjoiS3Jpc2phbmlzIiwicGFyc2UtbmFtZXMiOmZhbHNlLCJkcm9wcGluZy1wYXJ0aWNsZSI6IiIsIm5vbi1kcm9wcGluZy1wYXJ0aWNsZSI6IiJ9LHsiZmFtaWx5IjoiU3B1c3Rha2EiLCJnaXZlbiI6IkFnbmVzZSIsInBhcnNlLW5hbWVzIjpmYWxzZSwiZHJvcHBpbmctcGFydGljbGUiOiIiLCJub24tZHJvcHBpbmctcGFydGljbGUiOiIifV0sImNvbnRhaW5lci10aXRsZSI6Ik1hdGVyaWFscyBTY2llbmNlIGFuZCBUZWNobm9sb2d5IChVbml0ZWQgS2luZ2RvbSkiLCJET0kiOiIxMC4xMDgwLzAyNjcwODM2LjIwMTkuMTY0OTgwMiIsIklTU04iOiIxNzQzMjg0NyIsImlzc3VlZCI6eyJkYXRlLXBhcnRzIjpbWzIwMTldXX0sInBhZ2UiOiIyLTUiLCJhYnN0cmFjdCI6IkV2ZXIgc2luY2UgdGhlIGRpc2NvdmVyeSBvZiBTckFsMk80OkV1LER5IHBlcnNpc3RlbnQgYWZ0ZXJnbG93IG1hdGVyaWFsLCB0aGF0IGNhbiBpbnRlbnNpdmVseSBnbG93IHVwIHRvIDIwIGgsIHRoZSBtZWNoYW5pc20gb2YgbG9uZy1sYXN0aW5nIGx1bWluZXNjZW5jZSBoYXMgYmVlbiBhIHBvcHVsYXIgYXJlYSBvZiByZXNlYXJjaC4gVGhlIHJlc2VhcmNoIGlzIGZvY3VzZWQgb24gZGlzY292ZXJpbmcgdGhlIG1lY2hhbmlzbSBvZiBwZXJzaXN0ZW50IGx1bWluZXNjZW5jZSBpbiBvcmRlciB0byBwcm9sb25nIHRoZSBkdXJhdGlvbiBhbmQgaW50ZW5zaXR5IG9mIGFmdGVyZ2xvdyBpbiBhIGNvbnRyb2xsZWQgd2F5LiBBbHRob3VnaCBtb3N0IHJlc2VhcmNoZXJzIGFncmVlIG9uIHRoZSBnZW5lcmFsIHRoaW5ncywgdGhlcmUgYXJlIHN0aWxsIG1hbnkgdW5jbGFyaXRpZXMgYW5kIGFtYmlndWl0aWVzIHRvIGRpc2N1c3MgdXBvbi4gVGhpcyByZXZpZXcgcGFwZXIgYnJpZWZseSBza2V0Y2hlcyBpbiB0aGUgaGlnaGxpZ2h0cyBvZiBwYXN0IHJlc2VhcmNoIG9uIHRoZSBsdW1pbmVzY2VuY2UgbWVjaGFuaXNtIGluIFNyQWwyTzQ6RXUsRHksIG1haW5seSBmb2N1c2luZyBvbiB0aGUgcmVzZWFyY2ggY29uZHVjdGVkIGluIHRoZSBwYXN0IGRlY2FkZSBkZWRpY2F0ZWQgdG8gY2xlYXJpbmcgdGhlc2UgYW1iaWd1aXRpZXMuIFRoaXMgcGFwZXIgcHJvdmlkZXMgYW4gb3ZlcnZpZXcgb2YgdGhlIGxhdGVzdCBwZXJzaXN0ZW50IGx1bWluZXNjZW5jZSBtZWNoYW5pc21zIG9mZmVyZWQgYnkgcmVzZWFyY2hlcnMuIiwicHVibGlzaGVyIjoiVGF5bG9yIGFuZCBGcmFuY2lzIEx0ZC4iLCJpc3N1ZSI6IjE0Iiwidm9sdW1lIjoiMzUifSwiaXNUZW1wb3JhcnkiOmZhbHNlLCJzdXBwcmVzcy1hdXRob3IiOmZhbHNlLCJjb21wb3NpdGUiOmZhbHNlLCJhdXRob3Itb25seSI6ZmFsc2V9XX0="/>
          <w:id w:val="-1791507133"/>
          <w:placeholder>
            <w:docPart w:val="DefaultPlaceholder_-1854013440"/>
          </w:placeholder>
        </w:sdtPr>
        <w:sdtContent>
          <w:r w:rsidR="001C506C" w:rsidRPr="001C506C">
            <w:rPr>
              <w:i/>
              <w:color w:val="000000"/>
            </w:rPr>
            <w:t>(Vitola, Millers, Bite, Smits, &amp; Spustaka, 2019, 7)</w:t>
          </w:r>
        </w:sdtContent>
      </w:sdt>
    </w:p>
    <w:p w14:paraId="4E7DFE2E" w14:textId="3D18D5BC" w:rsidR="0093681D" w:rsidRPr="00861D37" w:rsidRDefault="0093681D" w:rsidP="00AF0DE3">
      <w:pPr>
        <w:ind w:firstLine="720"/>
        <w:jc w:val="center"/>
        <w:rPr>
          <w:i/>
          <w:color w:val="000000"/>
        </w:rPr>
      </w:pPr>
      <w:r w:rsidRPr="00861D37">
        <w:rPr>
          <w:i/>
          <w:noProof/>
          <w:color w:val="000000"/>
        </w:rPr>
        <w:drawing>
          <wp:inline distT="0" distB="0" distL="0" distR="0" wp14:anchorId="7CCC500E" wp14:editId="34475E79">
            <wp:extent cx="2674301" cy="1848642"/>
            <wp:effectExtent l="0" t="0" r="0" b="0"/>
            <wp:docPr id="2144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39109" name=""/>
                    <pic:cNvPicPr/>
                  </pic:nvPicPr>
                  <pic:blipFill>
                    <a:blip r:embed="rId22"/>
                    <a:stretch>
                      <a:fillRect/>
                    </a:stretch>
                  </pic:blipFill>
                  <pic:spPr>
                    <a:xfrm>
                      <a:off x="0" y="0"/>
                      <a:ext cx="2702221" cy="1867942"/>
                    </a:xfrm>
                    <a:prstGeom prst="rect">
                      <a:avLst/>
                    </a:prstGeom>
                  </pic:spPr>
                </pic:pic>
              </a:graphicData>
            </a:graphic>
          </wp:inline>
        </w:drawing>
      </w:r>
    </w:p>
    <w:p w14:paraId="66311A93" w14:textId="52E68135" w:rsidR="00537C84" w:rsidRPr="00AF0DE3" w:rsidRDefault="0093681D" w:rsidP="00AF0DE3">
      <w:pPr>
        <w:ind w:firstLine="720"/>
        <w:jc w:val="center"/>
        <w:rPr>
          <w:i/>
          <w:iCs/>
          <w:color w:val="000000"/>
        </w:rPr>
      </w:pPr>
      <w:r w:rsidRPr="00861D37">
        <w:rPr>
          <w:i/>
          <w:iCs/>
          <w:color w:val="000000"/>
        </w:rPr>
        <w:t>1.5 attēls</w:t>
      </w:r>
      <w:r w:rsidR="002F153D" w:rsidRPr="00861D37">
        <w:rPr>
          <w:i/>
          <w:iCs/>
          <w:color w:val="000000"/>
        </w:rPr>
        <w:t>.</w:t>
      </w:r>
      <w:r w:rsidRPr="00861D37">
        <w:rPr>
          <w:i/>
          <w:iCs/>
          <w:color w:val="000000"/>
        </w:rPr>
        <w:t xml:space="preserve"> SrAl₂O₄:Eu,Dy fotoluminiscence pie 10K temperatūras </w:t>
      </w:r>
      <w:r w:rsidR="00427872">
        <w:rPr>
          <w:i/>
          <w:iCs/>
          <w:color w:val="000000"/>
        </w:rPr>
        <w:br/>
      </w:r>
      <w:sdt>
        <w:sdtPr>
          <w:rPr>
            <w:i/>
            <w:iCs/>
            <w:color w:val="000000"/>
          </w:rPr>
          <w:tag w:val="MENDELEY_CITATION_v3_eyJjaXRhdGlvbklEIjoiTUVOREVMRVlfQ0lUQVRJT05fMTM1OWMwZjYtOTEwMi00NDU3LWJlNWMtMGYzNDkzNDc3NDZhIiwicHJvcGVydGllcyI6eyJub3RlSW5kZXgiOjB9LCJpc0VkaXRlZCI6ZmFsc2UsIm1hbnVhbE92ZXJyaWRlIjp7ImlzTWFudWFsbHlPdmVycmlkZGVuIjp0cnVlLCJjaXRlcHJvY1RleHQiOiIoVml0b2xhIGV0IGFsLiwgMjAxOSkiLCJtYW51YWxPdmVycmlkZVRleHQiOiIoVml0b2xhIGV0IGFsLiwgMjAxOSwgNykifSwiY2l0YXRpb25JdGVtcyI6W3siaWQiOiI4OGIxNzVmYi0yZTBiLTNmN2YtYTY4NC1kZjQ5ZDU3ZmUwMDMiLCJpdGVtRGF0YSI6eyJ0eXBlIjoiYXJ0aWNsZSIsImlkIjoiODhiMTc1ZmItMmUwYi0zZjdmLWE2ODQtZGY0OWQ1N2ZlMDAzIiwidGl0bGUiOiJSZWNlbnQgcHJvZ3Jlc3MgaW4gdW5kZXJzdGFuZGluZyB0aGUgcGVyc2lzdGVudCBsdW1pbmVzY2VuY2UgaW4gU3JBbDJPNDpFdSxEeSIsImF1dGhvciI6W3siZmFtaWx5IjoiVml0b2xhIiwiZ2l2ZW4iOiJWaXJnaW5pamEiLCJwYXJzZS1uYW1lcyI6ZmFsc2UsImRyb3BwaW5nLXBhcnRpY2xlIjoiIiwibm9uLWRyb3BwaW5nLXBhcnRpY2xlIjoiIn0seyJmYW1pbHkiOiJNaWxsZXJzIiwiZ2l2ZW4iOiJEb25hdHMiLCJwYXJzZS1uYW1lcyI6ZmFsc2UsImRyb3BwaW5nLXBhcnRpY2xlIjoiIiwibm9uLWRyb3BwaW5nLXBhcnRpY2xlIjoiIn0seyJmYW1pbHkiOiJCaXRlIiwiZ2l2ZW4iOiJJdml0YSIsInBhcnNlLW5hbWVzIjpmYWxzZSwiZHJvcHBpbmctcGFydGljbGUiOiIiLCJub24tZHJvcHBpbmctcGFydGljbGUiOiIifSx7ImZhbWlseSI6IlNtaXRzIiwiZ2l2ZW4iOiJLcmlzamFuaXMiLCJwYXJzZS1uYW1lcyI6ZmFsc2UsImRyb3BwaW5nLXBhcnRpY2xlIjoiIiwibm9uLWRyb3BwaW5nLXBhcnRpY2xlIjoiIn0seyJmYW1pbHkiOiJTcHVzdGFrYSIsImdpdmVuIjoiQWduZXNlIiwicGFyc2UtbmFtZXMiOmZhbHNlLCJkcm9wcGluZy1wYXJ0aWNsZSI6IiIsIm5vbi1kcm9wcGluZy1wYXJ0aWNsZSI6IiJ9XSwiY29udGFpbmVyLXRpdGxlIjoiTWF0ZXJpYWxzIFNjaWVuY2UgYW5kIFRlY2hub2xvZ3kgKFVuaXRlZCBLaW5nZG9tKSIsIkRPSSI6IjEwLjEwODAvMDI2NzA4MzYuMjAxOS4xNjQ5ODAyIiwiSVNTTiI6IjE3NDMyODQ3IiwiaXNzdWVkIjp7ImRhdGUtcGFydHMiOltbMjAxOV1dfSwicGFnZSI6IjItNSIsImFic3RyYWN0IjoiRXZlciBzaW5jZSB0aGUgZGlzY292ZXJ5IG9mIFNyQWwyTzQ6RXUsRHkgcGVyc2lzdGVudCBhZnRlcmdsb3cgbWF0ZXJpYWwsIHRoYXQgY2FuIGludGVuc2l2ZWx5IGdsb3cgdXAgdG8gMjAgaCwgdGhlIG1lY2hhbmlzbSBvZiBsb25nLWxhc3RpbmcgbHVtaW5lc2NlbmNlIGhhcyBiZWVuIGEgcG9wdWxhciBhcmVhIG9mIHJlc2VhcmNoLiBUaGUgcmVzZWFyY2ggaXMgZm9jdXNlZCBvbiBkaXNjb3ZlcmluZyB0aGUgbWVjaGFuaXNtIG9mIHBlcnNpc3RlbnQgbHVtaW5lc2NlbmNlIGluIG9yZGVyIHRvIHByb2xvbmcgdGhlIGR1cmF0aW9uIGFuZCBpbnRlbnNpdHkgb2YgYWZ0ZXJnbG93IGluIGEgY29udHJvbGxlZCB3YXkuIEFsdGhvdWdoIG1vc3QgcmVzZWFyY2hlcnMgYWdyZWUgb24gdGhlIGdlbmVyYWwgdGhpbmdzLCB0aGVyZSBhcmUgc3RpbGwgbWFueSB1bmNsYXJpdGllcyBhbmQgYW1iaWd1aXRpZXMgdG8gZGlzY3VzcyB1cG9uLiBUaGlzIHJldmlldyBwYXBlciBicmllZmx5IHNrZXRjaGVzIGluIHRoZSBoaWdobGlnaHRzIG9mIHBhc3QgcmVzZWFyY2ggb24gdGhlIGx1bWluZXNjZW5jZSBtZWNoYW5pc20gaW4gU3JBbDJPNDpFdSxEeSwgbWFpbmx5IGZvY3VzaW5nIG9uIHRoZSByZXNlYXJjaCBjb25kdWN0ZWQgaW4gdGhlIHBhc3QgZGVjYWRlIGRlZGljYXRlZCB0byBjbGVhcmluZyB0aGVzZSBhbWJpZ3VpdGllcy4gVGhpcyBwYXBlciBwcm92aWRlcyBhbiBvdmVydmlldyBvZiB0aGUgbGF0ZXN0IHBlcnNpc3RlbnQgbHVtaW5lc2NlbmNlIG1lY2hhbmlzbXMgb2ZmZXJlZCBieSByZXNlYXJjaGVycy4iLCJwdWJsaXNoZXIiOiJUYXlsb3IgYW5kIEZyYW5jaXMgTHRkLiIsImlzc3VlIjoiMTQiLCJ2b2x1bWUiOiIzNSJ9LCJpc1RlbXBvcmFyeSI6ZmFsc2UsInN1cHByZXNzLWF1dGhvciI6ZmFsc2UsImNvbXBvc2l0ZSI6ZmFsc2UsImF1dGhvci1vbmx5IjpmYWxzZX1dfQ=="/>
          <w:id w:val="-1081221787"/>
          <w:placeholder>
            <w:docPart w:val="DefaultPlaceholder_-1854013440"/>
          </w:placeholder>
        </w:sdtPr>
        <w:sdtContent>
          <w:r w:rsidR="001C506C" w:rsidRPr="001C506C">
            <w:rPr>
              <w:i/>
              <w:iCs/>
              <w:color w:val="000000"/>
            </w:rPr>
            <w:t>(Vitola et al., 2019, 7)</w:t>
          </w:r>
        </w:sdtContent>
      </w:sdt>
    </w:p>
    <w:p w14:paraId="707FD67F" w14:textId="77777777" w:rsidR="00E03F2A" w:rsidRDefault="00E03F2A" w:rsidP="00152045"/>
    <w:p w14:paraId="7E64038A" w14:textId="0A10313C" w:rsidR="008A54AD" w:rsidRPr="00AF0DE3" w:rsidRDefault="008A54AD" w:rsidP="00152045">
      <w:r w:rsidRPr="00AF0DE3">
        <w:t>Stroncija alumināta luminiscence ir saistīta ar divvērtīgo eiropija jonu (Eu²⁺)</w:t>
      </w:r>
      <w:r w:rsidR="00737E52" w:rsidRPr="00AF0DE3">
        <w:t xml:space="preserve"> </w:t>
      </w:r>
      <w:r w:rsidRPr="00AF0DE3">
        <w:t>elektroniskajām pārejām. Apzīmējums 4f⁶5d¹ raksturo ierosināto Eu²⁺ jona konfigurāciju, kurā seši elektroni atrodas 4f enerģijas līmenī un viens elektrons ir pacelts uz augstākas enerģijas 5d līmeni. Šī pāreja notiek ierosināšanas procesā, kad Eu²⁺ jons absorbē enerģiju.</w:t>
      </w:r>
      <w:r w:rsidR="002F153D">
        <w:t xml:space="preserve"> </w:t>
      </w:r>
      <w:sdt>
        <w:sdtPr>
          <w:rPr>
            <w:color w:val="000000"/>
          </w:rPr>
          <w:tag w:val="MENDELEY_CITATION_v3_eyJjaXRhdGlvbklEIjoiTUVOREVMRVlfQ0lUQVRJT05fYjdhOTU4MDAtYTBhNi00YjZhLWJiNmQtM2YwODdjZTY2OTdhIiwicHJvcGVydGllcyI6eyJub3RlSW5kZXgiOjB9LCJpc0VkaXRlZCI6ZmFsc2UsIm1hbnVhbE92ZXJyaWRlIjp7ImlzTWFudWFsbHlPdmVycmlkZGVuIjp0cnVlLCJjaXRlcHJvY1RleHQiOiIoVml0b2xhIGV0IGFsLiwgMjAxOSkiLCJtYW51YWxPdmVycmlkZVRleHQiOiIoVml0b2xhIGV0IGFsLiwgMjAxOSwgMykifSwiY2l0YXRpb25JdGVtcyI6W3siaWQiOiI4OGIxNzVmYi0yZTBiLTNmN2YtYTY4NC1kZjQ5ZDU3ZmUwMDMiLCJpdGVtRGF0YSI6eyJ0eXBlIjoiYXJ0aWNsZSIsImlkIjoiODhiMTc1ZmItMmUwYi0zZjdmLWE2ODQtZGY0OWQ1N2ZlMDAzIiwidGl0bGUiOiJSZWNlbnQgcHJvZ3Jlc3MgaW4gdW5kZXJzdGFuZGluZyB0aGUgcGVyc2lzdGVudCBsdW1pbmVzY2VuY2UgaW4gU3JBbDJPNDpFdSxEeSIsImF1dGhvciI6W3siZmFtaWx5IjoiVml0b2xhIiwiZ2l2ZW4iOiJWaXJnaW5pamEiLCJwYXJzZS1uYW1lcyI6ZmFsc2UsImRyb3BwaW5nLXBhcnRpY2xlIjoiIiwibm9uLWRyb3BwaW5nLXBhcnRpY2xlIjoiIn0seyJmYW1pbHkiOiJNaWxsZXJzIiwiZ2l2ZW4iOiJEb25hdHMiLCJwYXJzZS1uYW1lcyI6ZmFsc2UsImRyb3BwaW5nLXBhcnRpY2xlIjoiIiwibm9uLWRyb3BwaW5nLXBhcnRpY2xlIjoiIn0seyJmYW1pbHkiOiJCaXRlIiwiZ2l2ZW4iOiJJdml0YSIsInBhcnNlLW5hbWVzIjpmYWxzZSwiZHJvcHBpbmctcGFydGljbGUiOiIiLCJub24tZHJvcHBpbmctcGFydGljbGUiOiIifSx7ImZhbWlseSI6IlNtaXRzIiwiZ2l2ZW4iOiJLcmlzamFuaXMiLCJwYXJzZS1uYW1lcyI6ZmFsc2UsImRyb3BwaW5nLXBhcnRpY2xlIjoiIiwibm9uLWRyb3BwaW5nLXBhcnRpY2xlIjoiIn0seyJmYW1pbHkiOiJTcHVzdGFrYSIsImdpdmVuIjoiQWduZXNlIiwicGFyc2UtbmFtZXMiOmZhbHNlLCJkcm9wcGluZy1wYXJ0aWNsZSI6IiIsIm5vbi1kcm9wcGluZy1wYXJ0aWNsZSI6IiJ9XSwiY29udGFpbmVyLXRpdGxlIjoiTWF0ZXJpYWxzIFNjaWVuY2UgYW5kIFRlY2hub2xvZ3kgKFVuaXRlZCBLaW5nZG9tKSIsIkRPSSI6IjEwLjEwODAvMDI2NzA4MzYuMjAxOS4xNjQ5ODAyIiwiSVNTTiI6IjE3NDMyODQ3IiwiaXNzdWVkIjp7ImRhdGUtcGFydHMiOltbMjAxOV1dfSwicGFnZSI6IjItNSIsImFic3RyYWN0IjoiRXZlciBzaW5jZSB0aGUgZGlzY292ZXJ5IG9mIFNyQWwyTzQ6RXUsRHkgcGVyc2lzdGVudCBhZnRlcmdsb3cgbWF0ZXJpYWwsIHRoYXQgY2FuIGludGVuc2l2ZWx5IGdsb3cgdXAgdG8gMjAgaCwgdGhlIG1lY2hhbmlzbSBvZiBsb25nLWxhc3RpbmcgbHVtaW5lc2NlbmNlIGhhcyBiZWVuIGEgcG9wdWxhciBhcmVhIG9mIHJlc2VhcmNoLiBUaGUgcmVzZWFyY2ggaXMgZm9jdXNlZCBvbiBkaXNjb3ZlcmluZyB0aGUgbWVjaGFuaXNtIG9mIHBlcnNpc3RlbnQgbHVtaW5lc2NlbmNlIGluIG9yZGVyIHRvIHByb2xvbmcgdGhlIGR1cmF0aW9uIGFuZCBpbnRlbnNpdHkgb2YgYWZ0ZXJnbG93IGluIGEgY29udHJvbGxlZCB3YXkuIEFsdGhvdWdoIG1vc3QgcmVzZWFyY2hlcnMgYWdyZWUgb24gdGhlIGdlbmVyYWwgdGhpbmdzLCB0aGVyZSBhcmUgc3RpbGwgbWFueSB1bmNsYXJpdGllcyBhbmQgYW1iaWd1aXRpZXMgdG8gZGlzY3VzcyB1cG9uLiBUaGlzIHJldmlldyBwYXBlciBicmllZmx5IHNrZXRjaGVzIGluIHRoZSBoaWdobGlnaHRzIG9mIHBhc3QgcmVzZWFyY2ggb24gdGhlIGx1bWluZXNjZW5jZSBtZWNoYW5pc20gaW4gU3JBbDJPNDpFdSxEeSwgbWFpbmx5IGZvY3VzaW5nIG9uIHRoZSByZXNlYXJjaCBjb25kdWN0ZWQgaW4gdGhlIHBhc3QgZGVjYWRlIGRlZGljYXRlZCB0byBjbGVhcmluZyB0aGVzZSBhbWJpZ3VpdGllcy4gVGhpcyBwYXBlciBwcm92aWRlcyBhbiBvdmVydmlldyBvZiB0aGUgbGF0ZXN0IHBlcnNpc3RlbnQgbHVtaW5lc2NlbmNlIG1lY2hhbmlzbXMgb2ZmZXJlZCBieSByZXNlYXJjaGVycy4iLCJwdWJsaXNoZXIiOiJUYXlsb3IgYW5kIEZyYW5jaXMgTHRkLiIsImlzc3VlIjoiMTQiLCJ2b2x1bWUiOiIzNSJ9LCJpc1RlbXBvcmFyeSI6ZmFsc2UsInN1cHByZXNzLWF1dGhvciI6ZmFsc2UsImNvbXBvc2l0ZSI6ZmFsc2UsImF1dGhvci1vbmx5IjpmYWxzZX1dfQ=="/>
          <w:id w:val="-751427556"/>
          <w:placeholder>
            <w:docPart w:val="DefaultPlaceholder_-1854013440"/>
          </w:placeholder>
        </w:sdtPr>
        <w:sdtContent>
          <w:r w:rsidR="001C506C" w:rsidRPr="001C506C">
            <w:rPr>
              <w:color w:val="000000"/>
            </w:rPr>
            <w:t>(Vitola et al., 2019, 3)</w:t>
          </w:r>
        </w:sdtContent>
      </w:sdt>
    </w:p>
    <w:p w14:paraId="4429BA27" w14:textId="6800739F" w:rsidR="008A54AD" w:rsidRDefault="008A54AD" w:rsidP="00152045">
      <w:pPr>
        <w:rPr>
          <w:lang w:val="lv-LV"/>
        </w:rPr>
      </w:pPr>
      <w:r w:rsidRPr="00347F35">
        <w:rPr>
          <w:color w:val="000000"/>
        </w:rPr>
        <w:t xml:space="preserve">Elektrona pārejā </w:t>
      </w:r>
      <w:r w:rsidRPr="00347F35">
        <w:rPr>
          <w:lang w:val="lv-LV"/>
        </w:rPr>
        <w:t>no ierosinātā 4f</w:t>
      </w:r>
      <w:r w:rsidRPr="00347F35">
        <w:rPr>
          <w:vertAlign w:val="superscript"/>
          <w:lang w:val="lv-LV"/>
        </w:rPr>
        <w:t>6</w:t>
      </w:r>
      <w:r w:rsidRPr="00347F35">
        <w:rPr>
          <w:lang w:val="lv-LV"/>
        </w:rPr>
        <w:t>5d</w:t>
      </w:r>
      <w:r w:rsidRPr="00347F35">
        <w:rPr>
          <w:vertAlign w:val="superscript"/>
          <w:lang w:val="lv-LV"/>
        </w:rPr>
        <w:t>1</w:t>
      </w:r>
      <w:r w:rsidRPr="00347F35">
        <w:rPr>
          <w:lang w:val="lv-LV"/>
        </w:rPr>
        <w:t xml:space="preserve"> stāvokļa uz pamatstāvokli 4f</w:t>
      </w:r>
      <w:r w:rsidRPr="00347F35">
        <w:rPr>
          <w:vertAlign w:val="superscript"/>
          <w:lang w:val="lv-LV"/>
        </w:rPr>
        <w:t>7</w:t>
      </w:r>
      <w:r w:rsidRPr="00347F35">
        <w:rPr>
          <w:vertAlign w:val="subscript"/>
          <w:lang w:val="lv-LV"/>
        </w:rPr>
        <w:t xml:space="preserve">  </w:t>
      </w:r>
      <w:r w:rsidRPr="00347F35">
        <w:rPr>
          <w:lang w:val="lv-LV"/>
        </w:rPr>
        <w:t>notiek stroncija alumināta luminiscence.</w:t>
      </w:r>
    </w:p>
    <w:p w14:paraId="6E5BBD54" w14:textId="77777777" w:rsidR="002F153D" w:rsidRPr="00AF0DE3" w:rsidRDefault="002F153D" w:rsidP="00152045">
      <w:pPr>
        <w:rPr>
          <w:color w:val="000000"/>
        </w:rPr>
      </w:pPr>
    </w:p>
    <w:p w14:paraId="0A22D767" w14:textId="7FB7AE60" w:rsidR="22D7A626" w:rsidRPr="00AF0DE3" w:rsidRDefault="0DFF30E1" w:rsidP="00AF0DE3">
      <w:pPr>
        <w:pStyle w:val="Heading3"/>
        <w:rPr>
          <w:lang w:val="lv-LV"/>
        </w:rPr>
      </w:pPr>
      <w:r w:rsidRPr="00AF0DE3">
        <w:rPr>
          <w:lang w:val="lv-LV"/>
        </w:rPr>
        <w:t>Termoluminiscences pielietojumi</w:t>
      </w:r>
    </w:p>
    <w:p w14:paraId="6D1C159E" w14:textId="53BE76CE" w:rsidR="69CE2396" w:rsidRPr="00AF0DE3" w:rsidRDefault="2D775B19" w:rsidP="00152045">
      <w:pPr>
        <w:rPr>
          <w:lang w:val="lv-LV"/>
        </w:rPr>
      </w:pPr>
      <w:r w:rsidRPr="00AF0DE3">
        <w:rPr>
          <w:lang w:val="lv-LV"/>
        </w:rPr>
        <w:t xml:space="preserve">Viens no </w:t>
      </w:r>
      <w:r w:rsidR="51EDBADA" w:rsidRPr="00AF0DE3">
        <w:rPr>
          <w:lang w:val="lv-LV"/>
        </w:rPr>
        <w:t xml:space="preserve">TSL pielietojumiem ir </w:t>
      </w:r>
      <w:r w:rsidR="51EDBADA" w:rsidRPr="0039700F">
        <w:rPr>
          <w:lang w:val="lv-LV"/>
        </w:rPr>
        <w:t>radiācijas</w:t>
      </w:r>
      <w:r w:rsidR="51EDBADA" w:rsidRPr="00AF0DE3">
        <w:rPr>
          <w:b/>
          <w:bCs/>
          <w:lang w:val="lv-LV"/>
        </w:rPr>
        <w:t xml:space="preserve"> </w:t>
      </w:r>
      <w:r w:rsidR="51EDBADA" w:rsidRPr="0039700F">
        <w:rPr>
          <w:lang w:val="lv-LV"/>
        </w:rPr>
        <w:t>dozimetrija</w:t>
      </w:r>
      <w:r w:rsidR="79624078" w:rsidRPr="00AF0DE3">
        <w:rPr>
          <w:lang w:val="lv-LV"/>
        </w:rPr>
        <w:t>,</w:t>
      </w:r>
      <w:r w:rsidR="51EDBADA" w:rsidRPr="00AF0DE3">
        <w:rPr>
          <w:lang w:val="lv-LV"/>
        </w:rPr>
        <w:t xml:space="preserve"> kas pirmo reizi tika izmantota </w:t>
      </w:r>
      <w:r w:rsidR="15F40853" w:rsidRPr="00AF0DE3">
        <w:rPr>
          <w:lang w:val="lv-LV"/>
        </w:rPr>
        <w:t>20.gs. vidū.</w:t>
      </w:r>
      <w:r w:rsidR="51EDBADA" w:rsidRPr="00AF0DE3">
        <w:rPr>
          <w:lang w:val="lv-LV"/>
        </w:rPr>
        <w:t xml:space="preserve"> </w:t>
      </w:r>
      <w:r w:rsidR="28FC8EAD" w:rsidRPr="00AF0DE3">
        <w:rPr>
          <w:lang w:val="lv-LV"/>
        </w:rPr>
        <w:t xml:space="preserve">Tā kā </w:t>
      </w:r>
      <w:r w:rsidR="51EDBADA" w:rsidRPr="00AF0DE3">
        <w:rPr>
          <w:lang w:val="lv-LV"/>
        </w:rPr>
        <w:t>TSL intensitāte aug proporcion</w:t>
      </w:r>
      <w:r w:rsidR="0FDEA23A" w:rsidRPr="00AF0DE3">
        <w:rPr>
          <w:lang w:val="lv-LV"/>
        </w:rPr>
        <w:t>āli absorbētajai radiācijas devai</w:t>
      </w:r>
      <w:r w:rsidR="58D0B07B" w:rsidRPr="00AF0DE3">
        <w:rPr>
          <w:lang w:val="lv-LV"/>
        </w:rPr>
        <w:t>, tad</w:t>
      </w:r>
      <w:r w:rsidR="0FDEA23A" w:rsidRPr="00AF0DE3">
        <w:rPr>
          <w:lang w:val="lv-LV"/>
        </w:rPr>
        <w:t xml:space="preserve"> tā kļuva piemērota metode radiācijas devas noteikšanai. </w:t>
      </w:r>
      <w:r w:rsidR="24AF736F" w:rsidRPr="00AF0DE3">
        <w:rPr>
          <w:lang w:val="lv-LV"/>
        </w:rPr>
        <w:t>Kā galvenais dozimetrijas materiāls tiek lietots litija fluorīds (</w:t>
      </w:r>
      <w:r w:rsidR="24AF736F" w:rsidRPr="00AF0DE3">
        <w:rPr>
          <w:i/>
          <w:iCs/>
          <w:lang w:val="lv-LV"/>
        </w:rPr>
        <w:t>L</w:t>
      </w:r>
      <w:r w:rsidR="2C5F14A1" w:rsidRPr="00AF0DE3">
        <w:rPr>
          <w:i/>
          <w:iCs/>
          <w:lang w:val="lv-LV"/>
        </w:rPr>
        <w:t>i</w:t>
      </w:r>
      <w:r w:rsidR="24AF736F" w:rsidRPr="00AF0DE3">
        <w:rPr>
          <w:i/>
          <w:iCs/>
          <w:lang w:val="lv-LV"/>
        </w:rPr>
        <w:t>F</w:t>
      </w:r>
      <w:r w:rsidR="24AF736F" w:rsidRPr="00AF0DE3">
        <w:rPr>
          <w:lang w:val="lv-LV"/>
        </w:rPr>
        <w:t>)</w:t>
      </w:r>
      <w:r w:rsidR="4F09DE59" w:rsidRPr="00AF0DE3">
        <w:rPr>
          <w:lang w:val="lv-LV"/>
        </w:rPr>
        <w:t xml:space="preserve">, īpaši kristāli ar </w:t>
      </w:r>
      <w:r w:rsidR="4F09DE59" w:rsidRPr="00AF0DE3">
        <w:rPr>
          <w:i/>
          <w:iCs/>
          <w:lang w:val="lv-LV"/>
        </w:rPr>
        <w:t>L</w:t>
      </w:r>
      <w:r w:rsidR="3810DA9A" w:rsidRPr="00AF0DE3">
        <w:rPr>
          <w:i/>
          <w:iCs/>
          <w:lang w:val="lv-LV"/>
        </w:rPr>
        <w:t>i</w:t>
      </w:r>
      <w:r w:rsidR="4F09DE59" w:rsidRPr="00AF0DE3">
        <w:rPr>
          <w:i/>
          <w:iCs/>
          <w:lang w:val="lv-LV"/>
        </w:rPr>
        <w:t>F</w:t>
      </w:r>
      <w:r w:rsidR="4F09DE59" w:rsidRPr="00AF0DE3">
        <w:rPr>
          <w:lang w:val="lv-LV"/>
        </w:rPr>
        <w:t xml:space="preserve"> piemaisījumiem, kā</w:t>
      </w:r>
      <w:r w:rsidR="3CF841F5" w:rsidRPr="00AF0DE3">
        <w:rPr>
          <w:lang w:val="lv-LV"/>
        </w:rPr>
        <w:t>,</w:t>
      </w:r>
      <w:r w:rsidR="4F09DE59" w:rsidRPr="00AF0DE3">
        <w:rPr>
          <w:lang w:val="lv-LV"/>
        </w:rPr>
        <w:t xml:space="preserve"> piemēram</w:t>
      </w:r>
      <w:r w:rsidR="047A4BC3" w:rsidRPr="00AF0DE3">
        <w:rPr>
          <w:lang w:val="lv-LV"/>
        </w:rPr>
        <w:t>,</w:t>
      </w:r>
      <w:r w:rsidR="4F09DE59" w:rsidRPr="00AF0DE3">
        <w:rPr>
          <w:lang w:val="lv-LV"/>
        </w:rPr>
        <w:t xml:space="preserve"> komerciāli pieejamais TLD-100 </w:t>
      </w:r>
      <w:r w:rsidR="433FB7BE" w:rsidRPr="00AF0DE3">
        <w:rPr>
          <w:lang w:val="lv-LV"/>
        </w:rPr>
        <w:t>(</w:t>
      </w:r>
      <w:r w:rsidR="4F09DE59" w:rsidRPr="00AF0DE3">
        <w:rPr>
          <w:i/>
          <w:iCs/>
          <w:lang w:val="lv-LV"/>
        </w:rPr>
        <w:t>L</w:t>
      </w:r>
      <w:r w:rsidR="686C2A01" w:rsidRPr="00AF0DE3">
        <w:rPr>
          <w:i/>
          <w:iCs/>
          <w:lang w:val="lv-LV"/>
        </w:rPr>
        <w:t>i</w:t>
      </w:r>
      <w:r w:rsidR="4F09DE59" w:rsidRPr="00AF0DE3">
        <w:rPr>
          <w:i/>
          <w:iCs/>
          <w:lang w:val="lv-LV"/>
        </w:rPr>
        <w:t>F:MG,Ti</w:t>
      </w:r>
      <w:r w:rsidR="4F09DE59" w:rsidRPr="00AF0DE3">
        <w:rPr>
          <w:lang w:val="lv-LV"/>
        </w:rPr>
        <w:t>). TS</w:t>
      </w:r>
      <w:r w:rsidR="4E5B6741" w:rsidRPr="00AF0DE3">
        <w:rPr>
          <w:lang w:val="lv-LV"/>
        </w:rPr>
        <w:t>L dozimetri tiek lietoti mūsdienās medicīnā,  kodolenerģijā un citur.</w:t>
      </w:r>
      <w:r w:rsidR="00344986" w:rsidRPr="00AF0DE3">
        <w:rPr>
          <w:lang w:val="lv-LV"/>
        </w:rPr>
        <w:t xml:space="preserve"> </w:t>
      </w:r>
      <w:sdt>
        <w:sdtPr>
          <w:rPr>
            <w:color w:val="000000"/>
            <w:lang w:val="lv-LV"/>
          </w:rPr>
          <w:tag w:val="MENDELEY_CITATION_v3_eyJjaXRhdGlvbklEIjoiTUVOREVMRVlfQ0lUQVRJT05fYzAwMmI2ZDEtMjgxMC00OGVhLTlhNjEtMWI1ZTY2MmNlNTM5IiwicHJvcGVydGllcyI6eyJub3RlSW5kZXgiOjB9LCJpc0VkaXRlZCI6ZmFsc2UsIm1hbnVhbE92ZXJyaWRlIjp7ImlzTWFudWFsbHlPdmVycmlkZGVuIjp0cnVlLCJjaXRlcHJvY1RleHQiOiIoTWNLZWV2ZXIsIDE5ODU7IFJldXZlbiBDaGVuICYjMzg7IFBhZ29uaXMsIDIwMTEpIiwibWFudWFsT3ZlcnJpZGVUZXh0IjoiKE1jS2VldmVyLCAxOTg1LCAxMTsgUmV1dmVuIENoZW4gJiBQYWdvbmlzLCAyMDEx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Sx7ImlkIjoiODIyOTM5MWUtMmQxYy0zOWVkLWEyOTctYWZiZTdjNTdhNzBjIiwiaXRlbURhdGEiOnsidHlwZSI6InJlcG9ydCIsImlkIjoiODIyOTM5MWUtMmQxYy0zOWVkLWEyOTctYWZiZTdjNTdhNzBjIiwidGl0bGUiOiJUaGVybWFsbHkgYW5kIE9wdGljYWxseSBTdGltdWxhdGVkIEx1bWluZXNjZW5jZTogQSBTaW11bGF0aW9uIEFwcHJvYWNoIiwiYXV0aG9yIjpbeyJmYW1pbHkiOiJSZXV2ZW4gQ2hlbiIsImdpdmVuIjoiIiwicGFyc2UtbmFtZXMiOmZhbHNlLCJkcm9wcGluZy1wYXJ0aWNsZSI6IiIsIm5vbi1kcm9wcGluZy1wYXJ0aWNsZSI6IiJ9LHsiZmFtaWx5IjoiUGFnb25pcyIsImdpdmVuIjoiVmFzaWxpcyIsInBhcnNlLW5hbWVzIjpmYWxzZSwiZHJvcHBpbmctcGFydGljbGUiOiIiLCJub24tZHJvcHBpbmctcGFydGljbGUiOiIifV0sImlzc3VlZCI6eyJkYXRlLXBhcnRzIjpbWzIwMTFdXX0sIm51bWJlci1vZi1wYWdlcyI6IjMtMjIifSwiaXNUZW1wb3JhcnkiOmZhbHNlfV19"/>
          <w:id w:val="1810663292"/>
          <w:placeholder>
            <w:docPart w:val="CE497C607C4E4FCCB530BD7009BFEC54"/>
          </w:placeholder>
        </w:sdtPr>
        <w:sdtContent>
          <w:r w:rsidR="001C506C" w:rsidRPr="001C506C">
            <w:rPr>
              <w:color w:val="000000"/>
            </w:rPr>
            <w:t>(McKeever, 1985, 11; Reuven Chen &amp; Pagonis, 2011, 3)</w:t>
          </w:r>
        </w:sdtContent>
      </w:sdt>
    </w:p>
    <w:p w14:paraId="29108EB4" w14:textId="383800B7" w:rsidR="46B10B74" w:rsidRPr="00AF0DE3" w:rsidRDefault="46B10B74" w:rsidP="00152045">
      <w:pPr>
        <w:rPr>
          <w:lang w:val="lv-LV"/>
        </w:rPr>
      </w:pPr>
      <w:r w:rsidRPr="00AF0DE3">
        <w:rPr>
          <w:lang w:val="lv-LV"/>
        </w:rPr>
        <w:t>Pēc līdzīga principa TSL tiek lietot</w:t>
      </w:r>
      <w:r w:rsidR="67D41BAF" w:rsidRPr="00AF0DE3">
        <w:rPr>
          <w:lang w:val="lv-LV"/>
        </w:rPr>
        <w:t>a</w:t>
      </w:r>
      <w:r w:rsidRPr="00AF0DE3">
        <w:rPr>
          <w:lang w:val="lv-LV"/>
        </w:rPr>
        <w:t xml:space="preserve"> arī </w:t>
      </w:r>
      <w:r w:rsidRPr="0039700F">
        <w:rPr>
          <w:lang w:val="lv-LV"/>
        </w:rPr>
        <w:t>vecuma</w:t>
      </w:r>
      <w:r w:rsidRPr="00AF0DE3">
        <w:rPr>
          <w:b/>
          <w:bCs/>
          <w:lang w:val="lv-LV"/>
        </w:rPr>
        <w:t xml:space="preserve"> </w:t>
      </w:r>
      <w:r w:rsidRPr="0039700F">
        <w:rPr>
          <w:lang w:val="lv-LV"/>
        </w:rPr>
        <w:t>noteikšanā</w:t>
      </w:r>
      <w:r w:rsidRPr="00AF0DE3">
        <w:rPr>
          <w:lang w:val="lv-LV"/>
        </w:rPr>
        <w:t>.</w:t>
      </w:r>
      <w:r w:rsidR="633AB1F8" w:rsidRPr="00AF0DE3">
        <w:rPr>
          <w:lang w:val="lv-LV"/>
        </w:rPr>
        <w:t xml:space="preserve"> Minerāli dabiskās radiācijas ietekmē nepārtraukti uzkrāj enerģiju. TSL intensitāte ir proporcio</w:t>
      </w:r>
      <w:r w:rsidR="62B6D593" w:rsidRPr="00AF0DE3">
        <w:rPr>
          <w:lang w:val="lv-LV"/>
        </w:rPr>
        <w:t>nāla uzkrātajai enerģijai minerālā</w:t>
      </w:r>
      <w:r w:rsidR="2B46B42F" w:rsidRPr="00AF0DE3">
        <w:rPr>
          <w:lang w:val="lv-LV"/>
        </w:rPr>
        <w:t xml:space="preserve"> kopš pēdējās karsēšanas</w:t>
      </w:r>
      <w:r w:rsidR="62B6D593" w:rsidRPr="00AF0DE3">
        <w:rPr>
          <w:lang w:val="lv-LV"/>
        </w:rPr>
        <w:t>.</w:t>
      </w:r>
      <w:r w:rsidR="69E56B2C" w:rsidRPr="00AF0DE3">
        <w:rPr>
          <w:lang w:val="lv-LV"/>
        </w:rPr>
        <w:t xml:space="preserve"> No </w:t>
      </w:r>
      <w:r w:rsidR="67FFCD65" w:rsidRPr="00AF0DE3">
        <w:rPr>
          <w:lang w:val="lv-LV"/>
        </w:rPr>
        <w:t>tā</w:t>
      </w:r>
      <w:r w:rsidR="69E56B2C" w:rsidRPr="00AF0DE3">
        <w:rPr>
          <w:lang w:val="lv-LV"/>
        </w:rPr>
        <w:t xml:space="preserve"> var izvest vienkāršu sakarību </w:t>
      </w:r>
      <w:r w:rsidR="6B6C62BD" w:rsidRPr="00AF0DE3">
        <w:rPr>
          <w:lang w:val="lv-LV"/>
        </w:rPr>
        <w:t>vecuma</w:t>
      </w:r>
      <w:r w:rsidR="69E56B2C" w:rsidRPr="00AF0DE3">
        <w:rPr>
          <w:lang w:val="lv-LV"/>
        </w:rPr>
        <w:t xml:space="preserve"> noteik</w:t>
      </w:r>
      <w:r w:rsidR="38B6B9D4" w:rsidRPr="00AF0DE3">
        <w:rPr>
          <w:lang w:val="lv-LV"/>
        </w:rPr>
        <w:t>šanai</w:t>
      </w:r>
      <w:r w:rsidR="004923F3" w:rsidRPr="00AF0DE3">
        <w:rPr>
          <w:lang w:val="lv-LV"/>
        </w:rPr>
        <w:t xml:space="preserve"> (skat.</w:t>
      </w:r>
      <w:r w:rsidR="002F153D">
        <w:rPr>
          <w:lang w:val="lv-LV"/>
        </w:rPr>
        <w:t xml:space="preserve"> formulu</w:t>
      </w:r>
      <w:r w:rsidR="004923F3" w:rsidRPr="00AF0DE3">
        <w:rPr>
          <w:lang w:val="lv-LV"/>
        </w:rPr>
        <w:t xml:space="preserve"> 1.5.)</w:t>
      </w:r>
      <w:r w:rsidR="69E56B2C" w:rsidRPr="00AF0DE3">
        <w:rPr>
          <w:lang w:val="lv-LV"/>
        </w:rPr>
        <w:t xml:space="preserve">. </w:t>
      </w:r>
    </w:p>
    <w:p w14:paraId="6625BA33" w14:textId="6F0D06FC" w:rsidR="46B10B74" w:rsidRPr="00AF0DE3" w:rsidRDefault="004923F3" w:rsidP="00AF0DE3">
      <w:pPr>
        <w:ind w:left="144" w:firstLine="432"/>
        <w:jc w:val="center"/>
        <w:rPr>
          <w:lang w:val="lv-LV"/>
        </w:rPr>
      </w:pPr>
      <m:oMath>
        <m:r>
          <w:rPr>
            <w:rFonts w:ascii="Cambria Math" w:hAnsi="Cambria Math"/>
            <w:lang w:val="lv-LV"/>
          </w:rPr>
          <m:t>vecums=</m:t>
        </m:r>
        <m:f>
          <m:fPr>
            <m:ctrlPr>
              <w:rPr>
                <w:rFonts w:ascii="Cambria Math" w:hAnsi="Cambria Math"/>
                <w:i/>
                <w:lang w:val="lv-LV"/>
              </w:rPr>
            </m:ctrlPr>
          </m:fPr>
          <m:num>
            <m:r>
              <w:rPr>
                <w:rFonts w:ascii="Cambria Math" w:hAnsi="Cambria Math"/>
                <w:lang w:val="lv-LV"/>
              </w:rPr>
              <m:t>absorbētā enerģija</m:t>
            </m:r>
          </m:num>
          <m:den>
            <m:r>
              <w:rPr>
                <w:rFonts w:ascii="Cambria Math" w:hAnsi="Cambria Math"/>
                <w:lang w:val="lv-LV"/>
              </w:rPr>
              <m:t>enerģijas padeves ātrums</m:t>
            </m:r>
          </m:den>
        </m:f>
      </m:oMath>
      <w:r w:rsidR="59115E11" w:rsidRPr="00AF0DE3">
        <w:rPr>
          <w:lang w:val="lv-LV"/>
        </w:rPr>
        <w:t xml:space="preserve"> </w:t>
      </w:r>
      <w:r w:rsidRPr="00AF0DE3">
        <w:rPr>
          <w:lang w:val="lv-LV"/>
        </w:rPr>
        <w:tab/>
        <w:t>(1.5.)</w:t>
      </w:r>
    </w:p>
    <w:p w14:paraId="29B8BA6A" w14:textId="77777777" w:rsidR="00A373CA" w:rsidRDefault="00A373CA" w:rsidP="00152045">
      <w:pPr>
        <w:rPr>
          <w:lang w:val="lv-LV"/>
        </w:rPr>
      </w:pPr>
    </w:p>
    <w:p w14:paraId="6F91996B" w14:textId="60975C31" w:rsidR="46B10B74" w:rsidRPr="00AF0DE3" w:rsidRDefault="59115E11" w:rsidP="00152045">
      <w:pPr>
        <w:rPr>
          <w:lang w:val="lv-LV"/>
        </w:rPr>
      </w:pPr>
      <w:r w:rsidRPr="00AF0DE3">
        <w:rPr>
          <w:lang w:val="lv-LV"/>
        </w:rPr>
        <w:t xml:space="preserve">Mūsdienās TSL vecuma noteikšana ir kļuvusi </w:t>
      </w:r>
      <w:r w:rsidR="39257620" w:rsidRPr="00AF0DE3">
        <w:rPr>
          <w:lang w:val="lv-LV"/>
        </w:rPr>
        <w:t>tik precīza</w:t>
      </w:r>
      <w:r w:rsidR="2F5B0988" w:rsidRPr="00AF0DE3">
        <w:rPr>
          <w:lang w:val="lv-LV"/>
        </w:rPr>
        <w:t>,</w:t>
      </w:r>
      <w:r w:rsidR="39257620" w:rsidRPr="00AF0DE3">
        <w:rPr>
          <w:lang w:val="lv-LV"/>
        </w:rPr>
        <w:t xml:space="preserve"> ka tā ir viena no galvenajām metodēm ķieģeļu, keramikas, un citu termiski apstrād</w:t>
      </w:r>
      <w:r w:rsidR="18270ED9" w:rsidRPr="00AF0DE3">
        <w:rPr>
          <w:lang w:val="lv-LV"/>
        </w:rPr>
        <w:t xml:space="preserve">ātu </w:t>
      </w:r>
      <w:r w:rsidR="39257620" w:rsidRPr="00AF0DE3">
        <w:rPr>
          <w:lang w:val="lv-LV"/>
        </w:rPr>
        <w:t xml:space="preserve">arheoloģisku </w:t>
      </w:r>
      <w:r w:rsidR="6A5294C6" w:rsidRPr="00AF0DE3">
        <w:rPr>
          <w:lang w:val="lv-LV"/>
        </w:rPr>
        <w:t xml:space="preserve">materiālu </w:t>
      </w:r>
      <w:r w:rsidR="6A5294C6" w:rsidRPr="0039700F">
        <w:rPr>
          <w:bCs/>
          <w:lang w:val="lv-LV"/>
        </w:rPr>
        <w:t>datēša</w:t>
      </w:r>
      <w:r w:rsidR="6DDA63A2" w:rsidRPr="0039700F">
        <w:rPr>
          <w:bCs/>
          <w:lang w:val="lv-LV"/>
        </w:rPr>
        <w:t>n</w:t>
      </w:r>
      <w:r w:rsidR="6A5294C6" w:rsidRPr="0039700F">
        <w:rPr>
          <w:bCs/>
          <w:lang w:val="lv-LV"/>
        </w:rPr>
        <w:t>ā</w:t>
      </w:r>
      <w:r w:rsidR="6A5294C6" w:rsidRPr="00AF0DE3">
        <w:rPr>
          <w:lang w:val="lv-LV"/>
        </w:rPr>
        <w:t>. Šo metodi lieto arī ģeoloģijā un pat mākslas darbu un antikvāru keramikas priekšmetu autentiskuma pārbaudei.</w:t>
      </w:r>
    </w:p>
    <w:p w14:paraId="77458B9E" w14:textId="0B53E664" w:rsidR="2FE3C14B" w:rsidRPr="00AF0DE3" w:rsidRDefault="2FE3C14B" w:rsidP="00152045">
      <w:pPr>
        <w:rPr>
          <w:lang w:val="lv-LV"/>
        </w:rPr>
      </w:pPr>
      <w:r w:rsidRPr="00AF0DE3">
        <w:rPr>
          <w:lang w:val="lv-LV"/>
        </w:rPr>
        <w:t xml:space="preserve">TSL ir arī būtisks instruments </w:t>
      </w:r>
      <w:r w:rsidRPr="0039700F">
        <w:rPr>
          <w:lang w:val="lv-LV"/>
        </w:rPr>
        <w:t>defektu</w:t>
      </w:r>
      <w:r w:rsidRPr="00AF0DE3">
        <w:rPr>
          <w:b/>
          <w:bCs/>
          <w:lang w:val="lv-LV"/>
        </w:rPr>
        <w:t xml:space="preserve"> </w:t>
      </w:r>
      <w:r w:rsidRPr="0039700F">
        <w:rPr>
          <w:lang w:val="lv-LV"/>
        </w:rPr>
        <w:t>analīzē</w:t>
      </w:r>
      <w:r w:rsidRPr="00AF0DE3">
        <w:rPr>
          <w:b/>
          <w:bCs/>
          <w:lang w:val="lv-LV"/>
        </w:rPr>
        <w:t xml:space="preserve"> </w:t>
      </w:r>
      <w:r w:rsidRPr="0039700F">
        <w:rPr>
          <w:lang w:val="lv-LV"/>
        </w:rPr>
        <w:t>cietvielās</w:t>
      </w:r>
      <w:r w:rsidRPr="00AF0DE3">
        <w:rPr>
          <w:lang w:val="lv-LV"/>
        </w:rPr>
        <w:t xml:space="preserve">. Piemaisījumi un defekti materiālā veido </w:t>
      </w:r>
      <w:r w:rsidR="72E22993" w:rsidRPr="00AF0DE3">
        <w:rPr>
          <w:lang w:val="lv-LV"/>
        </w:rPr>
        <w:t>elektronu slazdus, tādēļ TSL ir ārkārtīgi jutīgs pret paraugiem ar šiem defektiem.</w:t>
      </w:r>
      <w:r w:rsidR="00D65CCB">
        <w:rPr>
          <w:lang w:val="lv-LV"/>
        </w:rPr>
        <w:t xml:space="preserve"> </w:t>
      </w:r>
      <w:sdt>
        <w:sdtPr>
          <w:rPr>
            <w:color w:val="000000"/>
            <w:lang w:val="lv-LV"/>
          </w:rPr>
          <w:tag w:val="MENDELEY_CITATION_v3_eyJjaXRhdGlvbklEIjoiTUVOREVMRVlfQ0lUQVRJT05fMzVkODFlNzctZWI4NS00OTI3LWEyMTMtNDc5MjFlMGVkNzA4IiwicHJvcGVydGllcyI6eyJub3RlSW5kZXgiOjB9LCJpc0VkaXRlZCI6ZmFsc2UsIm1hbnVhbE92ZXJyaWRlIjp7ImlzTWFudWFsbHlPdmVycmlkZGVuIjp0cnVlLCJjaXRlcHJvY1RleHQiOiIoQS4gQXBpbmlzLCAxOTcyKSIsIm1hbnVhbE92ZXJyaWRlVGV4dCI6IihBLkFwaW5pcywgMTk3MiwgNjMwKSJ9LCJjaXRhdGlvbkl0ZW1zIjpbeyJpZCI6IjI3MWVhMDVjLThkMGYtMzNkMS1iYTdjLWU2ZTk1NzU0ZDEyNSIsIml0ZW1EYXRhIjp7InR5cGUiOiJib29rIiwiaWQiOiIyNzFlYTA1Yy04ZDBmLTMzZDEtYmE3Yy1lNmU5NTc1NGQxMjUiLCJ0aXRsZSI6IkZpemlrYSIsImF1dGhvciI6W3siZmFtaWx5IjoiQS4gQXBpbmlzIiwiZ2l2ZW4iOiIiLCJwYXJzZS1uYW1lcyI6ZmFsc2UsImRyb3BwaW5nLXBhcnRpY2xlIjoiIiwibm9uLWRyb3BwaW5nLXBhcnRpY2xlIjoiIn1dLCJpc3N1ZWQiOnsiZGF0ZS1wYXJ0cyI6W1sxOTcyXV19LCJwdWJsaXNoZXItcGxhY2UiOiJSaWdhIiwibnVtYmVyLW9mLXBhZ2VzIjoiNjMwLTYzNCIsInB1Ymxpc2hlciI6Ilp2YWlnem5lIiwiY29udGFpbmVyLXRpdGxlLXNob3J0IjoiIn0sImlzVGVtcG9yYXJ5IjpmYWxzZX1dfQ=="/>
          <w:id w:val="211853649"/>
          <w:placeholder>
            <w:docPart w:val="DefaultPlaceholder_-1854013440"/>
          </w:placeholder>
        </w:sdtPr>
        <w:sdtContent>
          <w:r w:rsidR="005937BE" w:rsidRPr="005937BE">
            <w:rPr>
              <w:color w:val="000000"/>
              <w:lang w:val="lv-LV"/>
            </w:rPr>
            <w:t>(A.Apinis, 1972, 630)</w:t>
          </w:r>
        </w:sdtContent>
      </w:sdt>
    </w:p>
    <w:p w14:paraId="4351E2F9" w14:textId="1449B8CB" w:rsidR="00474E27" w:rsidRPr="00AF0DE3" w:rsidRDefault="00474E27" w:rsidP="00AF0DE3">
      <w:pPr>
        <w:pStyle w:val="Heading1"/>
        <w:rPr>
          <w:lang w:val="lv-LV"/>
        </w:rPr>
      </w:pPr>
      <w:bookmarkStart w:id="4" w:name="_Toc220002515"/>
      <w:r w:rsidRPr="00AF0DE3">
        <w:rPr>
          <w:lang w:val="lv-LV"/>
        </w:rPr>
        <w:lastRenderedPageBreak/>
        <w:t>Eksperimenta gaita</w:t>
      </w:r>
      <w:bookmarkEnd w:id="4"/>
    </w:p>
    <w:p w14:paraId="4B84F51D" w14:textId="498B6031" w:rsidR="64B407D6" w:rsidRPr="00AF0DE3" w:rsidRDefault="733F62A1" w:rsidP="00152045">
      <w:pPr>
        <w:rPr>
          <w:lang w:val="lv-LV"/>
        </w:rPr>
      </w:pPr>
      <w:r w:rsidRPr="00AF0DE3">
        <w:rPr>
          <w:lang w:val="lv-LV"/>
        </w:rPr>
        <w:t>Darba praktiskā daļa sastāv</w:t>
      </w:r>
      <w:r w:rsidR="5B80A44C" w:rsidRPr="00AF0DE3">
        <w:rPr>
          <w:lang w:val="lv-LV"/>
        </w:rPr>
        <w:t>ēja no diviem posmiem:</w:t>
      </w:r>
      <w:r w:rsidRPr="00AF0DE3">
        <w:rPr>
          <w:lang w:val="lv-LV"/>
        </w:rPr>
        <w:t xml:space="preserve"> pirmkārt, no TSL iekārtas izveides, otrkā</w:t>
      </w:r>
      <w:r w:rsidR="004923F3" w:rsidRPr="00AF0DE3">
        <w:rPr>
          <w:lang w:val="lv-LV"/>
        </w:rPr>
        <w:t>r</w:t>
      </w:r>
      <w:r w:rsidRPr="00AF0DE3">
        <w:rPr>
          <w:lang w:val="lv-LV"/>
        </w:rPr>
        <w:t>t, no izveidotās TSL iekārtas izmantošanas mate</w:t>
      </w:r>
      <w:r w:rsidR="0078366E" w:rsidRPr="00AF0DE3">
        <w:rPr>
          <w:lang w:val="lv-LV"/>
        </w:rPr>
        <w:t>ri</w:t>
      </w:r>
      <w:r w:rsidRPr="00AF0DE3">
        <w:rPr>
          <w:lang w:val="lv-LV"/>
        </w:rPr>
        <w:t>āla (stroncija alumināta) pētīšan</w:t>
      </w:r>
      <w:r w:rsidR="006C2948" w:rsidRPr="00AF0DE3">
        <w:rPr>
          <w:lang w:val="lv-LV"/>
        </w:rPr>
        <w:t>ā</w:t>
      </w:r>
      <w:r w:rsidRPr="00AF0DE3">
        <w:rPr>
          <w:lang w:val="lv-LV"/>
        </w:rPr>
        <w:t>.</w:t>
      </w:r>
      <w:r w:rsidR="10C4DC45" w:rsidRPr="00AF0DE3">
        <w:rPr>
          <w:lang w:val="lv-LV"/>
        </w:rPr>
        <w:t xml:space="preserve"> Nākamās apakšnodaļās ir sīkāk raksturoti abi šie posmi.</w:t>
      </w:r>
    </w:p>
    <w:p w14:paraId="4D27FFDF" w14:textId="319CB753" w:rsidR="004923F3" w:rsidRPr="00AF0DE3" w:rsidRDefault="004923F3" w:rsidP="00AF0DE3">
      <w:pPr>
        <w:ind w:firstLine="432"/>
        <w:jc w:val="right"/>
        <w:rPr>
          <w:lang w:val="lv-LV"/>
        </w:rPr>
      </w:pPr>
      <w:r w:rsidRPr="00AF0DE3">
        <w:rPr>
          <w:lang w:val="lv-LV"/>
        </w:rPr>
        <w:t>2.1. tabula.</w:t>
      </w:r>
    </w:p>
    <w:p w14:paraId="6048C505" w14:textId="1BE12C32" w:rsidR="004923F3" w:rsidRPr="00AF0DE3" w:rsidRDefault="00D13276" w:rsidP="00AF0DE3">
      <w:pPr>
        <w:ind w:firstLine="432"/>
        <w:jc w:val="center"/>
        <w:rPr>
          <w:lang w:val="lv-LV"/>
        </w:rPr>
      </w:pPr>
      <w:r w:rsidRPr="00AF0DE3">
        <w:rPr>
          <w:i/>
          <w:iCs/>
          <w:lang w:val="lv-LV"/>
        </w:rPr>
        <w:t>Praktiskās daļas izstrādes galvenie posmi</w:t>
      </w:r>
    </w:p>
    <w:tbl>
      <w:tblPr>
        <w:tblStyle w:val="TableGridLight"/>
        <w:tblW w:w="8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696"/>
        <w:gridCol w:w="2835"/>
        <w:gridCol w:w="4465"/>
      </w:tblGrid>
      <w:tr w:rsidR="690D5770" w:rsidRPr="00AF0DE3" w14:paraId="3E8CB59E" w14:textId="27FF73B5" w:rsidTr="00347F35">
        <w:trPr>
          <w:trHeight w:val="300"/>
          <w:jc w:val="center"/>
        </w:trPr>
        <w:tc>
          <w:tcPr>
            <w:tcW w:w="1696" w:type="dxa"/>
          </w:tcPr>
          <w:p w14:paraId="37550BB4" w14:textId="1AC7CA68" w:rsidR="690D5770" w:rsidRPr="00AF0DE3" w:rsidRDefault="75414BA5" w:rsidP="00F84D13">
            <w:pPr>
              <w:ind w:firstLine="0"/>
              <w:rPr>
                <w:b/>
                <w:lang w:val="lv-LV"/>
              </w:rPr>
            </w:pPr>
            <w:r w:rsidRPr="00AF0DE3">
              <w:rPr>
                <w:b/>
                <w:bCs/>
                <w:lang w:val="lv-LV"/>
              </w:rPr>
              <w:t>Veiktie p</w:t>
            </w:r>
            <w:r w:rsidR="295C1F7F" w:rsidRPr="00AF0DE3">
              <w:rPr>
                <w:b/>
                <w:bCs/>
                <w:lang w:val="lv-LV"/>
              </w:rPr>
              <w:t>osmi</w:t>
            </w:r>
          </w:p>
        </w:tc>
        <w:tc>
          <w:tcPr>
            <w:tcW w:w="2835" w:type="dxa"/>
          </w:tcPr>
          <w:p w14:paraId="1B29A825" w14:textId="0749AD17" w:rsidR="6E94320E" w:rsidRPr="00AF0DE3" w:rsidRDefault="295C1F7F" w:rsidP="00AF0DE3">
            <w:pPr>
              <w:rPr>
                <w:b/>
                <w:lang w:val="lv-LV"/>
              </w:rPr>
            </w:pPr>
            <w:r w:rsidRPr="00AF0DE3">
              <w:rPr>
                <w:b/>
                <w:bCs/>
                <w:lang w:val="lv-LV"/>
              </w:rPr>
              <w:t>Veikt</w:t>
            </w:r>
            <w:r w:rsidR="1D184A19" w:rsidRPr="00AF0DE3">
              <w:rPr>
                <w:b/>
                <w:bCs/>
                <w:lang w:val="lv-LV"/>
              </w:rPr>
              <w:t>ie</w:t>
            </w:r>
            <w:r w:rsidRPr="00AF0DE3">
              <w:rPr>
                <w:b/>
                <w:lang w:val="lv-LV"/>
              </w:rPr>
              <w:t xml:space="preserve"> darbi</w:t>
            </w:r>
          </w:p>
        </w:tc>
        <w:tc>
          <w:tcPr>
            <w:tcW w:w="4465" w:type="dxa"/>
          </w:tcPr>
          <w:p w14:paraId="5E3904C0" w14:textId="33DBECF8" w:rsidR="58236489" w:rsidRPr="00AF0DE3" w:rsidRDefault="15EA75C3" w:rsidP="00AF0DE3">
            <w:pPr>
              <w:rPr>
                <w:b/>
                <w:lang w:val="lv-LV"/>
              </w:rPr>
            </w:pPr>
            <w:r w:rsidRPr="00AF0DE3">
              <w:rPr>
                <w:b/>
                <w:lang w:val="lv-LV"/>
              </w:rPr>
              <w:t>Īss raksturojums</w:t>
            </w:r>
          </w:p>
        </w:tc>
      </w:tr>
      <w:tr w:rsidR="004923F3" w:rsidRPr="00AF0DE3" w14:paraId="42448AE3" w14:textId="716EB0A1" w:rsidTr="00347F35">
        <w:trPr>
          <w:trHeight w:val="300"/>
          <w:jc w:val="center"/>
        </w:trPr>
        <w:tc>
          <w:tcPr>
            <w:tcW w:w="1696" w:type="dxa"/>
            <w:vMerge w:val="restart"/>
            <w:vAlign w:val="center"/>
          </w:tcPr>
          <w:p w14:paraId="7B29528C" w14:textId="5F3BD475" w:rsidR="004923F3" w:rsidRPr="00AF0DE3" w:rsidRDefault="004923F3" w:rsidP="00F84D13">
            <w:pPr>
              <w:ind w:firstLine="0"/>
              <w:jc w:val="center"/>
              <w:rPr>
                <w:lang w:val="lv-LV"/>
              </w:rPr>
            </w:pPr>
            <w:r w:rsidRPr="00AF0DE3">
              <w:rPr>
                <w:lang w:val="lv-LV"/>
              </w:rPr>
              <w:t>1. TSL iekārtas izveide</w:t>
            </w:r>
          </w:p>
        </w:tc>
        <w:tc>
          <w:tcPr>
            <w:tcW w:w="2835" w:type="dxa"/>
          </w:tcPr>
          <w:p w14:paraId="4E4A1519" w14:textId="1D2C1798" w:rsidR="004923F3" w:rsidRPr="00AF0DE3" w:rsidRDefault="004923F3" w:rsidP="00F84D13">
            <w:pPr>
              <w:ind w:firstLine="0"/>
              <w:rPr>
                <w:lang w:val="lv-LV"/>
              </w:rPr>
            </w:pPr>
            <w:r w:rsidRPr="00AF0DE3">
              <w:rPr>
                <w:lang w:val="lv-LV"/>
              </w:rPr>
              <w:t>Mikrokontroliera izvēle</w:t>
            </w:r>
          </w:p>
        </w:tc>
        <w:tc>
          <w:tcPr>
            <w:tcW w:w="4465" w:type="dxa"/>
          </w:tcPr>
          <w:p w14:paraId="1064B2ED" w14:textId="6E760F19" w:rsidR="004923F3" w:rsidRPr="00AF0DE3" w:rsidRDefault="004923F3" w:rsidP="00F84D13">
            <w:pPr>
              <w:ind w:firstLine="0"/>
              <w:rPr>
                <w:i/>
                <w:lang w:val="lv-LV"/>
              </w:rPr>
            </w:pPr>
            <w:r w:rsidRPr="00AF0DE3">
              <w:rPr>
                <w:lang w:val="lv-LV"/>
              </w:rPr>
              <w:t xml:space="preserve">Izmantots </w:t>
            </w:r>
            <w:r w:rsidRPr="00AF0DE3">
              <w:rPr>
                <w:i/>
                <w:lang w:val="lv-LV"/>
              </w:rPr>
              <w:t>Raspberry PiPico 2</w:t>
            </w:r>
          </w:p>
        </w:tc>
      </w:tr>
      <w:tr w:rsidR="004923F3" w:rsidRPr="00AF0DE3" w14:paraId="2462D261" w14:textId="0C31BEC7" w:rsidTr="00347F35">
        <w:trPr>
          <w:trHeight w:val="300"/>
          <w:jc w:val="center"/>
        </w:trPr>
        <w:tc>
          <w:tcPr>
            <w:tcW w:w="1696" w:type="dxa"/>
            <w:vMerge/>
          </w:tcPr>
          <w:p w14:paraId="65B1EFEB" w14:textId="499C37D8" w:rsidR="004923F3" w:rsidRPr="00AF0DE3" w:rsidRDefault="004923F3" w:rsidP="00AF0DE3">
            <w:pPr>
              <w:rPr>
                <w:lang w:val="lv-LV"/>
              </w:rPr>
            </w:pPr>
          </w:p>
        </w:tc>
        <w:tc>
          <w:tcPr>
            <w:tcW w:w="2835" w:type="dxa"/>
          </w:tcPr>
          <w:p w14:paraId="23BB5938" w14:textId="218C641E" w:rsidR="004923F3" w:rsidRPr="00AF0DE3" w:rsidRDefault="004923F3" w:rsidP="00F84D13">
            <w:pPr>
              <w:ind w:firstLine="0"/>
              <w:rPr>
                <w:lang w:val="lv-LV"/>
              </w:rPr>
            </w:pPr>
            <w:r w:rsidRPr="00AF0DE3">
              <w:rPr>
                <w:lang w:val="lv-LV"/>
              </w:rPr>
              <w:t>Sildītājs</w:t>
            </w:r>
          </w:p>
        </w:tc>
        <w:tc>
          <w:tcPr>
            <w:tcW w:w="4465" w:type="dxa"/>
          </w:tcPr>
          <w:p w14:paraId="61E00FDD" w14:textId="71948E54" w:rsidR="004923F3" w:rsidRPr="00AF0DE3" w:rsidRDefault="004923F3" w:rsidP="00F84D13">
            <w:pPr>
              <w:ind w:firstLine="0"/>
              <w:rPr>
                <w:lang w:val="lv-LV"/>
              </w:rPr>
            </w:pPr>
            <w:r w:rsidRPr="00AF0DE3">
              <w:rPr>
                <w:lang w:val="lv-LV"/>
              </w:rPr>
              <w:t>Integrēts sildītājs</w:t>
            </w:r>
          </w:p>
        </w:tc>
      </w:tr>
      <w:tr w:rsidR="004923F3" w:rsidRPr="00AF0DE3" w14:paraId="54D0336F" w14:textId="4C1B4214" w:rsidTr="00347F35">
        <w:trPr>
          <w:trHeight w:val="300"/>
          <w:jc w:val="center"/>
        </w:trPr>
        <w:tc>
          <w:tcPr>
            <w:tcW w:w="1696" w:type="dxa"/>
            <w:vMerge/>
          </w:tcPr>
          <w:p w14:paraId="0E964FFA" w14:textId="79517C4E" w:rsidR="004923F3" w:rsidRPr="00AF0DE3" w:rsidRDefault="004923F3" w:rsidP="00AF0DE3">
            <w:pPr>
              <w:rPr>
                <w:lang w:val="lv-LV"/>
              </w:rPr>
            </w:pPr>
          </w:p>
        </w:tc>
        <w:tc>
          <w:tcPr>
            <w:tcW w:w="2835" w:type="dxa"/>
          </w:tcPr>
          <w:p w14:paraId="3D0DACEF" w14:textId="2A58810D" w:rsidR="004923F3" w:rsidRPr="00AF0DE3" w:rsidRDefault="004923F3" w:rsidP="00F84D13">
            <w:pPr>
              <w:ind w:firstLine="0"/>
              <w:rPr>
                <w:lang w:val="lv-LV"/>
              </w:rPr>
            </w:pPr>
            <w:r w:rsidRPr="00AF0DE3">
              <w:rPr>
                <w:lang w:val="lv-LV"/>
              </w:rPr>
              <w:t>Temperatūras sensors</w:t>
            </w:r>
          </w:p>
        </w:tc>
        <w:tc>
          <w:tcPr>
            <w:tcW w:w="4465" w:type="dxa"/>
          </w:tcPr>
          <w:p w14:paraId="250E2093" w14:textId="337332BA" w:rsidR="004923F3" w:rsidRPr="00AF0DE3" w:rsidRDefault="004923F3" w:rsidP="00F84D13">
            <w:pPr>
              <w:ind w:firstLine="0"/>
              <w:rPr>
                <w:lang w:val="lv-LV"/>
              </w:rPr>
            </w:pPr>
            <w:r w:rsidRPr="00AF0DE3">
              <w:rPr>
                <w:lang w:val="lv-LV"/>
              </w:rPr>
              <w:t>Termopāra un MAX31855 čipa integrēšana</w:t>
            </w:r>
          </w:p>
        </w:tc>
      </w:tr>
      <w:tr w:rsidR="004923F3" w:rsidRPr="00AF0DE3" w14:paraId="79A61F8C" w14:textId="795A556E" w:rsidTr="00347F35">
        <w:trPr>
          <w:trHeight w:val="300"/>
          <w:jc w:val="center"/>
        </w:trPr>
        <w:tc>
          <w:tcPr>
            <w:tcW w:w="1696" w:type="dxa"/>
            <w:vMerge/>
          </w:tcPr>
          <w:p w14:paraId="25B00386" w14:textId="461AB5B8" w:rsidR="004923F3" w:rsidRPr="00AF0DE3" w:rsidRDefault="004923F3" w:rsidP="00AF0DE3">
            <w:pPr>
              <w:rPr>
                <w:lang w:val="lv-LV"/>
              </w:rPr>
            </w:pPr>
          </w:p>
        </w:tc>
        <w:tc>
          <w:tcPr>
            <w:tcW w:w="2835" w:type="dxa"/>
          </w:tcPr>
          <w:p w14:paraId="0B165B41" w14:textId="3718D58E" w:rsidR="004923F3" w:rsidRPr="00AF0DE3" w:rsidRDefault="004923F3" w:rsidP="00F84D13">
            <w:pPr>
              <w:ind w:firstLine="0"/>
              <w:rPr>
                <w:lang w:val="lv-LV"/>
              </w:rPr>
            </w:pPr>
            <w:r w:rsidRPr="00AF0DE3">
              <w:rPr>
                <w:lang w:val="lv-LV"/>
              </w:rPr>
              <w:t>Barošanas avots</w:t>
            </w:r>
          </w:p>
        </w:tc>
        <w:tc>
          <w:tcPr>
            <w:tcW w:w="4465" w:type="dxa"/>
          </w:tcPr>
          <w:p w14:paraId="7F8CC017" w14:textId="20F0AEC4" w:rsidR="004923F3" w:rsidRPr="00AF0DE3" w:rsidRDefault="004923F3" w:rsidP="00F84D13">
            <w:pPr>
              <w:ind w:firstLine="0"/>
              <w:rPr>
                <w:lang w:val="lv-LV"/>
              </w:rPr>
            </w:pPr>
            <w:r w:rsidRPr="00AF0DE3">
              <w:rPr>
                <w:lang w:val="lv-LV"/>
              </w:rPr>
              <w:t>Barošanas avota integrēšana</w:t>
            </w:r>
          </w:p>
        </w:tc>
      </w:tr>
      <w:tr w:rsidR="004923F3" w:rsidRPr="00AF0DE3" w14:paraId="52960C57" w14:textId="24010E79" w:rsidTr="00347F35">
        <w:trPr>
          <w:trHeight w:val="300"/>
          <w:jc w:val="center"/>
        </w:trPr>
        <w:tc>
          <w:tcPr>
            <w:tcW w:w="1696" w:type="dxa"/>
            <w:vMerge/>
          </w:tcPr>
          <w:p w14:paraId="42203C98" w14:textId="09BA3794" w:rsidR="004923F3" w:rsidRPr="00AF0DE3" w:rsidRDefault="004923F3" w:rsidP="00AF0DE3">
            <w:pPr>
              <w:rPr>
                <w:lang w:val="lv-LV"/>
              </w:rPr>
            </w:pPr>
          </w:p>
        </w:tc>
        <w:tc>
          <w:tcPr>
            <w:tcW w:w="2835" w:type="dxa"/>
          </w:tcPr>
          <w:p w14:paraId="1FAC15B0" w14:textId="75077B18" w:rsidR="004923F3" w:rsidRPr="00AF0DE3" w:rsidRDefault="004923F3" w:rsidP="00F84D13">
            <w:pPr>
              <w:ind w:firstLine="0"/>
              <w:rPr>
                <w:lang w:val="lv-LV"/>
              </w:rPr>
            </w:pPr>
            <w:r w:rsidRPr="00AF0DE3">
              <w:rPr>
                <w:lang w:val="lv-LV"/>
              </w:rPr>
              <w:t>Programmatūras izstrāde</w:t>
            </w:r>
          </w:p>
        </w:tc>
        <w:tc>
          <w:tcPr>
            <w:tcW w:w="4465" w:type="dxa"/>
          </w:tcPr>
          <w:p w14:paraId="39E1BFDC" w14:textId="5C83FFBA" w:rsidR="004923F3" w:rsidRPr="00AF0DE3" w:rsidRDefault="004923F3" w:rsidP="00F84D13">
            <w:pPr>
              <w:ind w:firstLine="0"/>
              <w:rPr>
                <w:lang w:val="lv-LV"/>
              </w:rPr>
            </w:pPr>
            <w:r w:rsidRPr="00AF0DE3">
              <w:rPr>
                <w:lang w:val="lv-LV"/>
              </w:rPr>
              <w:t>Kods gan GUI, gan mikrokontrolierim</w:t>
            </w:r>
          </w:p>
        </w:tc>
      </w:tr>
      <w:tr w:rsidR="004923F3" w:rsidRPr="00AF0DE3" w14:paraId="65870D55" w14:textId="485FC789" w:rsidTr="00347F35">
        <w:trPr>
          <w:jc w:val="center"/>
        </w:trPr>
        <w:tc>
          <w:tcPr>
            <w:tcW w:w="1696" w:type="dxa"/>
            <w:vMerge/>
          </w:tcPr>
          <w:p w14:paraId="071CED42" w14:textId="47F2D32D" w:rsidR="004923F3" w:rsidRPr="00AF0DE3" w:rsidRDefault="004923F3" w:rsidP="00AF0DE3">
            <w:pPr>
              <w:rPr>
                <w:lang w:val="lv-LV"/>
              </w:rPr>
            </w:pPr>
          </w:p>
        </w:tc>
        <w:tc>
          <w:tcPr>
            <w:tcW w:w="2835" w:type="dxa"/>
          </w:tcPr>
          <w:p w14:paraId="26485C5C" w14:textId="0E6F1157" w:rsidR="004923F3" w:rsidRPr="00AF0DE3" w:rsidRDefault="004923F3" w:rsidP="00F84D13">
            <w:pPr>
              <w:ind w:firstLine="0"/>
              <w:rPr>
                <w:lang w:val="lv-LV"/>
              </w:rPr>
            </w:pPr>
            <w:r w:rsidRPr="00AF0DE3">
              <w:rPr>
                <w:lang w:val="lv-LV"/>
              </w:rPr>
              <w:t>Korpusa izveide</w:t>
            </w:r>
          </w:p>
        </w:tc>
        <w:tc>
          <w:tcPr>
            <w:tcW w:w="4465" w:type="dxa"/>
          </w:tcPr>
          <w:p w14:paraId="5FC066FF" w14:textId="7F21016F" w:rsidR="004923F3" w:rsidRPr="00AF0DE3" w:rsidRDefault="004923F3" w:rsidP="00F84D13">
            <w:pPr>
              <w:ind w:firstLine="0"/>
              <w:rPr>
                <w:lang w:val="lv-LV"/>
              </w:rPr>
            </w:pPr>
            <w:r w:rsidRPr="00AF0DE3">
              <w:rPr>
                <w:lang w:val="lv-LV"/>
              </w:rPr>
              <w:t xml:space="preserve">3D modeļa izveide </w:t>
            </w:r>
            <w:r w:rsidRPr="00AF0DE3">
              <w:rPr>
                <w:i/>
                <w:iCs/>
                <w:lang w:val="lv-LV"/>
              </w:rPr>
              <w:t>Solidworks</w:t>
            </w:r>
            <w:r w:rsidR="00807567">
              <w:rPr>
                <w:i/>
                <w:iCs/>
                <w:lang w:val="lv-LV"/>
              </w:rPr>
              <w:t xml:space="preserve">, </w:t>
            </w:r>
            <w:r w:rsidRPr="00AF0DE3">
              <w:rPr>
                <w:lang w:val="lv-LV"/>
              </w:rPr>
              <w:t>izdruka</w:t>
            </w:r>
          </w:p>
        </w:tc>
      </w:tr>
      <w:tr w:rsidR="004923F3" w:rsidRPr="00AF0DE3" w14:paraId="4334B81C" w14:textId="77777777" w:rsidTr="00347F35">
        <w:trPr>
          <w:trHeight w:val="300"/>
          <w:jc w:val="center"/>
        </w:trPr>
        <w:tc>
          <w:tcPr>
            <w:tcW w:w="1696" w:type="dxa"/>
            <w:vMerge/>
          </w:tcPr>
          <w:p w14:paraId="74E6F2FC" w14:textId="77777777" w:rsidR="004923F3" w:rsidRPr="00AF0DE3" w:rsidRDefault="004923F3" w:rsidP="00AF0DE3">
            <w:pPr>
              <w:rPr>
                <w:lang w:val="lv-LV"/>
              </w:rPr>
            </w:pPr>
          </w:p>
        </w:tc>
        <w:tc>
          <w:tcPr>
            <w:tcW w:w="2835" w:type="dxa"/>
          </w:tcPr>
          <w:p w14:paraId="4B596972" w14:textId="26487A81" w:rsidR="004923F3" w:rsidRPr="00AF0DE3" w:rsidRDefault="004923F3" w:rsidP="00F84D13">
            <w:pPr>
              <w:ind w:firstLine="0"/>
              <w:rPr>
                <w:lang w:val="lv-LV"/>
              </w:rPr>
            </w:pPr>
            <w:r w:rsidRPr="00AF0DE3">
              <w:rPr>
                <w:lang w:val="lv-LV"/>
              </w:rPr>
              <w:t>Spektrometrs</w:t>
            </w:r>
          </w:p>
        </w:tc>
        <w:tc>
          <w:tcPr>
            <w:tcW w:w="4465" w:type="dxa"/>
          </w:tcPr>
          <w:p w14:paraId="6F97889A" w14:textId="3F085642" w:rsidR="004923F3" w:rsidRPr="00AF0DE3" w:rsidRDefault="00246BE8" w:rsidP="00F84D13">
            <w:pPr>
              <w:ind w:firstLine="0"/>
              <w:rPr>
                <w:lang w:val="lv-LV"/>
              </w:rPr>
            </w:pPr>
            <w:r w:rsidRPr="00AF0DE3">
              <w:rPr>
                <w:lang w:val="lv-LV"/>
              </w:rPr>
              <w:t>Spektrometra integrēšana</w:t>
            </w:r>
          </w:p>
        </w:tc>
      </w:tr>
      <w:tr w:rsidR="004923F3" w:rsidRPr="00AF0DE3" w14:paraId="7321BAE7" w14:textId="59538B0E" w:rsidTr="00347F35">
        <w:trPr>
          <w:jc w:val="center"/>
        </w:trPr>
        <w:tc>
          <w:tcPr>
            <w:tcW w:w="1696" w:type="dxa"/>
            <w:vMerge w:val="restart"/>
            <w:vAlign w:val="center"/>
          </w:tcPr>
          <w:p w14:paraId="7B82197C" w14:textId="68159263" w:rsidR="004923F3" w:rsidRPr="00AF0DE3" w:rsidRDefault="004923F3" w:rsidP="00F84D13">
            <w:pPr>
              <w:ind w:firstLine="0"/>
              <w:jc w:val="center"/>
              <w:rPr>
                <w:lang w:val="lv-LV"/>
              </w:rPr>
            </w:pPr>
            <w:r w:rsidRPr="00AF0DE3">
              <w:rPr>
                <w:lang w:val="lv-LV"/>
              </w:rPr>
              <w:t>2. TSL iekārtas izmantošana</w:t>
            </w:r>
          </w:p>
        </w:tc>
        <w:tc>
          <w:tcPr>
            <w:tcW w:w="2835" w:type="dxa"/>
          </w:tcPr>
          <w:p w14:paraId="55FAB0D5" w14:textId="462EAF43" w:rsidR="004923F3" w:rsidRPr="00AF0DE3" w:rsidRDefault="004923F3" w:rsidP="00F84D13">
            <w:pPr>
              <w:ind w:firstLine="0"/>
              <w:rPr>
                <w:lang w:val="lv-LV"/>
              </w:rPr>
            </w:pPr>
            <w:r w:rsidRPr="00AF0DE3">
              <w:rPr>
                <w:lang w:val="lv-LV"/>
              </w:rPr>
              <w:t>Materiāla izvēle</w:t>
            </w:r>
          </w:p>
        </w:tc>
        <w:tc>
          <w:tcPr>
            <w:tcW w:w="4465" w:type="dxa"/>
          </w:tcPr>
          <w:p w14:paraId="5259DA4E" w14:textId="51904BA1" w:rsidR="004923F3" w:rsidRPr="00AF0DE3" w:rsidRDefault="004923F3" w:rsidP="00F84D13">
            <w:pPr>
              <w:ind w:firstLine="0"/>
              <w:rPr>
                <w:lang w:val="lv-LV"/>
              </w:rPr>
            </w:pPr>
            <w:r w:rsidRPr="00AF0DE3">
              <w:rPr>
                <w:lang w:val="lv-LV"/>
              </w:rPr>
              <w:t>Stroncija alumināts</w:t>
            </w:r>
          </w:p>
        </w:tc>
      </w:tr>
      <w:tr w:rsidR="004923F3" w:rsidRPr="00AF0DE3" w14:paraId="6E8091CA" w14:textId="77777777" w:rsidTr="00347F35">
        <w:trPr>
          <w:trHeight w:val="300"/>
          <w:jc w:val="center"/>
        </w:trPr>
        <w:tc>
          <w:tcPr>
            <w:tcW w:w="1696" w:type="dxa"/>
            <w:vMerge/>
          </w:tcPr>
          <w:p w14:paraId="34132208" w14:textId="77777777" w:rsidR="004923F3" w:rsidRPr="00AF0DE3" w:rsidRDefault="004923F3" w:rsidP="00AF0DE3">
            <w:pPr>
              <w:rPr>
                <w:lang w:val="lv-LV"/>
              </w:rPr>
            </w:pPr>
          </w:p>
        </w:tc>
        <w:tc>
          <w:tcPr>
            <w:tcW w:w="2835" w:type="dxa"/>
          </w:tcPr>
          <w:p w14:paraId="199936AD" w14:textId="44A8D737" w:rsidR="004923F3" w:rsidRPr="00AF0DE3" w:rsidRDefault="004923F3" w:rsidP="00F84D13">
            <w:pPr>
              <w:ind w:firstLine="0"/>
              <w:rPr>
                <w:lang w:val="lv-LV"/>
              </w:rPr>
            </w:pPr>
            <w:r w:rsidRPr="00AF0DE3">
              <w:rPr>
                <w:lang w:val="lv-LV"/>
              </w:rPr>
              <w:t>Materiāla izpēte</w:t>
            </w:r>
          </w:p>
        </w:tc>
        <w:tc>
          <w:tcPr>
            <w:tcW w:w="4465" w:type="dxa"/>
          </w:tcPr>
          <w:p w14:paraId="61D8D600" w14:textId="1D8D0302" w:rsidR="004923F3" w:rsidRPr="00AF0DE3" w:rsidRDefault="004923F3" w:rsidP="00F84D13">
            <w:pPr>
              <w:ind w:firstLine="0"/>
              <w:rPr>
                <w:lang w:val="lv-LV"/>
              </w:rPr>
            </w:pPr>
            <w:r w:rsidRPr="00AF0DE3">
              <w:rPr>
                <w:lang w:val="lv-LV"/>
              </w:rPr>
              <w:t>TSL iekārtas darbināšana</w:t>
            </w:r>
          </w:p>
        </w:tc>
      </w:tr>
      <w:tr w:rsidR="004923F3" w:rsidRPr="00AF0DE3" w14:paraId="2A9A9B29" w14:textId="77777777" w:rsidTr="00347F35">
        <w:trPr>
          <w:trHeight w:val="300"/>
          <w:jc w:val="center"/>
        </w:trPr>
        <w:tc>
          <w:tcPr>
            <w:tcW w:w="1696" w:type="dxa"/>
            <w:vMerge/>
          </w:tcPr>
          <w:p w14:paraId="4D02EBD8" w14:textId="77777777" w:rsidR="004923F3" w:rsidRPr="00AF0DE3" w:rsidRDefault="004923F3" w:rsidP="00AF0DE3">
            <w:pPr>
              <w:rPr>
                <w:lang w:val="lv-LV"/>
              </w:rPr>
            </w:pPr>
          </w:p>
        </w:tc>
        <w:tc>
          <w:tcPr>
            <w:tcW w:w="2835" w:type="dxa"/>
          </w:tcPr>
          <w:p w14:paraId="79942F31" w14:textId="38CBBE98" w:rsidR="004923F3" w:rsidRPr="00AF0DE3" w:rsidRDefault="004923F3" w:rsidP="00F84D13">
            <w:pPr>
              <w:ind w:firstLine="0"/>
              <w:rPr>
                <w:lang w:val="lv-LV"/>
              </w:rPr>
            </w:pPr>
            <w:r w:rsidRPr="00AF0DE3">
              <w:rPr>
                <w:lang w:val="lv-LV"/>
              </w:rPr>
              <w:t>Datu analīze un secinājumi</w:t>
            </w:r>
          </w:p>
        </w:tc>
        <w:tc>
          <w:tcPr>
            <w:tcW w:w="4465" w:type="dxa"/>
          </w:tcPr>
          <w:p w14:paraId="6A360351" w14:textId="7B227018" w:rsidR="004923F3" w:rsidRPr="00AF0DE3" w:rsidRDefault="00246BE8" w:rsidP="00F84D13">
            <w:pPr>
              <w:ind w:firstLine="0"/>
              <w:rPr>
                <w:lang w:val="lv-LV"/>
              </w:rPr>
            </w:pPr>
            <w:r w:rsidRPr="00AF0DE3">
              <w:rPr>
                <w:lang w:val="lv-LV"/>
              </w:rPr>
              <w:t>Datu apstrāde, vizualizēšana, aprēķini un secinājumu veikšana</w:t>
            </w:r>
          </w:p>
        </w:tc>
      </w:tr>
    </w:tbl>
    <w:p w14:paraId="694F0C7E" w14:textId="77777777" w:rsidR="00D13276" w:rsidRPr="00AF0DE3" w:rsidRDefault="00D13276" w:rsidP="00AF0DE3">
      <w:pPr>
        <w:pStyle w:val="Heading2"/>
        <w:numPr>
          <w:ilvl w:val="0"/>
          <w:numId w:val="0"/>
        </w:numPr>
        <w:jc w:val="both"/>
        <w:rPr>
          <w:lang w:val="lv-LV"/>
        </w:rPr>
      </w:pPr>
    </w:p>
    <w:p w14:paraId="1E57CF50" w14:textId="07913947" w:rsidR="21990E05" w:rsidRPr="00AF0DE3" w:rsidRDefault="77E495E8" w:rsidP="00AF0DE3">
      <w:pPr>
        <w:pStyle w:val="Heading2"/>
        <w:rPr>
          <w:lang w:val="lv-LV"/>
        </w:rPr>
      </w:pPr>
      <w:bookmarkStart w:id="5" w:name="_Toc220002516"/>
      <w:r w:rsidRPr="00AF0DE3">
        <w:rPr>
          <w:lang w:val="lv-LV"/>
        </w:rPr>
        <w:t>TSL iekārtas iz</w:t>
      </w:r>
      <w:r w:rsidR="03D00EE7" w:rsidRPr="00AF0DE3">
        <w:rPr>
          <w:lang w:val="lv-LV"/>
        </w:rPr>
        <w:t>strā</w:t>
      </w:r>
      <w:r w:rsidRPr="00AF0DE3">
        <w:rPr>
          <w:lang w:val="lv-LV"/>
        </w:rPr>
        <w:t>de</w:t>
      </w:r>
      <w:r w:rsidR="64AD91F8" w:rsidRPr="00AF0DE3">
        <w:rPr>
          <w:lang w:val="lv-LV"/>
        </w:rPr>
        <w:t>s raksturojums</w:t>
      </w:r>
      <w:bookmarkEnd w:id="5"/>
    </w:p>
    <w:p w14:paraId="7CBED8AA" w14:textId="7CE40A7C" w:rsidR="008E0EB8" w:rsidRPr="00AF0DE3" w:rsidRDefault="00D13276" w:rsidP="00152045">
      <w:pPr>
        <w:rPr>
          <w:lang w:val="lv-LV"/>
        </w:rPr>
      </w:pPr>
      <w:r w:rsidRPr="00AF0DE3">
        <w:rPr>
          <w:b/>
          <w:bCs/>
          <w:lang w:val="lv-LV"/>
        </w:rPr>
        <w:t>TSL iekārtas komponentes.</w:t>
      </w:r>
      <w:r w:rsidRPr="00AF0DE3">
        <w:rPr>
          <w:lang w:val="lv-LV"/>
        </w:rPr>
        <w:t xml:space="preserve"> </w:t>
      </w:r>
      <w:r w:rsidR="43900EA7" w:rsidRPr="00AF0DE3">
        <w:rPr>
          <w:lang w:val="lv-LV"/>
        </w:rPr>
        <w:t xml:space="preserve">TSL iekārtas </w:t>
      </w:r>
      <w:r w:rsidR="00550899" w:rsidRPr="00AF0DE3">
        <w:rPr>
          <w:lang w:val="lv-LV"/>
        </w:rPr>
        <w:t xml:space="preserve">izveide sākta ar </w:t>
      </w:r>
      <w:r w:rsidR="00106BE6" w:rsidRPr="00AF0DE3">
        <w:rPr>
          <w:lang w:val="lv-LV"/>
        </w:rPr>
        <w:t>mikrokontroliera</w:t>
      </w:r>
      <w:r w:rsidR="3CB6A742" w:rsidRPr="00AF0DE3">
        <w:rPr>
          <w:lang w:val="lv-LV"/>
        </w:rPr>
        <w:t xml:space="preserve"> izvēli. Sākotnēji izvēlētais</w:t>
      </w:r>
      <w:r w:rsidR="00550899" w:rsidRPr="00AF0DE3">
        <w:rPr>
          <w:lang w:val="lv-LV"/>
        </w:rPr>
        <w:t xml:space="preserve"> </w:t>
      </w:r>
      <w:r w:rsidR="00550899" w:rsidRPr="00AF0DE3">
        <w:rPr>
          <w:i/>
          <w:iCs/>
          <w:lang w:val="lv-LV"/>
        </w:rPr>
        <w:t>Arduino Uno</w:t>
      </w:r>
      <w:r w:rsidR="00550899" w:rsidRPr="00AF0DE3">
        <w:rPr>
          <w:lang w:val="lv-LV"/>
        </w:rPr>
        <w:t xml:space="preserve"> </w:t>
      </w:r>
      <w:r w:rsidR="33F1B5FE" w:rsidRPr="00AF0DE3">
        <w:rPr>
          <w:lang w:val="lv-LV"/>
        </w:rPr>
        <w:t>tika nomainīts uz</w:t>
      </w:r>
      <w:r w:rsidR="00793F72" w:rsidRPr="00AF0DE3">
        <w:rPr>
          <w:lang w:val="lv-LV"/>
        </w:rPr>
        <w:t xml:space="preserve"> </w:t>
      </w:r>
      <w:r w:rsidR="00135243" w:rsidRPr="00AF0DE3">
        <w:rPr>
          <w:i/>
          <w:iCs/>
          <w:lang w:val="lv-LV"/>
        </w:rPr>
        <w:t>Ras</w:t>
      </w:r>
      <w:r w:rsidR="009E6CE4" w:rsidRPr="00AF0DE3">
        <w:rPr>
          <w:i/>
          <w:iCs/>
          <w:lang w:val="lv-LV"/>
        </w:rPr>
        <w:t>p</w:t>
      </w:r>
      <w:r w:rsidR="00135243" w:rsidRPr="00AF0DE3">
        <w:rPr>
          <w:i/>
          <w:iCs/>
          <w:lang w:val="lv-LV"/>
        </w:rPr>
        <w:t>be</w:t>
      </w:r>
      <w:r w:rsidR="009E6CE4" w:rsidRPr="00AF0DE3">
        <w:rPr>
          <w:i/>
          <w:iCs/>
          <w:lang w:val="lv-LV"/>
        </w:rPr>
        <w:t>r</w:t>
      </w:r>
      <w:r w:rsidR="00135243" w:rsidRPr="00AF0DE3">
        <w:rPr>
          <w:i/>
          <w:iCs/>
          <w:lang w:val="lv-LV"/>
        </w:rPr>
        <w:t>r</w:t>
      </w:r>
      <w:r w:rsidR="005675D2" w:rsidRPr="00AF0DE3">
        <w:rPr>
          <w:i/>
          <w:iCs/>
          <w:lang w:val="lv-LV"/>
        </w:rPr>
        <w:t>y</w:t>
      </w:r>
      <w:r w:rsidR="00135243" w:rsidRPr="00AF0DE3">
        <w:rPr>
          <w:i/>
          <w:iCs/>
          <w:lang w:val="lv-LV"/>
        </w:rPr>
        <w:t xml:space="preserve"> Pi Pico 2</w:t>
      </w:r>
      <w:r w:rsidR="00135243" w:rsidRPr="00AF0DE3">
        <w:rPr>
          <w:lang w:val="lv-LV"/>
        </w:rPr>
        <w:t>.</w:t>
      </w:r>
    </w:p>
    <w:p w14:paraId="04F54739" w14:textId="18BEDE12" w:rsidR="00693F3E" w:rsidRPr="00AF0DE3" w:rsidRDefault="006C2948" w:rsidP="00152045">
      <w:pPr>
        <w:rPr>
          <w:lang w:val="lv-LV"/>
        </w:rPr>
      </w:pPr>
      <w:r w:rsidRPr="00AF0DE3">
        <w:rPr>
          <w:lang w:val="lv-LV"/>
        </w:rPr>
        <w:t xml:space="preserve">Kā </w:t>
      </w:r>
      <w:r w:rsidR="00BA1416" w:rsidRPr="00AF0DE3">
        <w:rPr>
          <w:lang w:val="lv-LV"/>
        </w:rPr>
        <w:t>s</w:t>
      </w:r>
      <w:r w:rsidR="00474E27" w:rsidRPr="00AF0DE3">
        <w:rPr>
          <w:lang w:val="lv-LV"/>
        </w:rPr>
        <w:t>ildītāj</w:t>
      </w:r>
      <w:r w:rsidR="00246BE8" w:rsidRPr="00AF0DE3">
        <w:rPr>
          <w:lang w:val="lv-LV"/>
        </w:rPr>
        <w:t>s</w:t>
      </w:r>
      <w:r w:rsidR="00BA1416" w:rsidRPr="00AF0DE3">
        <w:rPr>
          <w:lang w:val="lv-LV"/>
        </w:rPr>
        <w:t xml:space="preserve"> materiāla sildīšanai, </w:t>
      </w:r>
      <w:r w:rsidR="00474E27" w:rsidRPr="00AF0DE3">
        <w:rPr>
          <w:lang w:val="lv-LV"/>
        </w:rPr>
        <w:t xml:space="preserve">tika izmantots </w:t>
      </w:r>
      <w:r w:rsidR="00E62028" w:rsidRPr="00AF0DE3">
        <w:rPr>
          <w:lang w:val="lv-LV"/>
        </w:rPr>
        <w:t>Ni-Cr</w:t>
      </w:r>
      <w:r w:rsidR="00474E27" w:rsidRPr="00AF0DE3">
        <w:rPr>
          <w:lang w:val="lv-LV"/>
        </w:rPr>
        <w:t xml:space="preserve"> 12V sildītāj</w:t>
      </w:r>
      <w:r w:rsidR="008E0EB8" w:rsidRPr="00AF0DE3">
        <w:rPr>
          <w:lang w:val="lv-LV"/>
        </w:rPr>
        <w:t>s</w:t>
      </w:r>
      <w:r w:rsidR="00474E27" w:rsidRPr="00AF0DE3">
        <w:rPr>
          <w:lang w:val="lv-LV"/>
        </w:rPr>
        <w:t>.</w:t>
      </w:r>
      <w:r w:rsidR="00853AF3" w:rsidRPr="00AF0DE3">
        <w:rPr>
          <w:lang w:val="lv-LV"/>
        </w:rPr>
        <w:t xml:space="preserve"> Sildītājs tiek kontrolēts </w:t>
      </w:r>
      <w:r w:rsidR="00756C16" w:rsidRPr="00AF0DE3">
        <w:rPr>
          <w:lang w:val="lv-LV"/>
        </w:rPr>
        <w:t>uz īsu laiku</w:t>
      </w:r>
      <w:r w:rsidRPr="00AF0DE3">
        <w:rPr>
          <w:lang w:val="lv-LV"/>
        </w:rPr>
        <w:t>,</w:t>
      </w:r>
      <w:r w:rsidR="00756C16" w:rsidRPr="00AF0DE3">
        <w:rPr>
          <w:lang w:val="lv-LV"/>
        </w:rPr>
        <w:t xml:space="preserve"> to ātri ieslēdzot. Šim tika izmantots </w:t>
      </w:r>
      <w:r w:rsidR="00647832" w:rsidRPr="00AF0DE3">
        <w:rPr>
          <w:i/>
          <w:iCs/>
          <w:lang w:val="lv-LV"/>
        </w:rPr>
        <w:t>YJD20N06A mosfets</w:t>
      </w:r>
      <w:r w:rsidR="00647832" w:rsidRPr="00AF0DE3">
        <w:rPr>
          <w:lang w:val="lv-LV"/>
        </w:rPr>
        <w:t xml:space="preserve"> </w:t>
      </w:r>
      <w:r w:rsidR="006D031B" w:rsidRPr="00AF0DE3">
        <w:rPr>
          <w:lang w:val="lv-LV"/>
        </w:rPr>
        <w:t xml:space="preserve">un </w:t>
      </w:r>
      <w:r w:rsidR="006D031B" w:rsidRPr="00AF0DE3">
        <w:rPr>
          <w:i/>
          <w:iCs/>
          <w:lang w:val="lv-LV"/>
        </w:rPr>
        <w:t>pico PWM</w:t>
      </w:r>
      <w:r w:rsidR="00246BE8" w:rsidRPr="00AF0DE3">
        <w:rPr>
          <w:lang w:val="lv-LV"/>
        </w:rPr>
        <w:t xml:space="preserve"> (</w:t>
      </w:r>
      <w:r w:rsidRPr="00AF0DE3">
        <w:rPr>
          <w:lang w:val="lv-LV"/>
        </w:rPr>
        <w:t xml:space="preserve">ang. </w:t>
      </w:r>
      <w:r w:rsidR="00246BE8" w:rsidRPr="00AF0DE3">
        <w:rPr>
          <w:i/>
          <w:iCs/>
          <w:lang w:val="lv-LV"/>
        </w:rPr>
        <w:t>pulse width modulation</w:t>
      </w:r>
      <w:r w:rsidR="00246BE8" w:rsidRPr="00AF0DE3">
        <w:rPr>
          <w:lang w:val="lv-LV"/>
        </w:rPr>
        <w:t>)</w:t>
      </w:r>
      <w:r w:rsidR="006D031B" w:rsidRPr="00AF0DE3">
        <w:rPr>
          <w:lang w:val="lv-LV"/>
        </w:rPr>
        <w:t>.</w:t>
      </w:r>
    </w:p>
    <w:p w14:paraId="4A99ABE6" w14:textId="08DAE5F8" w:rsidR="00693F3E" w:rsidRPr="00AF0DE3" w:rsidRDefault="006C2948" w:rsidP="00152045">
      <w:pPr>
        <w:rPr>
          <w:lang w:val="lv-LV"/>
        </w:rPr>
      </w:pPr>
      <w:r w:rsidRPr="00AF0DE3">
        <w:rPr>
          <w:lang w:val="lv-LV"/>
        </w:rPr>
        <w:t>Par t</w:t>
      </w:r>
      <w:r w:rsidR="00474E27" w:rsidRPr="00AF0DE3">
        <w:rPr>
          <w:lang w:val="lv-LV"/>
        </w:rPr>
        <w:t>emperatūras sensor</w:t>
      </w:r>
      <w:r w:rsidRPr="00AF0DE3">
        <w:rPr>
          <w:lang w:val="lv-LV"/>
        </w:rPr>
        <w:t>u</w:t>
      </w:r>
      <w:r w:rsidR="00474E27" w:rsidRPr="00AF0DE3">
        <w:rPr>
          <w:lang w:val="lv-LV"/>
        </w:rPr>
        <w:t xml:space="preserve"> tika izmantots </w:t>
      </w:r>
      <w:r w:rsidR="00B8631E" w:rsidRPr="00AF0DE3">
        <w:rPr>
          <w:lang w:val="lv-LV"/>
        </w:rPr>
        <w:t>K-tipa</w:t>
      </w:r>
      <w:r w:rsidR="00474E27" w:rsidRPr="00AF0DE3">
        <w:rPr>
          <w:lang w:val="lv-LV"/>
        </w:rPr>
        <w:t xml:space="preserve"> </w:t>
      </w:r>
      <w:r w:rsidR="00BB7467" w:rsidRPr="00AF0DE3">
        <w:rPr>
          <w:lang w:val="lv-LV"/>
        </w:rPr>
        <w:t xml:space="preserve">termopāra </w:t>
      </w:r>
      <w:r w:rsidR="00474E27" w:rsidRPr="00AF0DE3">
        <w:rPr>
          <w:lang w:val="lv-LV"/>
        </w:rPr>
        <w:t>sensors.</w:t>
      </w:r>
      <w:r w:rsidR="008E0EB8" w:rsidRPr="00AF0DE3">
        <w:rPr>
          <w:lang w:val="lv-LV"/>
        </w:rPr>
        <w:t xml:space="preserve"> Tas tika pieslēgts pie MAX31855 </w:t>
      </w:r>
      <w:r w:rsidR="00BB7467" w:rsidRPr="00AF0DE3">
        <w:rPr>
          <w:lang w:val="lv-LV"/>
        </w:rPr>
        <w:t xml:space="preserve">temperatūras kompensētāju, kas konvertē termopāra </w:t>
      </w:r>
      <w:r w:rsidR="00CB36E1" w:rsidRPr="00AF0DE3">
        <w:rPr>
          <w:lang w:val="lv-LV"/>
        </w:rPr>
        <w:t xml:space="preserve">signālu uz digitālo </w:t>
      </w:r>
      <w:r w:rsidR="00133B0F" w:rsidRPr="00AF0DE3">
        <w:rPr>
          <w:lang w:val="lv-LV"/>
        </w:rPr>
        <w:t xml:space="preserve">signālu </w:t>
      </w:r>
      <w:r w:rsidR="00CB36E1" w:rsidRPr="00AF0DE3">
        <w:rPr>
          <w:lang w:val="lv-LV"/>
        </w:rPr>
        <w:t>mikrokontrolierim.</w:t>
      </w:r>
    </w:p>
    <w:p w14:paraId="108951B7" w14:textId="40265789" w:rsidR="00693F3E" w:rsidRPr="00AF0DE3" w:rsidRDefault="00AF45A9" w:rsidP="00152045">
      <w:pPr>
        <w:rPr>
          <w:lang w:val="lv-LV"/>
        </w:rPr>
      </w:pPr>
      <w:r w:rsidRPr="00AF0DE3">
        <w:rPr>
          <w:lang w:val="lv-LV"/>
        </w:rPr>
        <w:t>K</w:t>
      </w:r>
      <w:r w:rsidR="00474E27" w:rsidRPr="00AF0DE3">
        <w:rPr>
          <w:lang w:val="lv-LV"/>
        </w:rPr>
        <w:t xml:space="preserve">ā barošanas bloks tika izmantots </w:t>
      </w:r>
      <w:r w:rsidR="002E4DD8" w:rsidRPr="00AF0DE3">
        <w:rPr>
          <w:lang w:val="lv-LV"/>
        </w:rPr>
        <w:t xml:space="preserve">12V </w:t>
      </w:r>
      <w:r w:rsidR="00ED2BA9" w:rsidRPr="00AF0DE3">
        <w:rPr>
          <w:lang w:val="lv-LV"/>
        </w:rPr>
        <w:t>PSU transformators</w:t>
      </w:r>
      <w:r w:rsidR="1472C7DB" w:rsidRPr="00AF0DE3">
        <w:rPr>
          <w:lang w:val="lv-LV"/>
        </w:rPr>
        <w:t>,</w:t>
      </w:r>
      <w:r w:rsidR="002E4DD8" w:rsidRPr="00AF0DE3">
        <w:rPr>
          <w:lang w:val="lv-LV"/>
        </w:rPr>
        <w:t xml:space="preserve"> kas konvertē 220V AC uz 12V DC</w:t>
      </w:r>
      <w:r w:rsidR="77B03F56" w:rsidRPr="00AF0DE3">
        <w:rPr>
          <w:lang w:val="lv-LV"/>
        </w:rPr>
        <w:t>.</w:t>
      </w:r>
      <w:r w:rsidR="002E4DD8" w:rsidRPr="00AF0DE3">
        <w:rPr>
          <w:lang w:val="lv-LV"/>
        </w:rPr>
        <w:t xml:space="preserve"> </w:t>
      </w:r>
    </w:p>
    <w:p w14:paraId="28142CB8" w14:textId="77777777" w:rsidR="00D13276" w:rsidRPr="00AF0DE3" w:rsidRDefault="00D13276" w:rsidP="00AF0DE3">
      <w:pPr>
        <w:ind w:firstLine="576"/>
        <w:rPr>
          <w:b/>
          <w:bCs/>
          <w:lang w:val="lv-LV"/>
        </w:rPr>
      </w:pPr>
    </w:p>
    <w:p w14:paraId="1B16EC59" w14:textId="1E9A0720" w:rsidR="00693F3E" w:rsidRPr="00AF0DE3" w:rsidRDefault="6F69043B" w:rsidP="00152045">
      <w:pPr>
        <w:rPr>
          <w:lang w:val="lv-LV"/>
        </w:rPr>
      </w:pPr>
      <w:r w:rsidRPr="00AF0DE3">
        <w:rPr>
          <w:b/>
          <w:bCs/>
          <w:lang w:val="lv-LV"/>
        </w:rPr>
        <w:t>Programmatūras kods.</w:t>
      </w:r>
      <w:r w:rsidRPr="00AF0DE3">
        <w:rPr>
          <w:lang w:val="lv-LV"/>
        </w:rPr>
        <w:t xml:space="preserve"> </w:t>
      </w:r>
      <w:r w:rsidR="65521F38" w:rsidRPr="00AF0DE3">
        <w:rPr>
          <w:lang w:val="lv-LV"/>
        </w:rPr>
        <w:t xml:space="preserve">Lai nodrošinātu </w:t>
      </w:r>
      <w:r w:rsidR="5805398E" w:rsidRPr="00AF0DE3">
        <w:rPr>
          <w:lang w:val="lv-LV"/>
        </w:rPr>
        <w:t>TSL iekārta</w:t>
      </w:r>
      <w:r w:rsidR="13AC6CBB" w:rsidRPr="00AF0DE3">
        <w:rPr>
          <w:lang w:val="lv-LV"/>
        </w:rPr>
        <w:t xml:space="preserve">s pilnvērtīgu darbību, tika izstrādās </w:t>
      </w:r>
      <w:r w:rsidR="52A54C17" w:rsidRPr="00AF0DE3">
        <w:rPr>
          <w:lang w:val="lv-LV"/>
        </w:rPr>
        <w:t>trī</w:t>
      </w:r>
      <w:r w:rsidR="13AC6CBB" w:rsidRPr="00AF0DE3">
        <w:rPr>
          <w:lang w:val="lv-LV"/>
        </w:rPr>
        <w:t>s atsevišķas programmatūras daļas</w:t>
      </w:r>
      <w:r w:rsidR="0F30485A" w:rsidRPr="00AF0DE3">
        <w:rPr>
          <w:lang w:val="lv-LV"/>
        </w:rPr>
        <w:t>, kas pieejam</w:t>
      </w:r>
      <w:r w:rsidR="33E93ADA" w:rsidRPr="00AF0DE3">
        <w:rPr>
          <w:lang w:val="lv-LV"/>
        </w:rPr>
        <w:t>as</w:t>
      </w:r>
      <w:r w:rsidR="0F30485A" w:rsidRPr="00AF0DE3">
        <w:rPr>
          <w:lang w:val="lv-LV"/>
        </w:rPr>
        <w:t xml:space="preserve"> autora publiskajā </w:t>
      </w:r>
      <w:r w:rsidR="4D8A656E" w:rsidRPr="00AF0DE3">
        <w:rPr>
          <w:lang w:val="lv-LV"/>
        </w:rPr>
        <w:t xml:space="preserve">GitHub </w:t>
      </w:r>
      <w:r w:rsidR="0F30485A" w:rsidRPr="00AF0DE3">
        <w:rPr>
          <w:lang w:val="lv-LV"/>
        </w:rPr>
        <w:t>repozitorijā</w:t>
      </w:r>
      <w:r w:rsidR="00DB23BE">
        <w:rPr>
          <w:rStyle w:val="FootnoteReference"/>
          <w:lang w:val="lv-LV"/>
        </w:rPr>
        <w:footnoteReference w:id="2"/>
      </w:r>
      <w:r w:rsidR="5805398E" w:rsidRPr="00AF0DE3">
        <w:rPr>
          <w:lang w:val="lv-LV"/>
        </w:rPr>
        <w:t>:</w:t>
      </w:r>
      <w:r w:rsidR="002A4D29" w:rsidRPr="00AF0DE3">
        <w:rPr>
          <w:lang w:val="lv-LV"/>
        </w:rPr>
        <w:t xml:space="preserve"> </w:t>
      </w:r>
    </w:p>
    <w:p w14:paraId="07890555" w14:textId="49B12042" w:rsidR="00693F3E" w:rsidRPr="00AF0DE3" w:rsidRDefault="004B3D86" w:rsidP="00AF0DE3">
      <w:pPr>
        <w:pStyle w:val="ListParagraph"/>
        <w:numPr>
          <w:ilvl w:val="0"/>
          <w:numId w:val="13"/>
        </w:numPr>
        <w:rPr>
          <w:lang w:val="lv-LV"/>
        </w:rPr>
      </w:pPr>
      <w:r w:rsidRPr="00AF0DE3">
        <w:rPr>
          <w:i/>
          <w:iCs/>
          <w:lang w:val="lv-LV"/>
        </w:rPr>
        <w:t xml:space="preserve">Vadības sistēma. </w:t>
      </w:r>
      <w:r w:rsidR="481F212B" w:rsidRPr="00AF0DE3">
        <w:rPr>
          <w:lang w:val="lv-LV"/>
        </w:rPr>
        <w:t xml:space="preserve">Mikrokontroliera </w:t>
      </w:r>
      <w:r w:rsidR="431B5883" w:rsidRPr="00AF0DE3">
        <w:rPr>
          <w:lang w:val="lv-LV"/>
        </w:rPr>
        <w:t>programmatūra sākotnēji</w:t>
      </w:r>
      <w:r w:rsidR="481F212B" w:rsidRPr="00AF0DE3">
        <w:rPr>
          <w:lang w:val="lv-LV"/>
        </w:rPr>
        <w:t xml:space="preserve"> tika </w:t>
      </w:r>
      <w:r w:rsidR="3CF3E063" w:rsidRPr="00AF0DE3">
        <w:rPr>
          <w:lang w:val="lv-LV"/>
        </w:rPr>
        <w:t>veidota</w:t>
      </w:r>
      <w:r w:rsidR="481F212B" w:rsidRPr="00AF0DE3">
        <w:rPr>
          <w:lang w:val="lv-LV"/>
        </w:rPr>
        <w:t xml:space="preserve"> C++ v17</w:t>
      </w:r>
      <w:r w:rsidR="7517E7DD" w:rsidRPr="00AF0DE3">
        <w:rPr>
          <w:lang w:val="lv-LV"/>
        </w:rPr>
        <w:t xml:space="preserve"> valodā</w:t>
      </w:r>
      <w:r w:rsidR="45735A02" w:rsidRPr="00AF0DE3">
        <w:rPr>
          <w:lang w:val="lv-LV"/>
        </w:rPr>
        <w:t xml:space="preserve"> un </w:t>
      </w:r>
      <w:r w:rsidR="45735A02" w:rsidRPr="00AF0DE3">
        <w:rPr>
          <w:i/>
          <w:lang w:val="lv-LV"/>
        </w:rPr>
        <w:t>Arduin</w:t>
      </w:r>
      <w:r w:rsidR="45735A02" w:rsidRPr="00AF0DE3">
        <w:rPr>
          <w:lang w:val="lv-LV"/>
        </w:rPr>
        <w:t xml:space="preserve">o </w:t>
      </w:r>
      <w:r w:rsidR="45735A02" w:rsidRPr="00AF0DE3">
        <w:rPr>
          <w:i/>
          <w:iCs/>
          <w:lang w:val="lv-LV"/>
        </w:rPr>
        <w:t>IDE</w:t>
      </w:r>
      <w:r w:rsidR="481F212B" w:rsidRPr="00AF0DE3">
        <w:rPr>
          <w:lang w:val="lv-LV"/>
        </w:rPr>
        <w:t>. Taču spektrometra integr</w:t>
      </w:r>
      <w:r w:rsidR="3259413E" w:rsidRPr="00AF0DE3">
        <w:rPr>
          <w:lang w:val="lv-LV"/>
        </w:rPr>
        <w:t>ācijas laikā t</w:t>
      </w:r>
      <w:r w:rsidR="004E7F9D" w:rsidRPr="00AF0DE3">
        <w:rPr>
          <w:lang w:val="lv-LV"/>
        </w:rPr>
        <w:t>ā</w:t>
      </w:r>
      <w:r w:rsidR="481F212B" w:rsidRPr="00AF0DE3">
        <w:rPr>
          <w:lang w:val="lv-LV"/>
        </w:rPr>
        <w:t xml:space="preserve"> tika pilnībā pārrakstīt</w:t>
      </w:r>
      <w:r w:rsidR="004E7F9D" w:rsidRPr="00AF0DE3">
        <w:rPr>
          <w:lang w:val="lv-LV"/>
        </w:rPr>
        <w:t>a</w:t>
      </w:r>
      <w:r w:rsidR="481F212B" w:rsidRPr="00AF0DE3">
        <w:rPr>
          <w:lang w:val="lv-LV"/>
        </w:rPr>
        <w:t xml:space="preserve"> uz </w:t>
      </w:r>
      <w:r w:rsidR="481F212B" w:rsidRPr="00AF0DE3">
        <w:rPr>
          <w:i/>
          <w:iCs/>
          <w:lang w:val="lv-LV"/>
        </w:rPr>
        <w:t>MikroPython</w:t>
      </w:r>
      <w:r w:rsidR="5759CD3A" w:rsidRPr="00AF0DE3">
        <w:rPr>
          <w:i/>
          <w:iCs/>
          <w:lang w:val="lv-LV"/>
        </w:rPr>
        <w:t xml:space="preserve"> </w:t>
      </w:r>
      <w:r w:rsidR="5759CD3A" w:rsidRPr="00AF0DE3">
        <w:rPr>
          <w:lang w:val="lv-LV"/>
        </w:rPr>
        <w:t>valodu</w:t>
      </w:r>
      <w:r w:rsidR="481F212B" w:rsidRPr="00AF0DE3">
        <w:rPr>
          <w:lang w:val="lv-LV"/>
        </w:rPr>
        <w:t>.</w:t>
      </w:r>
      <w:r w:rsidRPr="00AF0DE3">
        <w:rPr>
          <w:lang w:val="lv-LV"/>
        </w:rPr>
        <w:t xml:space="preserve"> </w:t>
      </w:r>
      <w:r w:rsidR="002527EE" w:rsidRPr="00AF0DE3">
        <w:rPr>
          <w:i/>
          <w:lang w:val="lv-LV"/>
        </w:rPr>
        <w:t>MikroPython</w:t>
      </w:r>
      <w:r w:rsidR="0DFF30E1" w:rsidRPr="00AF0DE3">
        <w:rPr>
          <w:lang w:val="lv-LV"/>
        </w:rPr>
        <w:t xml:space="preserve"> kods</w:t>
      </w:r>
      <w:r w:rsidR="44AED65C" w:rsidRPr="00AF0DE3">
        <w:rPr>
          <w:lang w:val="lv-LV"/>
        </w:rPr>
        <w:t>, kas rakstīts</w:t>
      </w:r>
      <w:r w:rsidR="0DFF30E1" w:rsidRPr="00AF0DE3">
        <w:rPr>
          <w:lang w:val="lv-LV"/>
        </w:rPr>
        <w:t xml:space="preserve"> </w:t>
      </w:r>
      <w:r w:rsidR="002527EE" w:rsidRPr="00AF0DE3">
        <w:rPr>
          <w:i/>
          <w:lang w:val="lv-LV"/>
        </w:rPr>
        <w:t>Thonny</w:t>
      </w:r>
      <w:r w:rsidR="0DFF30E1" w:rsidRPr="00AF0DE3">
        <w:rPr>
          <w:lang w:val="lv-LV"/>
        </w:rPr>
        <w:t xml:space="preserve"> </w:t>
      </w:r>
      <w:r w:rsidR="36D29289" w:rsidRPr="00AF0DE3">
        <w:rPr>
          <w:lang w:val="lv-LV"/>
        </w:rPr>
        <w:t xml:space="preserve">vidē, </w:t>
      </w:r>
      <w:r w:rsidR="00FC20A5" w:rsidRPr="00AF0DE3">
        <w:rPr>
          <w:lang w:val="lv-LV"/>
        </w:rPr>
        <w:t xml:space="preserve">kontrolē </w:t>
      </w:r>
      <w:r w:rsidR="3CA74E4A" w:rsidRPr="00AF0DE3">
        <w:rPr>
          <w:lang w:val="lv-LV"/>
        </w:rPr>
        <w:t xml:space="preserve">galvenos </w:t>
      </w:r>
      <w:r w:rsidR="00FC20A5" w:rsidRPr="00AF0DE3">
        <w:rPr>
          <w:lang w:val="lv-LV"/>
        </w:rPr>
        <w:t>procesu</w:t>
      </w:r>
      <w:r w:rsidR="3CA74E4A" w:rsidRPr="00AF0DE3">
        <w:rPr>
          <w:lang w:val="lv-LV"/>
        </w:rPr>
        <w:t>s:</w:t>
      </w:r>
      <w:r w:rsidR="00DC2570" w:rsidRPr="00AF0DE3">
        <w:rPr>
          <w:lang w:val="lv-LV"/>
        </w:rPr>
        <w:t xml:space="preserve"> </w:t>
      </w:r>
      <w:r w:rsidR="00CC3419" w:rsidRPr="00AF0DE3">
        <w:rPr>
          <w:lang w:val="lv-LV"/>
        </w:rPr>
        <w:t>spektra</w:t>
      </w:r>
      <w:r w:rsidR="00DC2570" w:rsidRPr="00AF0DE3">
        <w:rPr>
          <w:lang w:val="lv-LV"/>
        </w:rPr>
        <w:t xml:space="preserve"> nomērīšanu noteiktos intervālos un pie noteiktām temperatūrām</w:t>
      </w:r>
      <w:r w:rsidR="00FC20A5" w:rsidRPr="00AF0DE3">
        <w:rPr>
          <w:lang w:val="lv-LV"/>
        </w:rPr>
        <w:t>, temperatūras un sildīšanas ātrum</w:t>
      </w:r>
      <w:r w:rsidR="71F54497" w:rsidRPr="00AF0DE3">
        <w:rPr>
          <w:lang w:val="lv-LV"/>
        </w:rPr>
        <w:t>u</w:t>
      </w:r>
      <w:r w:rsidR="750C7EEC" w:rsidRPr="00AF0DE3">
        <w:rPr>
          <w:lang w:val="lv-LV"/>
        </w:rPr>
        <w:t>,</w:t>
      </w:r>
      <w:r w:rsidR="005E50BC" w:rsidRPr="00AF0DE3">
        <w:rPr>
          <w:lang w:val="lv-LV"/>
        </w:rPr>
        <w:t xml:space="preserve"> izmantojot PID sistēmu</w:t>
      </w:r>
      <w:r w:rsidR="0E3F5D44" w:rsidRPr="00AF0DE3">
        <w:rPr>
          <w:lang w:val="lv-LV"/>
        </w:rPr>
        <w:t>,</w:t>
      </w:r>
      <w:r w:rsidR="005E50BC" w:rsidRPr="00AF0DE3">
        <w:rPr>
          <w:lang w:val="lv-LV"/>
        </w:rPr>
        <w:t xml:space="preserve"> un</w:t>
      </w:r>
      <w:r w:rsidR="00FC20A5" w:rsidRPr="00AF0DE3">
        <w:rPr>
          <w:lang w:val="lv-LV"/>
        </w:rPr>
        <w:t xml:space="preserve"> </w:t>
      </w:r>
      <w:r w:rsidR="0DFF30E1" w:rsidRPr="00AF0DE3">
        <w:rPr>
          <w:lang w:val="lv-LV"/>
        </w:rPr>
        <w:t>datu izvadīšan</w:t>
      </w:r>
      <w:r w:rsidR="00CC3419" w:rsidRPr="00AF0DE3">
        <w:rPr>
          <w:lang w:val="lv-LV"/>
        </w:rPr>
        <w:t xml:space="preserve">u </w:t>
      </w:r>
      <w:r w:rsidR="0DFF30E1" w:rsidRPr="00AF0DE3">
        <w:rPr>
          <w:lang w:val="lv-LV"/>
        </w:rPr>
        <w:t xml:space="preserve">uz datora </w:t>
      </w:r>
      <w:r w:rsidR="052722BF" w:rsidRPr="00AF0DE3">
        <w:rPr>
          <w:i/>
          <w:iCs/>
          <w:lang w:val="lv-LV"/>
        </w:rPr>
        <w:t>USB</w:t>
      </w:r>
      <w:r w:rsidR="0DFF30E1" w:rsidRPr="00AF0DE3">
        <w:rPr>
          <w:lang w:val="lv-LV"/>
        </w:rPr>
        <w:t xml:space="preserve"> </w:t>
      </w:r>
      <w:r w:rsidR="2A9534FC" w:rsidRPr="00AF0DE3">
        <w:rPr>
          <w:lang w:val="lv-LV"/>
        </w:rPr>
        <w:t>savienojumiem</w:t>
      </w:r>
      <w:r w:rsidR="0DFF30E1" w:rsidRPr="00AF0DE3">
        <w:rPr>
          <w:lang w:val="lv-LV"/>
        </w:rPr>
        <w:t xml:space="preserve">. Šis kods tiek palaists uz </w:t>
      </w:r>
      <w:r w:rsidR="10C74F79" w:rsidRPr="00AF0DE3">
        <w:rPr>
          <w:lang w:val="lv-LV"/>
        </w:rPr>
        <w:t>mikrokontroliera (</w:t>
      </w:r>
      <w:r w:rsidR="005E50BC" w:rsidRPr="00AF0DE3">
        <w:rPr>
          <w:i/>
          <w:lang w:val="lv-LV"/>
        </w:rPr>
        <w:t>R</w:t>
      </w:r>
      <w:r w:rsidR="0DFF30E1" w:rsidRPr="00AF0DE3">
        <w:rPr>
          <w:i/>
          <w:lang w:val="lv-LV"/>
        </w:rPr>
        <w:t>aspber</w:t>
      </w:r>
      <w:r w:rsidR="005E50BC" w:rsidRPr="00AF0DE3">
        <w:rPr>
          <w:i/>
          <w:lang w:val="lv-LV"/>
        </w:rPr>
        <w:t>r</w:t>
      </w:r>
      <w:r w:rsidR="0DFF30E1" w:rsidRPr="00AF0DE3">
        <w:rPr>
          <w:i/>
          <w:lang w:val="lv-LV"/>
        </w:rPr>
        <w:t xml:space="preserve">y </w:t>
      </w:r>
      <w:r w:rsidR="66062BFF" w:rsidRPr="00AF0DE3">
        <w:rPr>
          <w:i/>
          <w:iCs/>
          <w:lang w:val="lv-LV"/>
        </w:rPr>
        <w:t>P</w:t>
      </w:r>
      <w:r w:rsidR="0DFF30E1" w:rsidRPr="00AF0DE3">
        <w:rPr>
          <w:i/>
          <w:iCs/>
          <w:lang w:val="lv-LV"/>
        </w:rPr>
        <w:t xml:space="preserve">i </w:t>
      </w:r>
      <w:r w:rsidR="02BAAB0D" w:rsidRPr="00AF0DE3">
        <w:rPr>
          <w:i/>
          <w:iCs/>
          <w:lang w:val="lv-LV"/>
        </w:rPr>
        <w:t>P</w:t>
      </w:r>
      <w:r w:rsidR="0DFF30E1" w:rsidRPr="00AF0DE3">
        <w:rPr>
          <w:i/>
          <w:iCs/>
          <w:lang w:val="lv-LV"/>
        </w:rPr>
        <w:t>ico</w:t>
      </w:r>
      <w:r w:rsidR="0DFF30E1" w:rsidRPr="00AF0DE3">
        <w:rPr>
          <w:i/>
          <w:lang w:val="lv-LV"/>
        </w:rPr>
        <w:t xml:space="preserve"> 2</w:t>
      </w:r>
      <w:r w:rsidR="194BD215" w:rsidRPr="00AF0DE3">
        <w:rPr>
          <w:i/>
          <w:iCs/>
          <w:lang w:val="lv-LV"/>
        </w:rPr>
        <w:t>)</w:t>
      </w:r>
      <w:r w:rsidR="0DFF30E1" w:rsidRPr="00AF0DE3">
        <w:rPr>
          <w:lang w:val="lv-LV"/>
        </w:rPr>
        <w:t>.</w:t>
      </w:r>
    </w:p>
    <w:p w14:paraId="5E1D35D5" w14:textId="27388D13" w:rsidR="000029A1" w:rsidRPr="00AF0DE3" w:rsidRDefault="4DCB9D19" w:rsidP="00AF0DE3">
      <w:pPr>
        <w:pStyle w:val="ListParagraph"/>
        <w:numPr>
          <w:ilvl w:val="0"/>
          <w:numId w:val="13"/>
        </w:numPr>
        <w:rPr>
          <w:lang w:val="lv-LV"/>
        </w:rPr>
      </w:pPr>
      <w:r w:rsidRPr="00AF0DE3">
        <w:rPr>
          <w:i/>
          <w:lang w:val="lv-LV"/>
        </w:rPr>
        <w:t xml:space="preserve">Datu apstrādes </w:t>
      </w:r>
      <w:r w:rsidRPr="00AF0DE3">
        <w:rPr>
          <w:i/>
          <w:iCs/>
          <w:lang w:val="lv-LV"/>
        </w:rPr>
        <w:t>sistēma</w:t>
      </w:r>
      <w:r w:rsidR="10307112" w:rsidRPr="00AF0DE3">
        <w:rPr>
          <w:i/>
          <w:iCs/>
          <w:lang w:val="lv-LV"/>
        </w:rPr>
        <w:t>s</w:t>
      </w:r>
      <w:r w:rsidR="19AE6303" w:rsidRPr="00AF0DE3">
        <w:rPr>
          <w:i/>
          <w:iCs/>
          <w:lang w:val="lv-LV"/>
        </w:rPr>
        <w:t xml:space="preserve"> </w:t>
      </w:r>
      <w:r w:rsidR="267722BE" w:rsidRPr="00AF0DE3">
        <w:rPr>
          <w:lang w:val="lv-LV"/>
        </w:rPr>
        <w:t>programmatūras daļa</w:t>
      </w:r>
      <w:r w:rsidR="19AE6303" w:rsidRPr="00AF0DE3">
        <w:rPr>
          <w:lang w:val="lv-LV"/>
        </w:rPr>
        <w:t xml:space="preserve"> tika </w:t>
      </w:r>
      <w:r w:rsidR="50C209D0" w:rsidRPr="00AF0DE3">
        <w:rPr>
          <w:lang w:val="lv-LV"/>
        </w:rPr>
        <w:t>izstrādāta</w:t>
      </w:r>
      <w:r w:rsidR="19AE6303" w:rsidRPr="00AF0DE3">
        <w:rPr>
          <w:lang w:val="lv-LV"/>
        </w:rPr>
        <w:t xml:space="preserve"> </w:t>
      </w:r>
      <w:r w:rsidR="0DFF30E1" w:rsidRPr="00AF0DE3">
        <w:rPr>
          <w:i/>
          <w:lang w:val="lv-LV"/>
        </w:rPr>
        <w:t>Python</w:t>
      </w:r>
      <w:r w:rsidR="0DFF30E1" w:rsidRPr="00AF0DE3">
        <w:rPr>
          <w:lang w:val="lv-LV"/>
        </w:rPr>
        <w:t xml:space="preserve"> </w:t>
      </w:r>
      <w:r w:rsidR="19AE6303" w:rsidRPr="00AF0DE3">
        <w:rPr>
          <w:lang w:val="lv-LV"/>
        </w:rPr>
        <w:t xml:space="preserve">v3.14 </w:t>
      </w:r>
      <w:r w:rsidR="69933CD8" w:rsidRPr="00AF0DE3">
        <w:rPr>
          <w:lang w:val="lv-LV"/>
        </w:rPr>
        <w:t xml:space="preserve">valodā un </w:t>
      </w:r>
      <w:r w:rsidR="69933CD8" w:rsidRPr="00AF0DE3">
        <w:rPr>
          <w:i/>
          <w:iCs/>
          <w:lang w:val="lv-LV"/>
        </w:rPr>
        <w:t xml:space="preserve">Python IDLE </w:t>
      </w:r>
      <w:r w:rsidR="69933CD8" w:rsidRPr="00AF0DE3">
        <w:rPr>
          <w:lang w:val="lv-LV"/>
        </w:rPr>
        <w:t>vidē. Tā tiek darbināta uz datora un</w:t>
      </w:r>
      <w:r w:rsidR="0DFF30E1" w:rsidRPr="00AF0DE3">
        <w:rPr>
          <w:lang w:val="lv-LV"/>
        </w:rPr>
        <w:t xml:space="preserve"> nolasa </w:t>
      </w:r>
      <w:r w:rsidR="15E94779" w:rsidRPr="00AF0DE3">
        <w:rPr>
          <w:lang w:val="lv-LV"/>
        </w:rPr>
        <w:t>mikrokontroliera sūtī</w:t>
      </w:r>
      <w:r w:rsidR="0DFF30E1" w:rsidRPr="00AF0DE3">
        <w:rPr>
          <w:lang w:val="lv-LV"/>
        </w:rPr>
        <w:t>tos datus no datora portiem, analizē tos</w:t>
      </w:r>
      <w:r w:rsidR="005E50BC" w:rsidRPr="00AF0DE3">
        <w:rPr>
          <w:lang w:val="lv-LV"/>
        </w:rPr>
        <w:t>, saglabā</w:t>
      </w:r>
      <w:r w:rsidR="0DFF30E1" w:rsidRPr="00AF0DE3">
        <w:rPr>
          <w:lang w:val="lv-LV"/>
        </w:rPr>
        <w:t xml:space="preserve"> un </w:t>
      </w:r>
      <w:r w:rsidR="005E50BC" w:rsidRPr="00AF0DE3">
        <w:rPr>
          <w:lang w:val="lv-LV"/>
        </w:rPr>
        <w:t xml:space="preserve">vizualizē </w:t>
      </w:r>
      <w:r w:rsidR="0DFF30E1" w:rsidRPr="00AF0DE3">
        <w:rPr>
          <w:lang w:val="lv-LV"/>
        </w:rPr>
        <w:t>grafik</w:t>
      </w:r>
      <w:r w:rsidR="12BFC8CA" w:rsidRPr="00AF0DE3">
        <w:rPr>
          <w:lang w:val="lv-LV"/>
        </w:rPr>
        <w:t>u</w:t>
      </w:r>
      <w:r w:rsidR="0DFF30E1" w:rsidRPr="00AF0DE3">
        <w:rPr>
          <w:lang w:val="lv-LV"/>
        </w:rPr>
        <w:t xml:space="preserve"> </w:t>
      </w:r>
      <w:r w:rsidR="1604D2AC" w:rsidRPr="00AF0DE3">
        <w:rPr>
          <w:lang w:val="lv-LV"/>
        </w:rPr>
        <w:t>veid</w:t>
      </w:r>
      <w:r w:rsidR="0DFF30E1" w:rsidRPr="00AF0DE3">
        <w:rPr>
          <w:lang w:val="lv-LV"/>
        </w:rPr>
        <w:t xml:space="preserve">ā. </w:t>
      </w:r>
      <w:r w:rsidR="5236AEE9" w:rsidRPr="00AF0DE3">
        <w:rPr>
          <w:lang w:val="lv-LV"/>
        </w:rPr>
        <w:t>Papildus funkcionalitāte nodrošina</w:t>
      </w:r>
      <w:r w:rsidR="00EE72B9" w:rsidRPr="00AF0DE3">
        <w:rPr>
          <w:lang w:val="lv-LV"/>
        </w:rPr>
        <w:t xml:space="preserve"> </w:t>
      </w:r>
      <w:r w:rsidR="10CE527A" w:rsidRPr="00AF0DE3">
        <w:rPr>
          <w:lang w:val="lv-LV"/>
        </w:rPr>
        <w:t xml:space="preserve">grafisko </w:t>
      </w:r>
      <w:r w:rsidR="6144260C" w:rsidRPr="00AF0DE3">
        <w:rPr>
          <w:lang w:val="lv-LV"/>
        </w:rPr>
        <w:t>lietotāja</w:t>
      </w:r>
      <w:r w:rsidR="10CE527A" w:rsidRPr="00AF0DE3">
        <w:rPr>
          <w:lang w:val="lv-LV"/>
        </w:rPr>
        <w:t xml:space="preserve"> saskarni (</w:t>
      </w:r>
      <w:r w:rsidR="00EE72B9" w:rsidRPr="00AF0DE3">
        <w:rPr>
          <w:lang w:val="lv-LV"/>
        </w:rPr>
        <w:t>GUI</w:t>
      </w:r>
      <w:r w:rsidR="3030FA37" w:rsidRPr="00AF0DE3">
        <w:rPr>
          <w:lang w:val="lv-LV"/>
        </w:rPr>
        <w:t xml:space="preserve">), </w:t>
      </w:r>
      <w:r w:rsidR="008833A8" w:rsidRPr="00AF0DE3">
        <w:rPr>
          <w:lang w:val="lv-LV"/>
        </w:rPr>
        <w:t>caur k</w:t>
      </w:r>
      <w:r w:rsidR="16059389" w:rsidRPr="00AF0DE3">
        <w:rPr>
          <w:lang w:val="lv-LV"/>
        </w:rPr>
        <w:t>uru</w:t>
      </w:r>
      <w:r w:rsidR="008833A8" w:rsidRPr="00AF0DE3">
        <w:rPr>
          <w:lang w:val="lv-LV"/>
        </w:rPr>
        <w:t xml:space="preserve"> </w:t>
      </w:r>
      <w:r w:rsidR="01CA20CA" w:rsidRPr="00AF0DE3">
        <w:rPr>
          <w:lang w:val="lv-LV"/>
        </w:rPr>
        <w:t>iespējams</w:t>
      </w:r>
      <w:r w:rsidR="008833A8" w:rsidRPr="00AF0DE3">
        <w:rPr>
          <w:lang w:val="lv-LV"/>
        </w:rPr>
        <w:t xml:space="preserve"> reāllaikā</w:t>
      </w:r>
      <w:r w:rsidR="0D8670AC" w:rsidRPr="00AF0DE3">
        <w:rPr>
          <w:lang w:val="lv-LV"/>
        </w:rPr>
        <w:t xml:space="preserve"> sekot līdzi mērījumu datiem</w:t>
      </w:r>
      <w:r w:rsidR="008833A8" w:rsidRPr="00AF0DE3">
        <w:rPr>
          <w:lang w:val="lv-LV"/>
        </w:rPr>
        <w:t xml:space="preserve"> kā arī </w:t>
      </w:r>
      <w:r w:rsidR="4D1E0829" w:rsidRPr="00AF0DE3">
        <w:rPr>
          <w:lang w:val="lv-LV"/>
        </w:rPr>
        <w:t>no</w:t>
      </w:r>
      <w:r w:rsidR="008833A8" w:rsidRPr="00AF0DE3">
        <w:rPr>
          <w:lang w:val="lv-LV"/>
        </w:rPr>
        <w:t xml:space="preserve">sūtīt </w:t>
      </w:r>
      <w:r w:rsidR="10AAE8B2" w:rsidRPr="00AF0DE3">
        <w:rPr>
          <w:lang w:val="lv-LV"/>
        </w:rPr>
        <w:t>mikrokontrolieri</w:t>
      </w:r>
      <w:r w:rsidR="3FD9CCD2" w:rsidRPr="00AF0DE3">
        <w:rPr>
          <w:lang w:val="lv-LV"/>
        </w:rPr>
        <w:t>m</w:t>
      </w:r>
      <w:r w:rsidR="10AAE8B2" w:rsidRPr="00AF0DE3">
        <w:rPr>
          <w:lang w:val="lv-LV"/>
        </w:rPr>
        <w:t xml:space="preserve"> tādus </w:t>
      </w:r>
      <w:r w:rsidR="5EE6789A" w:rsidRPr="00AF0DE3">
        <w:rPr>
          <w:lang w:val="lv-LV"/>
        </w:rPr>
        <w:t>vadības parametr</w:t>
      </w:r>
      <w:r w:rsidR="008833A8" w:rsidRPr="00AF0DE3">
        <w:rPr>
          <w:lang w:val="lv-LV"/>
        </w:rPr>
        <w:t xml:space="preserve">us kā </w:t>
      </w:r>
      <w:r w:rsidR="738D69CC" w:rsidRPr="00AF0DE3">
        <w:rPr>
          <w:lang w:val="lv-LV"/>
        </w:rPr>
        <w:t>s</w:t>
      </w:r>
      <w:r w:rsidR="008833A8" w:rsidRPr="00AF0DE3">
        <w:rPr>
          <w:lang w:val="lv-LV"/>
        </w:rPr>
        <w:t>ildīšanas ātrums (</w:t>
      </w:r>
      <w:r w:rsidR="00584358" w:rsidRPr="00AF0DE3">
        <w:rPr>
          <w:i/>
          <w:lang w:val="lv-LV"/>
        </w:rPr>
        <w:t>K</w:t>
      </w:r>
      <w:r w:rsidR="00C047BC" w:rsidRPr="00AF0DE3">
        <w:rPr>
          <w:i/>
          <w:lang w:val="lv-LV"/>
        </w:rPr>
        <w:t>/min</w:t>
      </w:r>
      <w:r w:rsidR="00C047BC" w:rsidRPr="00AF0DE3">
        <w:rPr>
          <w:lang w:val="lv-LV"/>
        </w:rPr>
        <w:t xml:space="preserve">), </w:t>
      </w:r>
      <w:r w:rsidR="5E6B7D71" w:rsidRPr="00AF0DE3">
        <w:rPr>
          <w:lang w:val="lv-LV"/>
        </w:rPr>
        <w:t>s</w:t>
      </w:r>
      <w:r w:rsidR="00C047BC" w:rsidRPr="00AF0DE3">
        <w:rPr>
          <w:lang w:val="lv-LV"/>
        </w:rPr>
        <w:t xml:space="preserve">ākuma </w:t>
      </w:r>
      <w:r w:rsidR="5B6F5E72" w:rsidRPr="00AF0DE3">
        <w:rPr>
          <w:lang w:val="lv-LV"/>
        </w:rPr>
        <w:t xml:space="preserve">un beigu </w:t>
      </w:r>
      <w:r w:rsidR="00C047BC" w:rsidRPr="00AF0DE3">
        <w:rPr>
          <w:lang w:val="lv-LV"/>
        </w:rPr>
        <w:t>temperatūra</w:t>
      </w:r>
      <w:r w:rsidR="7D9AF288" w:rsidRPr="00AF0DE3">
        <w:rPr>
          <w:lang w:val="lv-LV"/>
        </w:rPr>
        <w:t>s</w:t>
      </w:r>
      <w:r w:rsidR="00C047BC" w:rsidRPr="00AF0DE3">
        <w:rPr>
          <w:lang w:val="lv-LV"/>
        </w:rPr>
        <w:t xml:space="preserve"> (°C)</w:t>
      </w:r>
      <w:r w:rsidR="00771C28" w:rsidRPr="00AF0DE3">
        <w:rPr>
          <w:lang w:val="lv-LV"/>
        </w:rPr>
        <w:t>.</w:t>
      </w:r>
    </w:p>
    <w:p w14:paraId="1F42F1B5" w14:textId="41955425" w:rsidR="00BE3F7C" w:rsidRPr="00AF0DE3" w:rsidRDefault="7F7488A3" w:rsidP="00AF0DE3">
      <w:pPr>
        <w:pStyle w:val="ListParagraph"/>
        <w:numPr>
          <w:ilvl w:val="0"/>
          <w:numId w:val="13"/>
        </w:numPr>
        <w:rPr>
          <w:lang w:val="lv-LV"/>
        </w:rPr>
      </w:pPr>
      <w:r w:rsidRPr="00AF0DE3">
        <w:rPr>
          <w:lang w:val="lv-LV"/>
        </w:rPr>
        <w:lastRenderedPageBreak/>
        <w:t xml:space="preserve">Nolasīto datu vizualizēšanas programmatūra. </w:t>
      </w:r>
      <w:r w:rsidR="00BE3F7C" w:rsidRPr="00AF0DE3">
        <w:rPr>
          <w:lang w:val="lv-LV"/>
        </w:rPr>
        <w:t xml:space="preserve">Tāpat tika izveidots </w:t>
      </w:r>
      <w:r w:rsidR="00F06FF3" w:rsidRPr="00AF0DE3">
        <w:rPr>
          <w:lang w:val="lv-LV"/>
        </w:rPr>
        <w:t>kods</w:t>
      </w:r>
      <w:r w:rsidR="007E3B93">
        <w:rPr>
          <w:lang w:val="lv-LV"/>
        </w:rPr>
        <w:t xml:space="preserve">, lai būtu vieglāk saglabātos datus </w:t>
      </w:r>
      <w:r w:rsidR="00F06FF3" w:rsidRPr="00AF0DE3">
        <w:rPr>
          <w:lang w:val="lv-LV"/>
        </w:rPr>
        <w:t xml:space="preserve"> </w:t>
      </w:r>
      <w:r w:rsidR="007E3B93">
        <w:rPr>
          <w:lang w:val="lv-LV"/>
        </w:rPr>
        <w:t xml:space="preserve">vizualizēt. Tas arī tika izstrādāts </w:t>
      </w:r>
      <w:r w:rsidR="007E3B93" w:rsidRPr="007E3B93">
        <w:rPr>
          <w:i/>
          <w:iCs/>
          <w:lang w:val="lv-LV"/>
        </w:rPr>
        <w:t xml:space="preserve">Python </w:t>
      </w:r>
      <w:r w:rsidR="007E3B93">
        <w:rPr>
          <w:lang w:val="lv-LV"/>
        </w:rPr>
        <w:t xml:space="preserve">valodā. </w:t>
      </w:r>
      <w:r w:rsidR="00F06FF3" w:rsidRPr="00AF0DE3">
        <w:rPr>
          <w:lang w:val="lv-LV"/>
        </w:rPr>
        <w:t xml:space="preserve">Tas </w:t>
      </w:r>
      <w:r w:rsidR="000029A1" w:rsidRPr="00AF0DE3">
        <w:rPr>
          <w:lang w:val="lv-LV"/>
        </w:rPr>
        <w:t xml:space="preserve">nolasa datus no </w:t>
      </w:r>
      <w:r w:rsidR="000029A1" w:rsidRPr="00AF0DE3">
        <w:rPr>
          <w:i/>
          <w:lang w:val="lv-LV"/>
        </w:rPr>
        <w:t>xlsx</w:t>
      </w:r>
      <w:r w:rsidR="000029A1" w:rsidRPr="00AF0DE3">
        <w:rPr>
          <w:lang w:val="lv-LV"/>
        </w:rPr>
        <w:t xml:space="preserve"> faila </w:t>
      </w:r>
      <w:r w:rsidR="007E3B93">
        <w:rPr>
          <w:lang w:val="lv-LV"/>
        </w:rPr>
        <w:t xml:space="preserve">ar datiem </w:t>
      </w:r>
      <w:r w:rsidR="000029A1" w:rsidRPr="00AF0DE3">
        <w:rPr>
          <w:lang w:val="lv-LV"/>
        </w:rPr>
        <w:t xml:space="preserve">un vizualizē tos kā </w:t>
      </w:r>
      <w:r w:rsidR="004E7F9D" w:rsidRPr="00AF0DE3">
        <w:rPr>
          <w:lang w:val="lv-LV"/>
        </w:rPr>
        <w:t xml:space="preserve">3d grafiku ar </w:t>
      </w:r>
      <w:r w:rsidR="000029A1" w:rsidRPr="00AF0DE3">
        <w:rPr>
          <w:lang w:val="lv-LV"/>
        </w:rPr>
        <w:t>spektr</w:t>
      </w:r>
      <w:r w:rsidR="004E7F9D" w:rsidRPr="00AF0DE3">
        <w:rPr>
          <w:lang w:val="lv-LV"/>
        </w:rPr>
        <w:t xml:space="preserve">iem </w:t>
      </w:r>
      <w:r w:rsidR="000029A1" w:rsidRPr="00AF0DE3">
        <w:rPr>
          <w:lang w:val="lv-LV"/>
        </w:rPr>
        <w:t>pie katras temperatūras.</w:t>
      </w:r>
    </w:p>
    <w:p w14:paraId="463E3935" w14:textId="62DAA5F1" w:rsidR="7D0D76E1" w:rsidRPr="00AF0DE3" w:rsidRDefault="7D0D76E1" w:rsidP="00AF0DE3">
      <w:pPr>
        <w:pStyle w:val="ListParagraph"/>
        <w:ind w:left="360"/>
        <w:rPr>
          <w:lang w:val="lv-LV"/>
        </w:rPr>
      </w:pPr>
    </w:p>
    <w:p w14:paraId="2A30872B" w14:textId="6F64E52F" w:rsidR="00BB590F" w:rsidRPr="00AF0DE3" w:rsidRDefault="43C957AC" w:rsidP="00AF0DE3">
      <w:pPr>
        <w:ind w:firstLine="360"/>
        <w:rPr>
          <w:lang w:val="lv-LV"/>
        </w:rPr>
      </w:pPr>
      <w:r w:rsidRPr="00AF0DE3">
        <w:rPr>
          <w:b/>
          <w:bCs/>
          <w:lang w:val="lv-LV"/>
        </w:rPr>
        <w:t>Korpus</w:t>
      </w:r>
      <w:r w:rsidR="77150EE4" w:rsidRPr="00AF0DE3">
        <w:rPr>
          <w:b/>
          <w:bCs/>
          <w:lang w:val="lv-LV"/>
        </w:rPr>
        <w:t xml:space="preserve">a </w:t>
      </w:r>
      <w:r w:rsidR="6CF744D8" w:rsidRPr="00AF0DE3">
        <w:rPr>
          <w:b/>
          <w:bCs/>
          <w:lang w:val="lv-LV"/>
        </w:rPr>
        <w:t>izstrāde.</w:t>
      </w:r>
      <w:r w:rsidR="6CF744D8" w:rsidRPr="00AF0DE3">
        <w:rPr>
          <w:lang w:val="lv-LV"/>
        </w:rPr>
        <w:t xml:space="preserve"> Korpusa </w:t>
      </w:r>
      <w:r w:rsidR="77150EE4" w:rsidRPr="00AF0DE3">
        <w:rPr>
          <w:lang w:val="lv-LV"/>
        </w:rPr>
        <w:t>konstrukcija</w:t>
      </w:r>
      <w:r w:rsidR="249830E1" w:rsidRPr="00AF0DE3">
        <w:rPr>
          <w:lang w:val="lv-LV"/>
        </w:rPr>
        <w:t>, kurā tika ievie</w:t>
      </w:r>
      <w:r w:rsidR="0078366E" w:rsidRPr="00AF0DE3">
        <w:rPr>
          <w:lang w:val="lv-LV"/>
        </w:rPr>
        <w:t>t</w:t>
      </w:r>
      <w:r w:rsidR="249830E1" w:rsidRPr="00AF0DE3">
        <w:rPr>
          <w:lang w:val="lv-LV"/>
        </w:rPr>
        <w:t>otas komponentes,</w:t>
      </w:r>
      <w:r w:rsidRPr="00AF0DE3">
        <w:rPr>
          <w:lang w:val="lv-LV"/>
        </w:rPr>
        <w:t xml:space="preserve"> tika modelēt</w:t>
      </w:r>
      <w:r w:rsidR="7085AA56" w:rsidRPr="00AF0DE3">
        <w:rPr>
          <w:lang w:val="lv-LV"/>
        </w:rPr>
        <w:t>a programmā</w:t>
      </w:r>
      <w:r w:rsidRPr="00AF0DE3">
        <w:rPr>
          <w:lang w:val="lv-LV"/>
        </w:rPr>
        <w:t xml:space="preserve"> </w:t>
      </w:r>
      <w:r w:rsidRPr="00AF0DE3">
        <w:rPr>
          <w:i/>
          <w:iCs/>
          <w:lang w:val="lv-LV"/>
        </w:rPr>
        <w:t>Solidworks</w:t>
      </w:r>
      <w:r w:rsidR="007E3B93">
        <w:rPr>
          <w:lang w:val="lv-LV"/>
        </w:rPr>
        <w:t xml:space="preserve"> programmā</w:t>
      </w:r>
      <w:r w:rsidR="69DCE506" w:rsidRPr="00AF0DE3">
        <w:rPr>
          <w:i/>
          <w:iCs/>
          <w:lang w:val="lv-LV"/>
        </w:rPr>
        <w:t xml:space="preserve">, </w:t>
      </w:r>
      <w:r w:rsidR="69DCE506" w:rsidRPr="00AF0DE3">
        <w:rPr>
          <w:lang w:val="lv-LV"/>
        </w:rPr>
        <w:t>un t</w:t>
      </w:r>
      <w:r w:rsidR="37879BAC" w:rsidRPr="00AF0DE3">
        <w:rPr>
          <w:lang w:val="lv-LV"/>
        </w:rPr>
        <w:t>ā</w:t>
      </w:r>
      <w:r w:rsidRPr="00AF0DE3">
        <w:rPr>
          <w:lang w:val="lv-LV"/>
        </w:rPr>
        <w:t xml:space="preserve"> sastāv no </w:t>
      </w:r>
      <w:r w:rsidR="00A41E83" w:rsidRPr="00AF0DE3">
        <w:rPr>
          <w:lang w:val="lv-LV"/>
        </w:rPr>
        <w:t>divām</w:t>
      </w:r>
      <w:r w:rsidR="0E0E7156" w:rsidRPr="00AF0DE3">
        <w:rPr>
          <w:lang w:val="lv-LV"/>
        </w:rPr>
        <w:t xml:space="preserve"> atsevišķām</w:t>
      </w:r>
      <w:r w:rsidRPr="00AF0DE3">
        <w:rPr>
          <w:lang w:val="lv-LV"/>
        </w:rPr>
        <w:t xml:space="preserve"> daļām:</w:t>
      </w:r>
    </w:p>
    <w:p w14:paraId="221A03E3" w14:textId="6CD958D6" w:rsidR="00BB590F" w:rsidRPr="00AF0DE3" w:rsidRDefault="5FE3C5B0" w:rsidP="00AF0DE3">
      <w:pPr>
        <w:pStyle w:val="ListParagraph"/>
        <w:numPr>
          <w:ilvl w:val="0"/>
          <w:numId w:val="14"/>
        </w:numPr>
        <w:rPr>
          <w:lang w:val="lv-LV"/>
        </w:rPr>
      </w:pPr>
      <w:r w:rsidRPr="00AF0DE3">
        <w:rPr>
          <w:i/>
          <w:iCs/>
          <w:lang w:val="lv-LV"/>
        </w:rPr>
        <w:t>L</w:t>
      </w:r>
      <w:r w:rsidR="43C957AC" w:rsidRPr="00AF0DE3">
        <w:rPr>
          <w:i/>
          <w:iCs/>
          <w:lang w:val="lv-LV"/>
        </w:rPr>
        <w:t>iel</w:t>
      </w:r>
      <w:r w:rsidR="00916306" w:rsidRPr="00AF0DE3">
        <w:rPr>
          <w:i/>
          <w:iCs/>
          <w:lang w:val="lv-LV"/>
        </w:rPr>
        <w:t>a</w:t>
      </w:r>
      <w:r w:rsidR="2030DB3C" w:rsidRPr="00AF0DE3">
        <w:rPr>
          <w:i/>
          <w:iCs/>
          <w:lang w:val="lv-LV"/>
        </w:rPr>
        <w:t>is korpuss</w:t>
      </w:r>
      <w:r w:rsidR="004E7F9D" w:rsidRPr="00AF0DE3">
        <w:rPr>
          <w:lang w:val="lv-LV"/>
        </w:rPr>
        <w:t xml:space="preserve"> parauga novietošanai</w:t>
      </w:r>
      <w:r w:rsidR="2030DB3C" w:rsidRPr="00AF0DE3">
        <w:rPr>
          <w:lang w:val="lv-LV"/>
        </w:rPr>
        <w:t>.</w:t>
      </w:r>
      <w:r w:rsidR="5D990820" w:rsidRPr="00AF0DE3">
        <w:rPr>
          <w:i/>
          <w:iCs/>
          <w:lang w:val="lv-LV"/>
        </w:rPr>
        <w:t xml:space="preserve"> </w:t>
      </w:r>
      <w:r w:rsidR="5FBE0304" w:rsidRPr="00AF0DE3">
        <w:rPr>
          <w:lang w:val="lv-LV"/>
        </w:rPr>
        <w:t>Taj</w:t>
      </w:r>
      <w:r w:rsidR="5D990820" w:rsidRPr="00AF0DE3">
        <w:rPr>
          <w:lang w:val="lv-LV"/>
        </w:rPr>
        <w:t xml:space="preserve">ā tiek izvietots </w:t>
      </w:r>
      <w:r w:rsidR="43C957AC" w:rsidRPr="00AF0DE3">
        <w:rPr>
          <w:lang w:val="lv-LV"/>
        </w:rPr>
        <w:t xml:space="preserve">sildītājs, </w:t>
      </w:r>
      <w:r w:rsidR="00A41E83" w:rsidRPr="00AF0DE3">
        <w:rPr>
          <w:lang w:val="lv-LV"/>
        </w:rPr>
        <w:t xml:space="preserve">termopāris </w:t>
      </w:r>
      <w:r w:rsidR="43C957AC" w:rsidRPr="00AF0DE3">
        <w:rPr>
          <w:lang w:val="lv-LV"/>
        </w:rPr>
        <w:t>un spektrometrs</w:t>
      </w:r>
      <w:r w:rsidR="006C2948" w:rsidRPr="00AF0DE3">
        <w:rPr>
          <w:lang w:val="lv-LV"/>
        </w:rPr>
        <w:t>.</w:t>
      </w:r>
      <w:r w:rsidR="43C957AC" w:rsidRPr="00AF0DE3">
        <w:rPr>
          <w:lang w:val="lv-LV"/>
        </w:rPr>
        <w:t xml:space="preserve"> </w:t>
      </w:r>
      <w:r w:rsidR="006C2948" w:rsidRPr="00AF0DE3">
        <w:rPr>
          <w:lang w:val="lv-LV"/>
        </w:rPr>
        <w:t>Tāpat</w:t>
      </w:r>
      <w:r w:rsidR="43C957AC" w:rsidRPr="00AF0DE3">
        <w:rPr>
          <w:lang w:val="lv-LV"/>
        </w:rPr>
        <w:t xml:space="preserve"> </w:t>
      </w:r>
      <w:r w:rsidR="63D2D83A" w:rsidRPr="00AF0DE3">
        <w:rPr>
          <w:lang w:val="lv-LV"/>
        </w:rPr>
        <w:t>šajā korpusā ir paredzēt</w:t>
      </w:r>
      <w:r w:rsidR="755DAF60" w:rsidRPr="00AF0DE3">
        <w:rPr>
          <w:lang w:val="lv-LV"/>
        </w:rPr>
        <w:t xml:space="preserve">s izvietot </w:t>
      </w:r>
      <w:r w:rsidR="007E3B93">
        <w:rPr>
          <w:lang w:val="lv-LV"/>
        </w:rPr>
        <w:t xml:space="preserve">pašu </w:t>
      </w:r>
      <w:r w:rsidR="43C957AC" w:rsidRPr="00AF0DE3">
        <w:rPr>
          <w:lang w:val="lv-LV"/>
        </w:rPr>
        <w:t>materiāla paraug</w:t>
      </w:r>
      <w:r w:rsidR="34885B18" w:rsidRPr="00AF0DE3">
        <w:rPr>
          <w:lang w:val="lv-LV"/>
        </w:rPr>
        <w:t>u</w:t>
      </w:r>
      <w:r w:rsidR="43C957AC" w:rsidRPr="00AF0DE3">
        <w:rPr>
          <w:lang w:val="lv-LV"/>
        </w:rPr>
        <w:t xml:space="preserve"> </w:t>
      </w:r>
      <w:r w:rsidR="201CC7AA" w:rsidRPr="00AF0DE3">
        <w:rPr>
          <w:lang w:val="lv-LV"/>
        </w:rPr>
        <w:t xml:space="preserve">TSL </w:t>
      </w:r>
      <w:r w:rsidR="43C957AC" w:rsidRPr="00AF0DE3">
        <w:rPr>
          <w:lang w:val="lv-LV"/>
        </w:rPr>
        <w:t xml:space="preserve">mērīšanai. Abas </w:t>
      </w:r>
      <w:r w:rsidR="0781E3D5" w:rsidRPr="00AF0DE3">
        <w:rPr>
          <w:lang w:val="lv-LV"/>
        </w:rPr>
        <w:t xml:space="preserve">korpusa daļas </w:t>
      </w:r>
      <w:r w:rsidR="43C957AC" w:rsidRPr="00AF0DE3">
        <w:rPr>
          <w:lang w:val="lv-LV"/>
        </w:rPr>
        <w:t>tika printētas</w:t>
      </w:r>
      <w:r w:rsidR="246007E7" w:rsidRPr="00AF0DE3">
        <w:rPr>
          <w:lang w:val="lv-LV"/>
        </w:rPr>
        <w:t xml:space="preserve"> ar 3D printeri (</w:t>
      </w:r>
      <w:r w:rsidR="009B56EA" w:rsidRPr="00AF0DE3">
        <w:rPr>
          <w:i/>
          <w:iCs/>
          <w:lang w:val="lv-LV"/>
        </w:rPr>
        <w:t xml:space="preserve">Creality </w:t>
      </w:r>
      <w:r w:rsidR="00916306" w:rsidRPr="00AF0DE3">
        <w:rPr>
          <w:i/>
          <w:iCs/>
          <w:lang w:val="lv-LV"/>
        </w:rPr>
        <w:t>K2</w:t>
      </w:r>
      <w:r w:rsidR="009B56EA" w:rsidRPr="00AF0DE3">
        <w:rPr>
          <w:i/>
          <w:iCs/>
          <w:lang w:val="lv-LV"/>
        </w:rPr>
        <w:t xml:space="preserve"> plus</w:t>
      </w:r>
      <w:r w:rsidR="246007E7" w:rsidRPr="00AF0DE3">
        <w:rPr>
          <w:lang w:val="lv-LV"/>
        </w:rPr>
        <w:t>), izmantojot</w:t>
      </w:r>
      <w:r w:rsidR="43C957AC" w:rsidRPr="00AF0DE3">
        <w:rPr>
          <w:lang w:val="lv-LV"/>
        </w:rPr>
        <w:t xml:space="preserve"> PETG plastmas</w:t>
      </w:r>
      <w:r w:rsidR="28B7D52D" w:rsidRPr="00AF0DE3">
        <w:rPr>
          <w:lang w:val="lv-LV"/>
        </w:rPr>
        <w:t xml:space="preserve">u. Tā kā pētījumā paredzēta paaugstināta </w:t>
      </w:r>
      <w:r w:rsidR="28B7D52D" w:rsidRPr="00AF0DE3">
        <w:t>temperatūra</w:t>
      </w:r>
      <w:r w:rsidR="7009B945" w:rsidRPr="00AF0DE3">
        <w:rPr>
          <w:lang w:val="lv-LV"/>
        </w:rPr>
        <w:t>, lai</w:t>
      </w:r>
      <w:r w:rsidR="28B7D52D" w:rsidRPr="00AF0DE3">
        <w:rPr>
          <w:lang w:val="lv-LV"/>
        </w:rPr>
        <w:t xml:space="preserve"> </w:t>
      </w:r>
      <w:r w:rsidR="002E5163" w:rsidRPr="00AF0DE3">
        <w:rPr>
          <w:lang w:val="lv-LV"/>
        </w:rPr>
        <w:t xml:space="preserve">korpuss </w:t>
      </w:r>
      <w:r w:rsidR="28B7D52D" w:rsidRPr="00AF0DE3">
        <w:rPr>
          <w:lang w:val="lv-LV"/>
        </w:rPr>
        <w:t xml:space="preserve">neizkustu </w:t>
      </w:r>
      <w:r w:rsidR="25459A70" w:rsidRPr="00AF0DE3">
        <w:rPr>
          <w:lang w:val="lv-LV"/>
        </w:rPr>
        <w:t xml:space="preserve">un </w:t>
      </w:r>
      <w:r w:rsidR="28B7D52D" w:rsidRPr="00AF0DE3">
        <w:rPr>
          <w:lang w:val="lv-LV"/>
        </w:rPr>
        <w:t xml:space="preserve">netiktu bojāts, paraugs tiek </w:t>
      </w:r>
      <w:r w:rsidR="0477016B" w:rsidRPr="00AF0DE3">
        <w:rPr>
          <w:lang w:val="lv-LV"/>
        </w:rPr>
        <w:t xml:space="preserve">ievietots </w:t>
      </w:r>
      <w:r w:rsidR="002E5163" w:rsidRPr="00AF0DE3">
        <w:rPr>
          <w:lang w:val="lv-LV"/>
        </w:rPr>
        <w:t xml:space="preserve">uz </w:t>
      </w:r>
      <w:r w:rsidR="43C957AC" w:rsidRPr="00AF0DE3">
        <w:rPr>
          <w:lang w:val="lv-LV"/>
        </w:rPr>
        <w:t>metāla plāksnīt</w:t>
      </w:r>
      <w:r w:rsidR="002E5163" w:rsidRPr="00AF0DE3">
        <w:rPr>
          <w:lang w:val="lv-LV"/>
        </w:rPr>
        <w:t>es</w:t>
      </w:r>
      <w:r w:rsidR="2932A207" w:rsidRPr="00AF0DE3">
        <w:rPr>
          <w:lang w:val="lv-LV"/>
        </w:rPr>
        <w:t>,</w:t>
      </w:r>
      <w:r w:rsidR="43C957AC" w:rsidRPr="00AF0DE3">
        <w:rPr>
          <w:lang w:val="lv-LV"/>
        </w:rPr>
        <w:t xml:space="preserve"> kas ar </w:t>
      </w:r>
      <w:r w:rsidR="009B56EA" w:rsidRPr="00AF0DE3">
        <w:rPr>
          <w:lang w:val="lv-LV"/>
        </w:rPr>
        <w:t xml:space="preserve">stiklašķiedras </w:t>
      </w:r>
      <w:r w:rsidR="43C957AC" w:rsidRPr="00AF0DE3">
        <w:rPr>
          <w:lang w:val="lv-LV"/>
        </w:rPr>
        <w:t xml:space="preserve">termoizolāciju ir novietots </w:t>
      </w:r>
      <w:r w:rsidR="40494687" w:rsidRPr="00AF0DE3">
        <w:rPr>
          <w:lang w:val="lv-LV"/>
        </w:rPr>
        <w:t xml:space="preserve">korpusa </w:t>
      </w:r>
      <w:r w:rsidR="43C957AC" w:rsidRPr="00AF0DE3">
        <w:rPr>
          <w:lang w:val="lv-LV"/>
        </w:rPr>
        <w:t>vidū.</w:t>
      </w:r>
    </w:p>
    <w:p w14:paraId="5ED3AE30" w14:textId="554BC035" w:rsidR="00BB590F" w:rsidRPr="00AF0DE3" w:rsidRDefault="43C957AC" w:rsidP="00AF0DE3">
      <w:pPr>
        <w:pStyle w:val="ListParagraph"/>
        <w:numPr>
          <w:ilvl w:val="0"/>
          <w:numId w:val="14"/>
        </w:numPr>
        <w:rPr>
          <w:lang w:val="lv-LV"/>
        </w:rPr>
      </w:pPr>
      <w:r w:rsidRPr="00AF0DE3">
        <w:rPr>
          <w:i/>
          <w:iCs/>
          <w:lang w:val="lv-LV"/>
        </w:rPr>
        <w:t>Maz</w:t>
      </w:r>
      <w:r w:rsidR="47DEBD13" w:rsidRPr="00AF0DE3">
        <w:rPr>
          <w:i/>
          <w:iCs/>
          <w:lang w:val="lv-LV"/>
        </w:rPr>
        <w:t>a</w:t>
      </w:r>
      <w:r w:rsidR="4EECBE1D" w:rsidRPr="00AF0DE3">
        <w:rPr>
          <w:i/>
          <w:iCs/>
          <w:lang w:val="lv-LV"/>
        </w:rPr>
        <w:t xml:space="preserve">is korpuss </w:t>
      </w:r>
      <w:r w:rsidR="004E7F9D" w:rsidRPr="00AF0DE3">
        <w:rPr>
          <w:lang w:val="lv-LV"/>
        </w:rPr>
        <w:t>elektronikai</w:t>
      </w:r>
      <w:r w:rsidR="4EECBE1D" w:rsidRPr="00AF0DE3">
        <w:rPr>
          <w:lang w:val="lv-LV"/>
        </w:rPr>
        <w:t>. K</w:t>
      </w:r>
      <w:r w:rsidR="47DEBD13" w:rsidRPr="00AF0DE3">
        <w:rPr>
          <w:lang w:val="lv-LV"/>
        </w:rPr>
        <w:t xml:space="preserve">orpusā </w:t>
      </w:r>
      <w:r w:rsidR="009F7B2A" w:rsidRPr="00AF0DE3">
        <w:rPr>
          <w:lang w:val="lv-LV"/>
        </w:rPr>
        <w:t xml:space="preserve">tika </w:t>
      </w:r>
      <w:r w:rsidR="47DEBD13" w:rsidRPr="00AF0DE3">
        <w:rPr>
          <w:lang w:val="lv-LV"/>
        </w:rPr>
        <w:t>ievieto</w:t>
      </w:r>
      <w:r w:rsidR="009F7B2A" w:rsidRPr="00AF0DE3">
        <w:rPr>
          <w:lang w:val="lv-LV"/>
        </w:rPr>
        <w:t>ts kontrolieris</w:t>
      </w:r>
      <w:r w:rsidR="00BB590F" w:rsidRPr="00AF0DE3">
        <w:rPr>
          <w:lang w:val="lv-LV"/>
        </w:rPr>
        <w:t>, manuāla izslēgšanas poga</w:t>
      </w:r>
      <w:r w:rsidR="004E7F9D" w:rsidRPr="00AF0DE3">
        <w:rPr>
          <w:lang w:val="lv-LV"/>
        </w:rPr>
        <w:t xml:space="preserve">, mosfets </w:t>
      </w:r>
      <w:r w:rsidR="00BB590F" w:rsidRPr="00AF0DE3">
        <w:rPr>
          <w:lang w:val="lv-LV"/>
        </w:rPr>
        <w:t xml:space="preserve">un MAX31855. </w:t>
      </w:r>
    </w:p>
    <w:p w14:paraId="0A260D3C" w14:textId="77777777" w:rsidR="00D13276" w:rsidRPr="00AF0DE3" w:rsidRDefault="00D13276" w:rsidP="00AF0DE3">
      <w:pPr>
        <w:ind w:firstLine="360"/>
        <w:rPr>
          <w:lang w:val="lv-LV"/>
        </w:rPr>
      </w:pPr>
    </w:p>
    <w:p w14:paraId="5A611D03" w14:textId="693200F3" w:rsidR="2C8D2B1F" w:rsidRPr="00AF0DE3" w:rsidRDefault="00D13276" w:rsidP="00AF0DE3">
      <w:pPr>
        <w:ind w:firstLine="360"/>
        <w:rPr>
          <w:lang w:val="lv-LV"/>
        </w:rPr>
      </w:pPr>
      <w:r w:rsidRPr="00AF0DE3">
        <w:rPr>
          <w:b/>
          <w:bCs/>
          <w:lang w:val="lv-LV"/>
        </w:rPr>
        <w:t>Spektrometrs.</w:t>
      </w:r>
      <w:r w:rsidRPr="00AF0DE3">
        <w:rPr>
          <w:lang w:val="lv-LV"/>
        </w:rPr>
        <w:t xml:space="preserve"> </w:t>
      </w:r>
      <w:r w:rsidR="00BB590F" w:rsidRPr="00AF0DE3">
        <w:rPr>
          <w:lang w:val="lv-LV"/>
        </w:rPr>
        <w:t xml:space="preserve">Kā pēdējā </w:t>
      </w:r>
      <w:r w:rsidR="00963534" w:rsidRPr="00AF0DE3">
        <w:rPr>
          <w:lang w:val="lv-LV"/>
        </w:rPr>
        <w:t>kritiskā detaļa tika ievi</w:t>
      </w:r>
      <w:r w:rsidR="00EF71E3" w:rsidRPr="00AF0DE3">
        <w:rPr>
          <w:lang w:val="lv-LV"/>
        </w:rPr>
        <w:t>etots spektrometrs. Tika izmantots C12880MA spektrometrs tā mazā izmēra (</w:t>
      </w:r>
      <w:r w:rsidR="00761D6C" w:rsidRPr="00AF0DE3">
        <w:rPr>
          <w:lang w:val="lv-LV"/>
        </w:rPr>
        <w:t>20.1×12.5×10.1mm) un ļoti augstā jutīguma dēļ</w:t>
      </w:r>
      <w:r w:rsidR="00D22A23" w:rsidRPr="00AF0DE3">
        <w:rPr>
          <w:lang w:val="lv-LV"/>
        </w:rPr>
        <w:t xml:space="preserve"> (340 </w:t>
      </w:r>
      <w:r w:rsidR="005B791E" w:rsidRPr="00AF0DE3">
        <w:rPr>
          <w:lang w:val="lv-LV"/>
        </w:rPr>
        <w:t xml:space="preserve">līdz </w:t>
      </w:r>
      <w:r w:rsidR="00D22A23" w:rsidRPr="00AF0DE3">
        <w:rPr>
          <w:lang w:val="lv-LV"/>
        </w:rPr>
        <w:t>850 nm, precizitāte 15 nm)</w:t>
      </w:r>
      <w:r w:rsidR="00761D6C" w:rsidRPr="00AF0DE3">
        <w:rPr>
          <w:lang w:val="lv-LV"/>
        </w:rPr>
        <w:t>.</w:t>
      </w:r>
    </w:p>
    <w:p w14:paraId="7C5AE217" w14:textId="77777777" w:rsidR="00D13276" w:rsidRPr="00AF0DE3" w:rsidRDefault="00D13276" w:rsidP="00AF0DE3">
      <w:pPr>
        <w:ind w:firstLine="360"/>
        <w:rPr>
          <w:lang w:val="lv-LV"/>
        </w:rPr>
      </w:pPr>
    </w:p>
    <w:p w14:paraId="38407E19" w14:textId="60B3206D" w:rsidR="00D13276" w:rsidRDefault="00D13276" w:rsidP="00152045">
      <w:pPr>
        <w:rPr>
          <w:lang w:val="lv-LV"/>
        </w:rPr>
      </w:pPr>
      <w:r w:rsidRPr="00AF0DE3">
        <w:rPr>
          <w:lang w:val="lv-LV"/>
        </w:rPr>
        <w:t>2.1.attēlā var iepazīties ar kopējo TSL ierīces elektrisko shēmu.</w:t>
      </w:r>
    </w:p>
    <w:p w14:paraId="540542DF" w14:textId="77777777" w:rsidR="007E3B93" w:rsidRPr="00AF0DE3" w:rsidRDefault="007E3B93" w:rsidP="00152045">
      <w:pPr>
        <w:rPr>
          <w:lang w:val="lv-LV"/>
        </w:rPr>
      </w:pPr>
    </w:p>
    <w:p w14:paraId="236E8EE3" w14:textId="0FD82095" w:rsidR="2C8D2B1F" w:rsidRPr="00AF0DE3" w:rsidRDefault="00BC58DE" w:rsidP="00AF0DE3">
      <w:pPr>
        <w:jc w:val="center"/>
        <w:rPr>
          <w:lang w:val="lv-LV"/>
        </w:rPr>
      </w:pPr>
      <w:r w:rsidRPr="00AF0DE3">
        <w:rPr>
          <w:noProof/>
          <w:lang w:val="lv-LV"/>
        </w:rPr>
        <w:drawing>
          <wp:inline distT="0" distB="0" distL="0" distR="0" wp14:anchorId="5167EE03" wp14:editId="1B27DD0E">
            <wp:extent cx="4942031" cy="2836083"/>
            <wp:effectExtent l="0" t="0" r="0" b="2540"/>
            <wp:docPr id="1604898534" name="Attēls 6" descr="Attēls, kurā ir teksts, diagramma, plāns, shemātisks&#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8534" name="Attēls 6" descr="Attēls, kurā ir teksts, diagramma, plāns, shemātisks&#10;&#10;Mākslīgā intelekta ģenerēts saturs var būt nepareiz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417" cy="2840321"/>
                    </a:xfrm>
                    <a:prstGeom prst="rect">
                      <a:avLst/>
                    </a:prstGeom>
                    <a:noFill/>
                    <a:ln>
                      <a:noFill/>
                    </a:ln>
                  </pic:spPr>
                </pic:pic>
              </a:graphicData>
            </a:graphic>
          </wp:inline>
        </w:drawing>
      </w:r>
    </w:p>
    <w:p w14:paraId="667D4381" w14:textId="74C59271" w:rsidR="00BC58DE" w:rsidRPr="00AF0DE3" w:rsidRDefault="00BC58DE" w:rsidP="00AF0DE3">
      <w:pPr>
        <w:jc w:val="center"/>
        <w:rPr>
          <w:i/>
          <w:iCs/>
          <w:lang w:val="lv-LV"/>
        </w:rPr>
      </w:pPr>
      <w:r w:rsidRPr="00AF0DE3">
        <w:rPr>
          <w:i/>
          <w:iCs/>
          <w:lang w:val="lv-LV"/>
        </w:rPr>
        <w:t>2.</w:t>
      </w:r>
      <w:r w:rsidR="00D13276" w:rsidRPr="00AF0DE3">
        <w:rPr>
          <w:i/>
          <w:iCs/>
          <w:lang w:val="lv-LV"/>
        </w:rPr>
        <w:t>1</w:t>
      </w:r>
      <w:r w:rsidRPr="00AF0DE3">
        <w:rPr>
          <w:i/>
          <w:iCs/>
          <w:lang w:val="lv-LV"/>
        </w:rPr>
        <w:t xml:space="preserve"> attēls. </w:t>
      </w:r>
      <w:r w:rsidR="107424D5" w:rsidRPr="00AF0DE3">
        <w:rPr>
          <w:i/>
          <w:iCs/>
          <w:lang w:val="lv-LV"/>
        </w:rPr>
        <w:t xml:space="preserve">Izveidotās </w:t>
      </w:r>
      <w:r w:rsidR="00A35FCF" w:rsidRPr="00AF0DE3">
        <w:rPr>
          <w:i/>
          <w:iCs/>
          <w:lang w:val="lv-LV"/>
        </w:rPr>
        <w:t>TSL ierīces elektriskā shēma</w:t>
      </w:r>
      <w:r w:rsidR="003D7E04" w:rsidRPr="00AF0DE3">
        <w:rPr>
          <w:i/>
          <w:iCs/>
          <w:lang w:val="lv-LV"/>
        </w:rPr>
        <w:t xml:space="preserve"> </w:t>
      </w:r>
      <w:r w:rsidR="467C02D4" w:rsidRPr="00AF0DE3">
        <w:rPr>
          <w:i/>
          <w:iCs/>
          <w:lang w:val="lv-LV"/>
        </w:rPr>
        <w:t>(</w:t>
      </w:r>
      <w:r w:rsidR="1ACEA302" w:rsidRPr="00AF0DE3">
        <w:rPr>
          <w:i/>
          <w:iCs/>
          <w:lang w:val="lv-LV"/>
        </w:rPr>
        <w:t xml:space="preserve">shēma </w:t>
      </w:r>
      <w:r w:rsidR="003D7E04" w:rsidRPr="00AF0DE3">
        <w:rPr>
          <w:i/>
          <w:iCs/>
          <w:lang w:val="lv-LV"/>
        </w:rPr>
        <w:t>izveidota p</w:t>
      </w:r>
      <w:r w:rsidR="1AB9D384" w:rsidRPr="00AF0DE3">
        <w:rPr>
          <w:i/>
          <w:iCs/>
          <w:lang w:val="lv-LV"/>
        </w:rPr>
        <w:t>latformā</w:t>
      </w:r>
      <w:r w:rsidR="003D7E04" w:rsidRPr="00AF0DE3">
        <w:rPr>
          <w:i/>
          <w:iCs/>
          <w:lang w:val="lv-LV"/>
        </w:rPr>
        <w:t xml:space="preserve"> </w:t>
      </w:r>
      <w:r w:rsidR="2FC4CFBB" w:rsidRPr="00AF0DE3">
        <w:rPr>
          <w:i/>
          <w:iCs/>
          <w:lang w:val="lv-LV"/>
        </w:rPr>
        <w:t>F</w:t>
      </w:r>
      <w:r w:rsidR="003D7E04" w:rsidRPr="00AF0DE3">
        <w:rPr>
          <w:i/>
          <w:iCs/>
          <w:lang w:val="lv-LV"/>
        </w:rPr>
        <w:t>ritzing</w:t>
      </w:r>
      <w:r w:rsidR="00F00083" w:rsidRPr="00AF0DE3">
        <w:rPr>
          <w:i/>
          <w:iCs/>
          <w:lang w:val="lv-LV"/>
        </w:rPr>
        <w:t>)</w:t>
      </w:r>
      <w:r w:rsidR="00A35FCF" w:rsidRPr="00AF0DE3">
        <w:rPr>
          <w:i/>
          <w:iCs/>
          <w:lang w:val="lv-LV"/>
        </w:rPr>
        <w:t>.</w:t>
      </w:r>
    </w:p>
    <w:p w14:paraId="2B50883D" w14:textId="77777777" w:rsidR="00693F3E" w:rsidRPr="00AF0DE3" w:rsidRDefault="00693F3E" w:rsidP="00AF0DE3">
      <w:pPr>
        <w:rPr>
          <w:lang w:val="lv-LV"/>
        </w:rPr>
      </w:pPr>
    </w:p>
    <w:p w14:paraId="76C86D65" w14:textId="156001F2" w:rsidR="00693F3E" w:rsidRDefault="45A38410" w:rsidP="00AF0DE3">
      <w:pPr>
        <w:pStyle w:val="Heading2"/>
        <w:rPr>
          <w:lang w:val="lv-LV"/>
        </w:rPr>
      </w:pPr>
      <w:bookmarkStart w:id="6" w:name="_Toc220002517"/>
      <w:r w:rsidRPr="00AF0DE3">
        <w:rPr>
          <w:lang w:val="lv-LV"/>
        </w:rPr>
        <w:t xml:space="preserve">Stroncija alumināta </w:t>
      </w:r>
      <w:r w:rsidR="00DD19F2" w:rsidRPr="00AF0DE3">
        <w:rPr>
          <w:lang w:val="lv-LV"/>
        </w:rPr>
        <w:t>izpēte</w:t>
      </w:r>
      <w:bookmarkEnd w:id="6"/>
    </w:p>
    <w:p w14:paraId="401FAE00" w14:textId="13BE504D" w:rsidR="00806540" w:rsidRPr="00AF0DE3" w:rsidRDefault="00806540" w:rsidP="00152045">
      <w:pPr>
        <w:rPr>
          <w:lang w:val="lv-LV"/>
        </w:rPr>
      </w:pPr>
      <w:r>
        <w:rPr>
          <w:lang w:val="lv-LV"/>
        </w:rPr>
        <w:t>Izstrādāto TSL iekārtu var izmantot dažādu materiālu pētīšanā. Nākotnē darba autors plāno to arī darīt. Taču šajā darbā tiek pētīts viens materiāls.</w:t>
      </w:r>
    </w:p>
    <w:p w14:paraId="562F0696" w14:textId="4A59EC6B" w:rsidR="00171B8D" w:rsidRPr="00AF0DE3" w:rsidRDefault="648B4D53" w:rsidP="00152045">
      <w:pPr>
        <w:rPr>
          <w:lang w:val="lv-LV"/>
        </w:rPr>
      </w:pPr>
      <w:r w:rsidRPr="00AF0DE3">
        <w:rPr>
          <w:lang w:val="lv-LV"/>
        </w:rPr>
        <w:t>Izveidotā TSL ierīce tika izmantota</w:t>
      </w:r>
      <w:r w:rsidR="0000516C" w:rsidRPr="00AF0DE3">
        <w:rPr>
          <w:lang w:val="lv-LV"/>
        </w:rPr>
        <w:t xml:space="preserve"> stroncija alumināta</w:t>
      </w:r>
      <w:r w:rsidR="004E7F9D" w:rsidRPr="00AF0DE3">
        <w:rPr>
          <w:lang w:val="lv-LV"/>
        </w:rPr>
        <w:t xml:space="preserve"> dopēta ar eiropiju un </w:t>
      </w:r>
      <w:r w:rsidR="0000516C" w:rsidRPr="00AF0DE3">
        <w:rPr>
          <w:lang w:val="lv-LV"/>
        </w:rPr>
        <w:t xml:space="preserve"> </w:t>
      </w:r>
      <w:r w:rsidR="0042445A" w:rsidRPr="00AF0DE3">
        <w:rPr>
          <w:lang w:val="lv-LV"/>
        </w:rPr>
        <w:t>disproziju</w:t>
      </w:r>
      <w:r w:rsidR="00CB2BF0" w:rsidRPr="00AF0DE3">
        <w:rPr>
          <w:lang w:val="lv-LV"/>
        </w:rPr>
        <w:t xml:space="preserve"> </w:t>
      </w:r>
      <w:r w:rsidR="0000516C" w:rsidRPr="00AF0DE3">
        <w:rPr>
          <w:lang w:val="lv-LV"/>
        </w:rPr>
        <w:t>(</w:t>
      </w:r>
      <w:r w:rsidR="004E7F9D" w:rsidRPr="00AF0DE3">
        <w:rPr>
          <w:i/>
          <w:iCs/>
          <w:lang w:val="lv-LV"/>
        </w:rPr>
        <w:t>SrAl₂O₄:Eu, Dy</w:t>
      </w:r>
      <w:r w:rsidR="0000516C" w:rsidRPr="00AF0DE3">
        <w:rPr>
          <w:lang w:val="lv-LV"/>
        </w:rPr>
        <w:t>) paraug</w:t>
      </w:r>
      <w:r w:rsidR="4FD8A697" w:rsidRPr="00AF0DE3">
        <w:rPr>
          <w:lang w:val="lv-LV"/>
        </w:rPr>
        <w:t>a izpētei. Stroncija alumināts ir</w:t>
      </w:r>
      <w:r w:rsidR="0000516C" w:rsidRPr="00AF0DE3">
        <w:rPr>
          <w:lang w:val="lv-LV"/>
        </w:rPr>
        <w:t xml:space="preserve"> plaši aprakstīt</w:t>
      </w:r>
      <w:r w:rsidR="71FE0A6A" w:rsidRPr="00AF0DE3">
        <w:rPr>
          <w:lang w:val="lv-LV"/>
        </w:rPr>
        <w:t>s</w:t>
      </w:r>
      <w:r w:rsidR="0000516C" w:rsidRPr="00AF0DE3">
        <w:rPr>
          <w:lang w:val="lv-LV"/>
        </w:rPr>
        <w:t xml:space="preserve"> zinātniskajā literatūrā</w:t>
      </w:r>
      <w:r w:rsidR="00F01452" w:rsidRPr="00AF0DE3">
        <w:rPr>
          <w:lang w:val="lv-LV"/>
        </w:rPr>
        <w:t xml:space="preserve"> </w:t>
      </w:r>
      <w:sdt>
        <w:sdtPr>
          <w:rPr>
            <w:color w:val="000000"/>
            <w:lang w:val="lv-LV"/>
          </w:rPr>
          <w:tag w:val="MENDELEY_CITATION_v3_eyJjaXRhdGlvbklEIjoiTUVOREVMRVlfQ0lUQVRJT05fMmMyMDBlNDYtMDAwYS00ZmZmLWFhZjAtYzMzMjk3OGI2OTc2IiwicHJvcGVydGllcyI6eyJub3RlSW5kZXgiOjB9LCJpc0VkaXRlZCI6ZmFsc2UsIm1hbnVhbE92ZXJyaWRlIjp7ImlzTWFudWFsbHlPdmVycmlkZGVuIjpmYWxzZSwiY2l0ZXByb2NUZXh0IjoiKFZpdG9sYSBldCBhbC4sIDIwMTkpIiwibWFudWFsT3ZlcnJpZGVUZXh0IjoiIn0sImNpdGF0aW9uSXRlbXMiOlt7ImlkIjoiODhiMTc1ZmItMmUwYi0zZjdmLWE2ODQtZGY0OWQ1N2ZlMDAzIiwiaXRlbURhdGEiOnsidHlwZSI6ImFydGljbGUiLCJpZCI6Ijg4YjE3NWZiLTJlMGItM2Y3Zi1hNjg0LWRmNDlkNTdmZTAwMyIsInRpdGxlIjoiUmVjZW50IHByb2dyZXNzIGluIHVuZGVyc3RhbmRpbmcgdGhlIHBlcnNpc3RlbnQgbHVtaW5lc2NlbmNlIGluIFNyQWwyTzQ6RXUsRHkiLCJhdXRob3IiOlt7ImZhbWlseSI6IlZpdG9sYSIsImdpdmVuIjoiVmlyZ2luaWphIiwicGFyc2UtbmFtZXMiOmZhbHNlLCJkcm9wcGluZy1wYXJ0aWNsZSI6IiIsIm5vbi1kcm9wcGluZy1wYXJ0aWNsZSI6IiJ9LHsiZmFtaWx5IjoiTWlsbGVycyIsImdpdmVuIjoiRG9uYXRzIiwicGFyc2UtbmFtZXMiOmZhbHNlLCJkcm9wcGluZy1wYXJ0aWNsZSI6IiIsIm5vbi1kcm9wcGluZy1wYXJ0aWNsZSI6IiJ9LHsiZmFtaWx5IjoiQml0ZSIsImdpdmVuIjoiSXZpdGEiLCJwYXJzZS1uYW1lcyI6ZmFsc2UsImRyb3BwaW5nLXBhcnRpY2xlIjoiIiwibm9uLWRyb3BwaW5nLXBhcnRpY2xlIjoiIn0seyJmYW1pbHkiOiJTbWl0cyIsImdpdmVuIjoiS3Jpc2phbmlzIiwicGFyc2UtbmFtZXMiOmZhbHNlLCJkcm9wcGluZy1wYXJ0aWNsZSI6IiIsIm5vbi1kcm9wcGluZy1wYXJ0aWNsZSI6IiJ9LHsiZmFtaWx5IjoiU3B1c3Rha2EiLCJnaXZlbiI6IkFnbmVzZSIsInBhcnNlLW5hbWVzIjpmYWxzZSwiZHJvcHBpbmctcGFydGljbGUiOiIiLCJub24tZHJvcHBpbmctcGFydGljbGUiOiIifV0sImNvbnRhaW5lci10aXRsZSI6Ik1hdGVyaWFscyBTY2llbmNlIGFuZCBUZWNobm9sb2d5IChVbml0ZWQgS2luZ2RvbSkiLCJET0kiOiIxMC4xMDgwLzAyNjcwODM2LjIwMTkuMTY0OTgwMiIsIklTU04iOiIxNzQzMjg0NyIsImlzc3VlZCI6eyJkYXRlLXBhcnRzIjpbWzIwMTldXX0sInBhZ2UiOiIyLTUiLCJhYnN0cmFjdCI6IkV2ZXIgc2luY2UgdGhlIGRpc2NvdmVyeSBvZiBTckFsMk80OkV1LER5IHBlcnNpc3RlbnQgYWZ0ZXJnbG93IG1hdGVyaWFsLCB0aGF0IGNhbiBpbnRlbnNpdmVseSBnbG93IHVwIHRvIDIwIGgsIHRoZSBtZWNoYW5pc20gb2YgbG9uZy1sYXN0aW5nIGx1bWluZXNjZW5jZSBoYXMgYmVlbiBhIHBvcHVsYXIgYXJlYSBvZiByZXNlYXJjaC4gVGhlIHJlc2VhcmNoIGlzIGZvY3VzZWQgb24gZGlzY292ZXJpbmcgdGhlIG1lY2hhbmlzbSBvZiBwZXJzaXN0ZW50IGx1bWluZXNjZW5jZSBpbiBvcmRlciB0byBwcm9sb25nIHRoZSBkdXJhdGlvbiBhbmQgaW50ZW5zaXR5IG9mIGFmdGVyZ2xvdyBpbiBhIGNvbnRyb2xsZWQgd2F5LiBBbHRob3VnaCBtb3N0IHJlc2VhcmNoZXJzIGFncmVlIG9uIHRoZSBnZW5lcmFsIHRoaW5ncywgdGhlcmUgYXJlIHN0aWxsIG1hbnkgdW5jbGFyaXRpZXMgYW5kIGFtYmlndWl0aWVzIHRvIGRpc2N1c3MgdXBvbi4gVGhpcyByZXZpZXcgcGFwZXIgYnJpZWZseSBza2V0Y2hlcyBpbiB0aGUgaGlnaGxpZ2h0cyBvZiBwYXN0IHJlc2VhcmNoIG9uIHRoZSBsdW1pbmVzY2VuY2UgbWVjaGFuaXNtIGluIFNyQWwyTzQ6RXUsRHksIG1haW5seSBmb2N1c2luZyBvbiB0aGUgcmVzZWFyY2ggY29uZHVjdGVkIGluIHRoZSBwYXN0IGRlY2FkZSBkZWRpY2F0ZWQgdG8gY2xlYXJpbmcgdGhlc2UgYW1iaWd1aXRpZXMuIFRoaXMgcGFwZXIgcHJvdmlkZXMgYW4gb3ZlcnZpZXcgb2YgdGhlIGxhdGVzdCBwZXJzaXN0ZW50IGx1bWluZXNjZW5jZSBtZWNoYW5pc21zIG9mZmVyZWQgYnkgcmVzZWFyY2hlcnMuIiwicHVibGlzaGVyIjoiVGF5bG9yIGFuZCBGcmFuY2lzIEx0ZC4iLCJpc3N1ZSI6IjE0Iiwidm9sdW1lIjoiMzUifSwiaXNUZW1wb3JhcnkiOmZhbHNlLCJzdXBwcmVzcy1hdXRob3IiOmZhbHNlLCJjb21wb3NpdGUiOmZhbHNlLCJhdXRob3Itb25seSI6ZmFsc2V9XX0="/>
          <w:id w:val="-1067642141"/>
          <w:placeholder>
            <w:docPart w:val="DefaultPlaceholder_-1854013440"/>
          </w:placeholder>
        </w:sdtPr>
        <w:sdtEndPr>
          <w:rPr>
            <w:highlight w:val="yellow"/>
          </w:rPr>
        </w:sdtEndPr>
        <w:sdtContent>
          <w:r w:rsidR="001C506C" w:rsidRPr="001C506C">
            <w:rPr>
              <w:color w:val="000000"/>
              <w:lang w:val="lv-LV"/>
            </w:rPr>
            <w:t>(Vitola et al., 2019)</w:t>
          </w:r>
        </w:sdtContent>
      </w:sdt>
      <w:r w:rsidR="7E42F326" w:rsidRPr="00AF0DE3">
        <w:rPr>
          <w:lang w:val="lv-LV"/>
        </w:rPr>
        <w:t xml:space="preserve">, </w:t>
      </w:r>
      <w:r w:rsidR="0000516C" w:rsidRPr="00AF0DE3">
        <w:rPr>
          <w:lang w:val="lv-LV"/>
        </w:rPr>
        <w:t xml:space="preserve">un tas ir piemērots izstrādātās ierīces darbības validācijai. </w:t>
      </w:r>
    </w:p>
    <w:p w14:paraId="2A2D3D93" w14:textId="2B617338" w:rsidR="00537C84" w:rsidRPr="00AF0DE3" w:rsidRDefault="00171B8D" w:rsidP="00AF0DE3">
      <w:pPr>
        <w:ind w:firstLine="432"/>
        <w:rPr>
          <w:lang w:val="lv-LV"/>
        </w:rPr>
      </w:pPr>
      <w:r w:rsidRPr="00AF0DE3">
        <w:rPr>
          <w:lang w:val="lv-LV"/>
        </w:rPr>
        <w:t>Pirms katra mērījuma paraugs tika ierosināts, izmantojot</w:t>
      </w:r>
      <w:r w:rsidR="00E26155" w:rsidRPr="00AF0DE3">
        <w:rPr>
          <w:lang w:val="lv-LV"/>
        </w:rPr>
        <w:t xml:space="preserve"> viedtālruņa zi</w:t>
      </w:r>
      <w:r w:rsidR="006C2948" w:rsidRPr="00AF0DE3">
        <w:rPr>
          <w:lang w:val="lv-LV"/>
        </w:rPr>
        <w:t>b</w:t>
      </w:r>
      <w:r w:rsidR="00E26155" w:rsidRPr="00AF0DE3">
        <w:rPr>
          <w:lang w:val="lv-LV"/>
        </w:rPr>
        <w:t xml:space="preserve">spuldzes </w:t>
      </w:r>
      <w:r w:rsidR="006C2948" w:rsidRPr="00AF0DE3">
        <w:rPr>
          <w:lang w:val="lv-LV"/>
        </w:rPr>
        <w:t>LED</w:t>
      </w:r>
      <w:r w:rsidRPr="00AF0DE3">
        <w:rPr>
          <w:lang w:val="lv-LV"/>
        </w:rPr>
        <w:t xml:space="preserve"> </w:t>
      </w:r>
      <w:r w:rsidR="000F1BAC" w:rsidRPr="00AF0DE3">
        <w:rPr>
          <w:lang w:val="lv-LV"/>
        </w:rPr>
        <w:t xml:space="preserve">lampas </w:t>
      </w:r>
      <w:r w:rsidRPr="00AF0DE3">
        <w:rPr>
          <w:lang w:val="lv-LV"/>
        </w:rPr>
        <w:t xml:space="preserve">gaismu </w:t>
      </w:r>
      <w:r w:rsidR="000F1BAC" w:rsidRPr="00AF0DE3">
        <w:rPr>
          <w:lang w:val="lv-LV"/>
        </w:rPr>
        <w:t>(skat</w:t>
      </w:r>
      <w:r w:rsidR="006C2948" w:rsidRPr="00AF0DE3">
        <w:rPr>
          <w:lang w:val="lv-LV"/>
        </w:rPr>
        <w:t>.</w:t>
      </w:r>
      <w:r w:rsidR="000F1BAC" w:rsidRPr="00AF0DE3">
        <w:rPr>
          <w:lang w:val="lv-LV"/>
        </w:rPr>
        <w:t xml:space="preserve"> 3.1</w:t>
      </w:r>
      <w:r w:rsidR="007E3B93">
        <w:rPr>
          <w:lang w:val="lv-LV"/>
        </w:rPr>
        <w:t>.attēlu</w:t>
      </w:r>
      <w:r w:rsidR="000F1BAC" w:rsidRPr="00AF0DE3">
        <w:rPr>
          <w:lang w:val="lv-LV"/>
        </w:rPr>
        <w:t xml:space="preserve">) </w:t>
      </w:r>
      <w:r w:rsidRPr="00AF0DE3">
        <w:rPr>
          <w:lang w:val="lv-LV"/>
        </w:rPr>
        <w:t xml:space="preserve">10s, </w:t>
      </w:r>
      <w:r w:rsidR="00517E40" w:rsidRPr="00AF0DE3">
        <w:rPr>
          <w:lang w:val="lv-LV"/>
        </w:rPr>
        <w:t>attālumā</w:t>
      </w:r>
      <w:r w:rsidRPr="00AF0DE3">
        <w:rPr>
          <w:lang w:val="lv-LV"/>
        </w:rPr>
        <w:t xml:space="preserve"> </w:t>
      </w:r>
      <w:r w:rsidR="00517E40" w:rsidRPr="00AF0DE3">
        <w:rPr>
          <w:lang w:val="lv-LV"/>
        </w:rPr>
        <w:t>d=</w:t>
      </w:r>
      <w:r w:rsidR="006C38AF" w:rsidRPr="00AF0DE3">
        <w:rPr>
          <w:lang w:val="lv-LV"/>
        </w:rPr>
        <w:t>10</w:t>
      </w:r>
      <w:r w:rsidRPr="00AF0DE3">
        <w:rPr>
          <w:lang w:val="lv-LV"/>
        </w:rPr>
        <w:t>cm no parauga.</w:t>
      </w:r>
    </w:p>
    <w:p w14:paraId="29D58849" w14:textId="72185653" w:rsidR="00537C84" w:rsidRPr="00AF0DE3" w:rsidRDefault="00537C84" w:rsidP="00AF0DE3">
      <w:pPr>
        <w:ind w:firstLine="432"/>
        <w:jc w:val="center"/>
        <w:rPr>
          <w:lang w:val="lv-LV"/>
        </w:rPr>
      </w:pPr>
      <w:r w:rsidRPr="00AF0DE3">
        <w:rPr>
          <w:noProof/>
          <w:lang w:val="lv-LV"/>
        </w:rPr>
        <w:lastRenderedPageBreak/>
        <w:drawing>
          <wp:inline distT="0" distB="0" distL="0" distR="0" wp14:anchorId="71D98068" wp14:editId="01E32FC9">
            <wp:extent cx="3944679" cy="1485235"/>
            <wp:effectExtent l="0" t="0" r="0" b="1270"/>
            <wp:docPr id="152790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6175" name=""/>
                    <pic:cNvPicPr/>
                  </pic:nvPicPr>
                  <pic:blipFill>
                    <a:blip r:embed="rId24"/>
                    <a:stretch>
                      <a:fillRect/>
                    </a:stretch>
                  </pic:blipFill>
                  <pic:spPr>
                    <a:xfrm>
                      <a:off x="0" y="0"/>
                      <a:ext cx="3963155" cy="1492192"/>
                    </a:xfrm>
                    <a:prstGeom prst="rect">
                      <a:avLst/>
                    </a:prstGeom>
                  </pic:spPr>
                </pic:pic>
              </a:graphicData>
            </a:graphic>
          </wp:inline>
        </w:drawing>
      </w:r>
    </w:p>
    <w:p w14:paraId="1B20C87C" w14:textId="158E421B" w:rsidR="00537C84" w:rsidRPr="00AF0DE3" w:rsidRDefault="00537C84" w:rsidP="00AF0DE3">
      <w:pPr>
        <w:ind w:firstLine="432"/>
        <w:jc w:val="center"/>
        <w:rPr>
          <w:i/>
          <w:iCs/>
          <w:lang w:val="lv-LV"/>
        </w:rPr>
      </w:pPr>
      <w:r w:rsidRPr="00AF0DE3">
        <w:rPr>
          <w:i/>
          <w:iCs/>
          <w:lang w:val="lv-LV"/>
        </w:rPr>
        <w:t>3.1 attēls. Baltās gaismas spektrs</w:t>
      </w:r>
      <w:r w:rsidR="006C2948" w:rsidRPr="00AF0DE3">
        <w:rPr>
          <w:i/>
          <w:iCs/>
          <w:lang w:val="lv-LV"/>
        </w:rPr>
        <w:t>,</w:t>
      </w:r>
      <w:r w:rsidRPr="00AF0DE3">
        <w:rPr>
          <w:i/>
          <w:iCs/>
          <w:lang w:val="lv-LV"/>
        </w:rPr>
        <w:t xml:space="preserve"> ar ko tika ierosināts paraugs</w:t>
      </w:r>
    </w:p>
    <w:p w14:paraId="23AD8AEA" w14:textId="77777777" w:rsidR="008A7462" w:rsidRDefault="008A7462" w:rsidP="00152045">
      <w:pPr>
        <w:rPr>
          <w:lang w:val="lv-LV"/>
        </w:rPr>
      </w:pPr>
    </w:p>
    <w:p w14:paraId="08C582D1" w14:textId="1CDB49DE" w:rsidR="004F1A8A" w:rsidRPr="00AF0DE3" w:rsidRDefault="00171B8D" w:rsidP="00152045">
      <w:pPr>
        <w:rPr>
          <w:lang w:val="lv-LV"/>
        </w:rPr>
      </w:pPr>
      <w:r w:rsidRPr="00AF0DE3">
        <w:rPr>
          <w:lang w:val="lv-LV"/>
        </w:rPr>
        <w:t>Pēc ierosināšanas</w:t>
      </w:r>
      <w:r w:rsidR="002A08F3" w:rsidRPr="00AF0DE3">
        <w:rPr>
          <w:lang w:val="lv-LV"/>
        </w:rPr>
        <w:t xml:space="preserve"> ar TSL ierīci</w:t>
      </w:r>
      <w:r w:rsidRPr="00AF0DE3">
        <w:rPr>
          <w:lang w:val="lv-LV"/>
        </w:rPr>
        <w:t xml:space="preserve"> tika reģistrēts parauga luminiscences spektrs istabas temperatūrā. Novērotais spektrs atrodas zaļajā spektra apgabalā (aptuveni 425–550 nm</w:t>
      </w:r>
      <w:r w:rsidR="00517E40" w:rsidRPr="00AF0DE3">
        <w:rPr>
          <w:lang w:val="lv-LV"/>
        </w:rPr>
        <w:t>, ar maksimumu pie 490 nm</w:t>
      </w:r>
      <w:r w:rsidRPr="00AF0DE3">
        <w:rPr>
          <w:lang w:val="lv-LV"/>
        </w:rPr>
        <w:t>), kas atbilst stroncija aluminātam raksturīgajai</w:t>
      </w:r>
      <w:r w:rsidR="00517E40" w:rsidRPr="00AF0DE3">
        <w:rPr>
          <w:lang w:val="lv-LV"/>
        </w:rPr>
        <w:t xml:space="preserve"> un literatūrā labi aprakstītajai</w:t>
      </w:r>
      <w:r w:rsidRPr="00AF0DE3">
        <w:rPr>
          <w:lang w:val="lv-LV"/>
        </w:rPr>
        <w:t xml:space="preserve"> emisijai (</w:t>
      </w:r>
      <w:r w:rsidR="002A08F3" w:rsidRPr="00AF0DE3">
        <w:rPr>
          <w:lang w:val="lv-LV"/>
        </w:rPr>
        <w:t xml:space="preserve">skat. </w:t>
      </w:r>
      <w:r w:rsidR="007D38E7" w:rsidRPr="00AF0DE3">
        <w:rPr>
          <w:lang w:val="lv-LV"/>
        </w:rPr>
        <w:t>attēl</w:t>
      </w:r>
      <w:r w:rsidR="002A08F3" w:rsidRPr="00AF0DE3">
        <w:rPr>
          <w:lang w:val="lv-LV"/>
        </w:rPr>
        <w:t>u</w:t>
      </w:r>
      <w:r w:rsidRPr="00AF0DE3">
        <w:rPr>
          <w:lang w:val="lv-LV"/>
        </w:rPr>
        <w:t xml:space="preserve"> </w:t>
      </w:r>
      <w:r w:rsidR="007D38E7" w:rsidRPr="00AF0DE3">
        <w:rPr>
          <w:lang w:val="lv-LV"/>
        </w:rPr>
        <w:t>3.</w:t>
      </w:r>
      <w:r w:rsidR="00537C84" w:rsidRPr="00AF0DE3">
        <w:rPr>
          <w:lang w:val="lv-LV"/>
        </w:rPr>
        <w:t>2</w:t>
      </w:r>
      <w:r w:rsidRPr="00AF0DE3">
        <w:rPr>
          <w:lang w:val="lv-LV"/>
        </w:rPr>
        <w:t>).</w:t>
      </w:r>
      <w:r w:rsidR="00517E40" w:rsidRPr="00AF0DE3">
        <w:rPr>
          <w:lang w:val="lv-LV"/>
        </w:rPr>
        <w:t xml:space="preserve"> </w:t>
      </w:r>
    </w:p>
    <w:p w14:paraId="3517F0F6" w14:textId="5D18C490" w:rsidR="004F1A8A" w:rsidRPr="00AF0DE3" w:rsidRDefault="004F1A8A" w:rsidP="00AF0DE3">
      <w:pPr>
        <w:keepNext/>
        <w:ind w:firstLine="432"/>
        <w:jc w:val="center"/>
        <w:rPr>
          <w:lang w:val="lv-LV"/>
        </w:rPr>
      </w:pPr>
      <w:r w:rsidRPr="00AF0DE3">
        <w:rPr>
          <w:noProof/>
          <w:lang w:val="lv-LV"/>
        </w:rPr>
        <w:drawing>
          <wp:inline distT="0" distB="0" distL="0" distR="0" wp14:anchorId="6BFDADF9" wp14:editId="41D1263E">
            <wp:extent cx="4282637" cy="2263140"/>
            <wp:effectExtent l="0" t="0" r="3810" b="3810"/>
            <wp:docPr id="973456305" name="Attēls 1" descr="Attēls, kurā ir ekrānuzņēmums&#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6305" name="Attēls 1" descr="Attēls, kurā ir ekrānuzņēmums&#10;&#10;Mākslīgā intelekta ģenerēts saturs var būt nepareizs."/>
                    <pic:cNvPicPr/>
                  </pic:nvPicPr>
                  <pic:blipFill>
                    <a:blip r:embed="rId25"/>
                    <a:stretch>
                      <a:fillRect/>
                    </a:stretch>
                  </pic:blipFill>
                  <pic:spPr>
                    <a:xfrm>
                      <a:off x="0" y="0"/>
                      <a:ext cx="4285310" cy="2264553"/>
                    </a:xfrm>
                    <a:prstGeom prst="rect">
                      <a:avLst/>
                    </a:prstGeom>
                  </pic:spPr>
                </pic:pic>
              </a:graphicData>
            </a:graphic>
          </wp:inline>
        </w:drawing>
      </w:r>
    </w:p>
    <w:p w14:paraId="2C4CA540" w14:textId="14DE9A8A" w:rsidR="004F1A8A" w:rsidRPr="00AF0DE3" w:rsidRDefault="00171B8D" w:rsidP="00AF0DE3">
      <w:pPr>
        <w:pStyle w:val="Caption"/>
        <w:jc w:val="center"/>
        <w:rPr>
          <w:color w:val="auto"/>
          <w:sz w:val="24"/>
          <w:szCs w:val="24"/>
          <w:lang w:val="lv-LV"/>
        </w:rPr>
      </w:pPr>
      <w:r w:rsidRPr="00AF0DE3">
        <w:rPr>
          <w:color w:val="auto"/>
          <w:sz w:val="24"/>
          <w:szCs w:val="24"/>
          <w:lang w:val="lv-LV"/>
        </w:rPr>
        <w:t>3.</w:t>
      </w:r>
      <w:r w:rsidR="00537C84" w:rsidRPr="00AF0DE3">
        <w:rPr>
          <w:color w:val="auto"/>
          <w:sz w:val="24"/>
          <w:szCs w:val="24"/>
          <w:lang w:val="lv-LV"/>
        </w:rPr>
        <w:t>2</w:t>
      </w:r>
      <w:r w:rsidR="00562556" w:rsidRPr="00AF0DE3">
        <w:rPr>
          <w:color w:val="auto"/>
          <w:sz w:val="24"/>
          <w:szCs w:val="24"/>
          <w:lang w:val="lv-LV"/>
        </w:rPr>
        <w:t xml:space="preserve"> </w:t>
      </w:r>
      <w:r w:rsidR="007D38E7" w:rsidRPr="00AF0DE3">
        <w:rPr>
          <w:color w:val="auto"/>
          <w:sz w:val="24"/>
          <w:szCs w:val="24"/>
          <w:lang w:val="lv-LV"/>
        </w:rPr>
        <w:t>attēls</w:t>
      </w:r>
      <w:r w:rsidR="004F1A8A" w:rsidRPr="00AF0DE3">
        <w:rPr>
          <w:color w:val="auto"/>
          <w:sz w:val="24"/>
          <w:szCs w:val="24"/>
          <w:lang w:val="lv-LV"/>
        </w:rPr>
        <w:t>. Gaismas intensitāte pret viļņa garumu</w:t>
      </w:r>
      <w:r w:rsidR="1FF906B4" w:rsidRPr="00AF0DE3">
        <w:rPr>
          <w:color w:val="auto"/>
          <w:sz w:val="24"/>
          <w:szCs w:val="24"/>
          <w:lang w:val="lv-LV"/>
        </w:rPr>
        <w:t xml:space="preserve"> </w:t>
      </w:r>
      <w:r w:rsidR="00680B1A" w:rsidRPr="00AF0DE3">
        <w:rPr>
          <w:color w:val="auto"/>
          <w:sz w:val="24"/>
          <w:szCs w:val="24"/>
          <w:lang w:val="lv-LV"/>
        </w:rPr>
        <w:t>(</w:t>
      </w:r>
      <w:r w:rsidR="004F1A8A" w:rsidRPr="00AF0DE3">
        <w:rPr>
          <w:color w:val="auto"/>
          <w:sz w:val="24"/>
          <w:szCs w:val="24"/>
          <w:lang w:val="lv-LV"/>
        </w:rPr>
        <w:t>nm), materiāls spīd zaļganā krāsā 425-550nm</w:t>
      </w:r>
      <w:r w:rsidR="002A08F3" w:rsidRPr="00AF0DE3">
        <w:rPr>
          <w:color w:val="auto"/>
          <w:sz w:val="24"/>
          <w:szCs w:val="24"/>
          <w:lang w:val="lv-LV"/>
        </w:rPr>
        <w:t xml:space="preserve"> (attēls no izstrādātā GUI)</w:t>
      </w:r>
      <w:r w:rsidR="000F1BAC" w:rsidRPr="00AF0DE3">
        <w:rPr>
          <w:color w:val="auto"/>
          <w:sz w:val="24"/>
          <w:szCs w:val="24"/>
          <w:lang w:val="lv-LV"/>
        </w:rPr>
        <w:t xml:space="preserve">. Troksnis no sildītāja novērots pie λ ≤ 400nm un λ </w:t>
      </w:r>
      <m:oMath>
        <m:r>
          <w:rPr>
            <w:rFonts w:ascii="Cambria Math" w:hAnsi="Cambria Math"/>
            <w:color w:val="auto"/>
            <w:sz w:val="24"/>
            <w:szCs w:val="24"/>
            <w:lang w:val="lv-LV"/>
          </w:rPr>
          <m:t>≥</m:t>
        </m:r>
      </m:oMath>
      <w:r w:rsidR="000F1BAC" w:rsidRPr="00AF0DE3">
        <w:rPr>
          <w:color w:val="auto"/>
          <w:sz w:val="24"/>
          <w:szCs w:val="24"/>
          <w:lang w:val="lv-LV"/>
        </w:rPr>
        <w:t xml:space="preserve"> 550 nm</w:t>
      </w:r>
    </w:p>
    <w:p w14:paraId="3AF12269" w14:textId="7E43E02B" w:rsidR="005720CF" w:rsidRPr="00AF0DE3" w:rsidRDefault="005720CF" w:rsidP="00152045">
      <w:pPr>
        <w:rPr>
          <w:lang w:val="lv-LV"/>
        </w:rPr>
      </w:pPr>
      <w:r w:rsidRPr="00AF0DE3">
        <w:rPr>
          <w:lang w:val="lv-LV"/>
        </w:rPr>
        <w:t>Paraugs tika novietots uz metāla plāksnītes ierīces vidū tieši zem spektrometra</w:t>
      </w:r>
      <w:r w:rsidR="23C1A7C0" w:rsidRPr="00AF0DE3">
        <w:rPr>
          <w:lang w:val="lv-LV"/>
        </w:rPr>
        <w:t>.</w:t>
      </w:r>
      <w:r w:rsidRPr="00AF0DE3">
        <w:rPr>
          <w:lang w:val="lv-LV"/>
        </w:rPr>
        <w:t xml:space="preserve"> </w:t>
      </w:r>
      <w:r w:rsidR="3ED3F9EC" w:rsidRPr="00AF0DE3">
        <w:rPr>
          <w:lang w:val="lv-LV"/>
        </w:rPr>
        <w:t>L</w:t>
      </w:r>
      <w:r w:rsidRPr="00AF0DE3">
        <w:rPr>
          <w:lang w:val="lv-LV"/>
        </w:rPr>
        <w:t>abākai siltumapmaiņai</w:t>
      </w:r>
      <w:r w:rsidR="068C2456" w:rsidRPr="00AF0DE3">
        <w:rPr>
          <w:lang w:val="lv-LV"/>
        </w:rPr>
        <w:t xml:space="preserve"> tas tika</w:t>
      </w:r>
      <w:r w:rsidRPr="00AF0DE3">
        <w:rPr>
          <w:lang w:val="lv-LV"/>
        </w:rPr>
        <w:t xml:space="preserve"> mehāniski piespiests pie plāksnītes. Visi mērījumi tika veikti, sildot paraugu no istabas temperatūras līdz </w:t>
      </w:r>
      <w:r w:rsidR="00275E6F" w:rsidRPr="00AF0DE3">
        <w:rPr>
          <w:lang w:val="lv-LV"/>
        </w:rPr>
        <w:t>100</w:t>
      </w:r>
      <w:r w:rsidRPr="00AF0DE3">
        <w:rPr>
          <w:lang w:val="lv-LV"/>
        </w:rPr>
        <w:t>°C. Spektrs tika reģistrēts ar 1 s intervālu, izmantojot 0,2 s ekspozīcijas laiku.</w:t>
      </w:r>
    </w:p>
    <w:p w14:paraId="4604B27A" w14:textId="688128C7" w:rsidR="007D6D75" w:rsidRPr="00AF0DE3" w:rsidRDefault="00F1717D" w:rsidP="00152045">
      <w:pPr>
        <w:rPr>
          <w:lang w:val="lv-LV"/>
        </w:rPr>
      </w:pPr>
      <w:r w:rsidRPr="00AF0DE3">
        <w:rPr>
          <w:lang w:val="lv-LV"/>
        </w:rPr>
        <w:t xml:space="preserve">Sākotnēji tika nomērīta parauga pēcspīdēšana bez papildus sildīšanas, lai novērtētu fosforescences ieguldījumu gaismas intensitātē. </w:t>
      </w:r>
    </w:p>
    <w:p w14:paraId="32CBABD7" w14:textId="02EB2826" w:rsidR="00275E6F" w:rsidRPr="00AF0DE3" w:rsidRDefault="00275E6F" w:rsidP="00152045">
      <w:r w:rsidRPr="00AF0DE3">
        <w:t xml:space="preserve">Termiski stimulētās luminiscences mērījumi tika veikti, sildot paraugu ar sildīšanas ātrumu 45 </w:t>
      </w:r>
      <w:r w:rsidR="00584358" w:rsidRPr="00AF0DE3">
        <w:t>K</w:t>
      </w:r>
      <w:r w:rsidRPr="00AF0DE3">
        <w:t>/min no istabas temperatūras līdz 100°C. Šāds sildīšanas ātrums nodrošināja pietiekamu TSL signāla intensitāti un stabilu mērījumu atkārtojamību.</w:t>
      </w:r>
    </w:p>
    <w:p w14:paraId="5017AA20" w14:textId="0D8AB10C" w:rsidR="00A424F6" w:rsidRPr="00AF0DE3" w:rsidRDefault="00A424F6" w:rsidP="00152045">
      <w:pPr>
        <w:rPr>
          <w:lang w:val="lv-LV"/>
        </w:rPr>
      </w:pPr>
      <w:r w:rsidRPr="00AF0DE3">
        <w:t>Lai uzlabotu datus un pārbaudītu atkārtojamību</w:t>
      </w:r>
      <w:r w:rsidR="006C2948" w:rsidRPr="00AF0DE3">
        <w:t>,</w:t>
      </w:r>
      <w:r w:rsidRPr="00AF0DE3">
        <w:t xml:space="preserve"> mērījums tika veikts 3 reizes.</w:t>
      </w:r>
    </w:p>
    <w:p w14:paraId="303D1855" w14:textId="18410514" w:rsidR="008144A2" w:rsidRPr="00AF0DE3" w:rsidRDefault="0014793A" w:rsidP="00152045">
      <w:pPr>
        <w:rPr>
          <w:lang w:val="lv-LV"/>
        </w:rPr>
      </w:pPr>
      <w:r w:rsidRPr="00AF0DE3">
        <w:rPr>
          <w:lang w:val="lv-LV"/>
        </w:rPr>
        <w:t>Sildītājs un karstā metāla plāksnīte pie augstas temperatūras</w:t>
      </w:r>
      <w:r w:rsidR="002A08F3" w:rsidRPr="00AF0DE3">
        <w:rPr>
          <w:lang w:val="lv-LV"/>
        </w:rPr>
        <w:t xml:space="preserve"> (</w:t>
      </w:r>
      <w:r w:rsidR="00517E40" w:rsidRPr="00AF0DE3">
        <w:rPr>
          <w:lang w:val="lv-LV"/>
        </w:rPr>
        <w:t>&gt;</w:t>
      </w:r>
      <w:r w:rsidR="002A08F3" w:rsidRPr="00AF0DE3">
        <w:rPr>
          <w:lang w:val="lv-LV"/>
        </w:rPr>
        <w:t>80°C)</w:t>
      </w:r>
      <w:r w:rsidRPr="00AF0DE3">
        <w:rPr>
          <w:lang w:val="lv-LV"/>
        </w:rPr>
        <w:t xml:space="preserve"> radīja papildus </w:t>
      </w:r>
      <w:r w:rsidR="00FE6782" w:rsidRPr="00AF0DE3">
        <w:rPr>
          <w:lang w:val="lv-LV"/>
        </w:rPr>
        <w:t>infrasarkano starojumu,</w:t>
      </w:r>
      <w:r w:rsidR="00B20250" w:rsidRPr="00AF0DE3">
        <w:rPr>
          <w:lang w:val="lv-LV"/>
        </w:rPr>
        <w:t xml:space="preserve"> kas ietekmēja reģistrēto spektru  (skat. 3.</w:t>
      </w:r>
      <w:r w:rsidR="00537C84" w:rsidRPr="00AF0DE3">
        <w:rPr>
          <w:lang w:val="lv-LV"/>
        </w:rPr>
        <w:t>2</w:t>
      </w:r>
      <w:r w:rsidR="006C2948" w:rsidRPr="00AF0DE3">
        <w:rPr>
          <w:lang w:val="lv-LV"/>
        </w:rPr>
        <w:t>. attēlu</w:t>
      </w:r>
      <w:r w:rsidR="00B20250" w:rsidRPr="00AF0DE3">
        <w:rPr>
          <w:lang w:val="lv-LV"/>
        </w:rPr>
        <w:t>).</w:t>
      </w:r>
      <w:r w:rsidR="00FE6782" w:rsidRPr="00AF0DE3">
        <w:rPr>
          <w:lang w:val="lv-LV"/>
        </w:rPr>
        <w:t xml:space="preserve"> </w:t>
      </w:r>
      <w:r w:rsidR="00B20250" w:rsidRPr="00AF0DE3">
        <w:rPr>
          <w:lang w:val="lv-LV"/>
        </w:rPr>
        <w:t>Tādēļ turpmākajā datu apstrādē tika izmantota tikai luminiscences intensitāte viļņu garumu diapazonā 400 nm ≤ λ ≤ 550 nm, kurā atrodas pētāmā materiāla starojums.</w:t>
      </w:r>
      <w:r w:rsidR="0084013B" w:rsidRPr="00AF0DE3">
        <w:rPr>
          <w:lang w:val="lv-LV"/>
        </w:rPr>
        <w:t xml:space="preserve"> </w:t>
      </w:r>
    </w:p>
    <w:p w14:paraId="51308A56" w14:textId="0EEF34B1" w:rsidR="000F1BAC" w:rsidRPr="00AF0DE3" w:rsidRDefault="000F1BAC" w:rsidP="00152045">
      <w:pPr>
        <w:rPr>
          <w:lang w:val="lv-LV"/>
        </w:rPr>
      </w:pPr>
      <w:r w:rsidRPr="00AF0DE3">
        <w:rPr>
          <w:lang w:val="lv-LV"/>
        </w:rPr>
        <w:t xml:space="preserve">Spektri pie katras temperatūras tika saglabāti </w:t>
      </w:r>
      <w:r w:rsidR="006C2948" w:rsidRPr="00AF0DE3">
        <w:rPr>
          <w:i/>
          <w:iCs/>
          <w:lang w:val="lv-LV"/>
        </w:rPr>
        <w:t>*.</w:t>
      </w:r>
      <w:r w:rsidRPr="00AF0DE3">
        <w:rPr>
          <w:i/>
          <w:iCs/>
          <w:lang w:val="lv-LV"/>
        </w:rPr>
        <w:t>xlsx</w:t>
      </w:r>
      <w:r w:rsidRPr="00AF0DE3">
        <w:rPr>
          <w:lang w:val="lv-LV"/>
        </w:rPr>
        <w:t xml:space="preserve"> failā turpmākai apstrādei un analīzei. </w:t>
      </w:r>
    </w:p>
    <w:p w14:paraId="0219AFD6" w14:textId="3E842405" w:rsidR="00693F3E" w:rsidRPr="00AF0DE3" w:rsidRDefault="00E26155" w:rsidP="00AF0DE3">
      <w:pPr>
        <w:pStyle w:val="Heading1"/>
        <w:rPr>
          <w:lang w:val="lv-LV"/>
        </w:rPr>
      </w:pPr>
      <w:bookmarkStart w:id="7" w:name="_Toc220002518"/>
      <w:r w:rsidRPr="00AF0DE3">
        <w:rPr>
          <w:lang w:val="lv-LV"/>
        </w:rPr>
        <w:lastRenderedPageBreak/>
        <w:t>Rezultāti un analīze</w:t>
      </w:r>
      <w:bookmarkEnd w:id="7"/>
    </w:p>
    <w:p w14:paraId="7CE30CCE" w14:textId="46F28468" w:rsidR="007D1DCC" w:rsidRPr="00AF0DE3" w:rsidRDefault="007D1DCC" w:rsidP="00AF0DE3">
      <w:pPr>
        <w:pStyle w:val="Heading2"/>
        <w:rPr>
          <w:lang w:val="lv-LV"/>
        </w:rPr>
      </w:pPr>
      <w:bookmarkStart w:id="8" w:name="_Toc220002519"/>
      <w:r w:rsidRPr="00AF0DE3">
        <w:rPr>
          <w:lang w:val="lv-LV"/>
        </w:rPr>
        <w:t>Datu apstrāde</w:t>
      </w:r>
      <w:bookmarkEnd w:id="8"/>
    </w:p>
    <w:p w14:paraId="068F2243" w14:textId="0EB64A67" w:rsidR="001A532F" w:rsidRPr="00AF0DE3" w:rsidRDefault="001A532F" w:rsidP="00152045">
      <w:r w:rsidRPr="00AF0DE3">
        <w:t>Iegūtie dati satur ne tikai pētāmā materiāla luminiscences signālu, bet arī fona troksni, kas saistīts ar apkārtējās vides starojumu, elektronisko troksni un sildītāja radīto infrasarkano starojumu paaugstinātās temperatūrās. Tādēļ pirms kvantitatīvas analīzes veikšanas ir nepieciešama datu vizuāla un matemātiska apstrāde.</w:t>
      </w:r>
    </w:p>
    <w:p w14:paraId="4F12415C" w14:textId="52B63207" w:rsidR="00A43C06" w:rsidRDefault="001A532F" w:rsidP="00152045">
      <w:r w:rsidRPr="00AF0DE3">
        <w:t xml:space="preserve">Kā pirmais solis tika veikta visu mērījumu vizualizācija trīsdimensiju grafikā, kur luminiscences intensitāte tika attēlota kā funkcija no viļņa garuma un temperatūras. </w:t>
      </w:r>
      <w:r w:rsidRPr="00AF0DE3">
        <w:rPr>
          <w:lang w:val="lv-LV"/>
        </w:rPr>
        <w:t xml:space="preserve">Tas ļāva </w:t>
      </w:r>
      <w:r w:rsidRPr="00AF0DE3">
        <w:t>novērtēt datu ticamību, spe</w:t>
      </w:r>
      <w:r w:rsidR="003D0A01" w:rsidRPr="00AF0DE3">
        <w:t>k</w:t>
      </w:r>
      <w:r w:rsidRPr="00AF0DE3">
        <w:t xml:space="preserve">tra formu un intensitātes izmaiņu. </w:t>
      </w:r>
    </w:p>
    <w:p w14:paraId="2F4D3684" w14:textId="77777777" w:rsidR="004A7C21" w:rsidRPr="00AF0DE3" w:rsidRDefault="004A7C21" w:rsidP="00152045">
      <w:pPr>
        <w:rPr>
          <w:lang w:val="lv-LV"/>
        </w:rPr>
      </w:pPr>
    </w:p>
    <w:p w14:paraId="6F286564" w14:textId="5E0401F5" w:rsidR="00A43C06" w:rsidRPr="00AF0DE3" w:rsidRDefault="00A43C06" w:rsidP="00AF0DE3">
      <w:pPr>
        <w:ind w:firstLine="432"/>
        <w:jc w:val="center"/>
        <w:rPr>
          <w:lang w:val="lv-LV"/>
        </w:rPr>
      </w:pPr>
      <w:r w:rsidRPr="00AF0DE3">
        <w:rPr>
          <w:noProof/>
          <w:lang w:val="lv-LV"/>
        </w:rPr>
        <w:drawing>
          <wp:inline distT="0" distB="0" distL="0" distR="0" wp14:anchorId="5ACBFC01" wp14:editId="3576DEF8">
            <wp:extent cx="3502081" cy="2266121"/>
            <wp:effectExtent l="0" t="0" r="3175" b="1270"/>
            <wp:docPr id="1693657442"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442" name=""/>
                    <pic:cNvPicPr/>
                  </pic:nvPicPr>
                  <pic:blipFill>
                    <a:blip r:embed="rId26"/>
                    <a:stretch>
                      <a:fillRect/>
                    </a:stretch>
                  </pic:blipFill>
                  <pic:spPr>
                    <a:xfrm>
                      <a:off x="0" y="0"/>
                      <a:ext cx="3543925" cy="2293197"/>
                    </a:xfrm>
                    <a:prstGeom prst="rect">
                      <a:avLst/>
                    </a:prstGeom>
                  </pic:spPr>
                </pic:pic>
              </a:graphicData>
            </a:graphic>
          </wp:inline>
        </w:drawing>
      </w:r>
    </w:p>
    <w:p w14:paraId="52BE9504" w14:textId="7B446F44" w:rsidR="00A43C06" w:rsidRPr="00AF0DE3" w:rsidRDefault="00A43C06" w:rsidP="00AF0DE3">
      <w:pPr>
        <w:jc w:val="center"/>
        <w:rPr>
          <w:i/>
          <w:iCs/>
          <w:lang w:val="lv-LV"/>
        </w:rPr>
      </w:pPr>
      <w:r w:rsidRPr="00AF0DE3">
        <w:rPr>
          <w:i/>
          <w:iCs/>
          <w:lang w:val="lv-LV"/>
        </w:rPr>
        <w:t>3.1 attēls. 3d grafiks</w:t>
      </w:r>
      <w:r w:rsidR="00FF44DD">
        <w:rPr>
          <w:i/>
          <w:iCs/>
          <w:lang w:val="lv-LV"/>
        </w:rPr>
        <w:t>,</w:t>
      </w:r>
      <w:r w:rsidRPr="00AF0DE3">
        <w:rPr>
          <w:i/>
          <w:iCs/>
          <w:lang w:val="lv-LV"/>
        </w:rPr>
        <w:t xml:space="preserve"> spektrs pret temperatū</w:t>
      </w:r>
      <w:r w:rsidR="003D0A01" w:rsidRPr="00AF0DE3">
        <w:rPr>
          <w:i/>
          <w:iCs/>
          <w:lang w:val="lv-LV"/>
        </w:rPr>
        <w:t>r</w:t>
      </w:r>
      <w:r w:rsidRPr="00AF0DE3">
        <w:rPr>
          <w:i/>
          <w:iCs/>
          <w:lang w:val="lv-LV"/>
        </w:rPr>
        <w:t xml:space="preserve">u </w:t>
      </w:r>
      <w:r w:rsidR="004A7C21">
        <w:rPr>
          <w:i/>
          <w:iCs/>
          <w:lang w:val="lv-LV"/>
        </w:rPr>
        <w:t>(</w:t>
      </w:r>
      <w:r w:rsidRPr="00AF0DE3">
        <w:rPr>
          <w:i/>
          <w:iCs/>
          <w:lang w:val="lv-LV"/>
        </w:rPr>
        <w:t>programmā uzrakstīt</w:t>
      </w:r>
      <w:r w:rsidR="00584358" w:rsidRPr="00AF0DE3">
        <w:rPr>
          <w:i/>
          <w:iCs/>
          <w:lang w:val="lv-LV"/>
        </w:rPr>
        <w:t>a</w:t>
      </w:r>
      <w:r w:rsidRPr="00AF0DE3">
        <w:rPr>
          <w:i/>
          <w:iCs/>
          <w:lang w:val="lv-LV"/>
        </w:rPr>
        <w:t xml:space="preserve"> </w:t>
      </w:r>
      <w:r w:rsidR="00E434AD">
        <w:rPr>
          <w:i/>
          <w:iCs/>
          <w:lang w:val="lv-LV"/>
        </w:rPr>
        <w:t>P</w:t>
      </w:r>
      <w:r w:rsidRPr="00AF0DE3">
        <w:rPr>
          <w:i/>
          <w:iCs/>
          <w:lang w:val="lv-LV"/>
        </w:rPr>
        <w:t>ython</w:t>
      </w:r>
      <w:r w:rsidR="004A7C21">
        <w:rPr>
          <w:i/>
          <w:iCs/>
          <w:lang w:val="lv-LV"/>
        </w:rPr>
        <w:t>)</w:t>
      </w:r>
    </w:p>
    <w:p w14:paraId="3BA88915" w14:textId="77777777" w:rsidR="004A7C21" w:rsidRDefault="004A7C21" w:rsidP="00152045"/>
    <w:p w14:paraId="61B27D22" w14:textId="40313AC6" w:rsidR="00693F3E" w:rsidRPr="00AF0DE3" w:rsidRDefault="001A532F" w:rsidP="00152045">
      <w:pPr>
        <w:rPr>
          <w:lang w:val="lv-LV"/>
        </w:rPr>
      </w:pPr>
      <w:r w:rsidRPr="00AF0DE3">
        <w:t>Lai iegūtu termiski stimulētās luminiscences intensitātes grafiku, katram spektram pie dotās temperatūras tika aprēķināta kopējā intensitāte, summējot intensitāti izvēlētajā viļņu garumu diapazonā</w:t>
      </w:r>
      <w:r w:rsidR="00CD7B39" w:rsidRPr="00AF0DE3">
        <w:rPr>
          <w:lang w:val="lv-LV"/>
        </w:rPr>
        <w:t xml:space="preserve"> (formula </w:t>
      </w:r>
      <w:r w:rsidR="7AD4F487" w:rsidRPr="00AF0DE3">
        <w:rPr>
          <w:lang w:val="lv-LV"/>
        </w:rPr>
        <w:t>3</w:t>
      </w:r>
      <w:r w:rsidR="00CD7B39" w:rsidRPr="00AF0DE3">
        <w:rPr>
          <w:lang w:val="lv-LV"/>
        </w:rPr>
        <w:t>.1)</w:t>
      </w:r>
      <w:r w:rsidR="008578FC" w:rsidRPr="00AF0DE3">
        <w:rPr>
          <w:lang w:val="lv-LV"/>
        </w:rPr>
        <w:t>.</w:t>
      </w:r>
    </w:p>
    <w:p w14:paraId="69905172" w14:textId="30CE4B5C" w:rsidR="00B91396" w:rsidRPr="00AF0DE3" w:rsidRDefault="00B91396" w:rsidP="00AF0DE3">
      <w:pPr>
        <w:jc w:val="center"/>
        <w:rPr>
          <w:lang w:val="lv-LV"/>
        </w:rPr>
      </w:pPr>
      <m:oMath>
        <m:r>
          <w:rPr>
            <w:rFonts w:ascii="Cambria Math" w:hAnsi="Cambria Math"/>
            <w:lang w:val="lv-LV"/>
          </w:rPr>
          <m:t>I</m:t>
        </m:r>
        <m:d>
          <m:dPr>
            <m:ctrlPr>
              <w:rPr>
                <w:rFonts w:ascii="Cambria Math" w:hAnsi="Cambria Math"/>
                <w:i/>
                <w:lang w:val="lv-LV"/>
              </w:rPr>
            </m:ctrlPr>
          </m:dPr>
          <m:e>
            <m:r>
              <w:rPr>
                <w:rFonts w:ascii="Cambria Math" w:hAnsi="Cambria Math"/>
                <w:lang w:val="lv-LV"/>
              </w:rPr>
              <m:t>T</m:t>
            </m:r>
          </m:e>
        </m:d>
        <m:r>
          <w:rPr>
            <w:rFonts w:ascii="Cambria Math" w:hAnsi="Cambria Math"/>
            <w:lang w:val="lv-LV"/>
          </w:rPr>
          <m:t>=</m:t>
        </m:r>
        <m:nary>
          <m:naryPr>
            <m:chr m:val="∑"/>
            <m:limLoc m:val="undOvr"/>
            <m:ctrlPr>
              <w:rPr>
                <w:rFonts w:ascii="Cambria Math" w:hAnsi="Cambria Math"/>
                <w:i/>
                <w:lang w:val="lv-LV"/>
              </w:rPr>
            </m:ctrlPr>
          </m:naryPr>
          <m:sub>
            <m:r>
              <m:rPr>
                <m:sty m:val="p"/>
              </m:rPr>
              <w:rPr>
                <w:rFonts w:ascii="Cambria Math" w:hAnsi="Cambria Math"/>
                <w:lang w:val="lv-LV"/>
              </w:rPr>
              <m:t>λ=400nm</m:t>
            </m:r>
          </m:sub>
          <m:sup>
            <m:r>
              <m:rPr>
                <m:sty m:val="p"/>
              </m:rPr>
              <w:rPr>
                <w:rFonts w:ascii="Cambria Math" w:hAnsi="Cambria Math"/>
                <w:lang w:val="lv-LV"/>
              </w:rPr>
              <m:t>550nm</m:t>
            </m:r>
          </m:sup>
          <m:e>
            <m:r>
              <w:rPr>
                <w:rFonts w:ascii="Cambria Math" w:hAnsi="Cambria Math"/>
                <w:lang w:val="lv-LV"/>
              </w:rPr>
              <m:t>I(</m:t>
            </m:r>
            <m:r>
              <m:rPr>
                <m:sty m:val="p"/>
              </m:rPr>
              <w:rPr>
                <w:rFonts w:ascii="Cambria Math" w:hAnsi="Cambria Math"/>
                <w:lang w:val="lv-LV"/>
              </w:rPr>
              <m:t>λ, T)</m:t>
            </m:r>
          </m:e>
        </m:nary>
      </m:oMath>
      <w:r w:rsidR="004923F3" w:rsidRPr="00AF0DE3">
        <w:rPr>
          <w:lang w:val="lv-LV"/>
        </w:rPr>
        <w:tab/>
        <w:t>(3.1.)</w:t>
      </w:r>
    </w:p>
    <w:p w14:paraId="63720C8A" w14:textId="615FB234" w:rsidR="004923F3" w:rsidRPr="00AF0DE3" w:rsidRDefault="2D6360E6" w:rsidP="00AF0DE3">
      <w:pPr>
        <w:jc w:val="left"/>
        <w:rPr>
          <w:i/>
          <w:iCs/>
          <w:lang w:val="lv-LV"/>
        </w:rPr>
      </w:pPr>
      <w:r w:rsidRPr="00AF0DE3">
        <w:rPr>
          <w:i/>
          <w:iCs/>
          <w:lang w:val="lv-LV"/>
        </w:rPr>
        <w:t>kur</w:t>
      </w:r>
      <w:r w:rsidR="001E5148" w:rsidRPr="00AF0DE3">
        <w:rPr>
          <w:i/>
          <w:iCs/>
          <w:lang w:val="lv-LV"/>
        </w:rPr>
        <w:t xml:space="preserve"> T</w:t>
      </w:r>
      <w:r w:rsidR="00BD4DA6" w:rsidRPr="00AF0DE3">
        <w:rPr>
          <w:i/>
          <w:iCs/>
          <w:lang w:val="lv-LV"/>
        </w:rPr>
        <w:t xml:space="preserve"> </w:t>
      </w:r>
      <w:r w:rsidR="001E5148" w:rsidRPr="00AF0DE3">
        <w:rPr>
          <w:i/>
          <w:iCs/>
          <w:lang w:val="lv-LV"/>
        </w:rPr>
        <w:t>-</w:t>
      </w:r>
      <w:r w:rsidR="00BD4DA6" w:rsidRPr="00AF0DE3">
        <w:rPr>
          <w:i/>
          <w:iCs/>
          <w:lang w:val="lv-LV"/>
        </w:rPr>
        <w:t xml:space="preserve"> </w:t>
      </w:r>
      <w:r w:rsidR="001E5148" w:rsidRPr="00AF0DE3">
        <w:rPr>
          <w:i/>
          <w:iCs/>
          <w:lang w:val="lv-LV"/>
        </w:rPr>
        <w:t xml:space="preserve">temperatūra, </w:t>
      </w:r>
    </w:p>
    <w:p w14:paraId="62E146F6" w14:textId="77777777" w:rsidR="004923F3" w:rsidRPr="00AF0DE3" w:rsidRDefault="001E5148" w:rsidP="00AF0DE3">
      <w:pPr>
        <w:jc w:val="left"/>
        <w:rPr>
          <w:i/>
          <w:iCs/>
          <w:lang w:val="lv-LV"/>
        </w:rPr>
      </w:pPr>
      <w:r w:rsidRPr="00AF0DE3">
        <w:rPr>
          <w:i/>
          <w:iCs/>
          <w:lang w:val="lv-LV"/>
        </w:rPr>
        <w:t xml:space="preserve">I(T) – TSL intensitāte temperatūrā T, </w:t>
      </w:r>
    </w:p>
    <w:p w14:paraId="589656C4" w14:textId="00694DFB" w:rsidR="008A1DC9" w:rsidRPr="00AF0DE3" w:rsidRDefault="001E5148" w:rsidP="00AF0DE3">
      <w:pPr>
        <w:jc w:val="left"/>
        <w:rPr>
          <w:i/>
          <w:iCs/>
          <w:lang w:val="lv-LV"/>
        </w:rPr>
      </w:pPr>
      <w:r w:rsidRPr="00AF0DE3">
        <w:rPr>
          <w:i/>
          <w:iCs/>
          <w:lang w:val="lv-LV"/>
        </w:rPr>
        <w:t xml:space="preserve">I(λ, T) – gaismas intensitāte </w:t>
      </w:r>
      <w:r w:rsidR="00CD7B39" w:rsidRPr="00AF0DE3">
        <w:rPr>
          <w:i/>
          <w:iCs/>
          <w:lang w:val="lv-LV"/>
        </w:rPr>
        <w:t xml:space="preserve">pie viļņa garuma λ </w:t>
      </w:r>
      <w:r w:rsidRPr="00AF0DE3">
        <w:rPr>
          <w:i/>
          <w:iCs/>
          <w:lang w:val="lv-LV"/>
        </w:rPr>
        <w:t>temperatūrā T</w:t>
      </w:r>
      <w:r w:rsidR="00CD7B39" w:rsidRPr="00AF0DE3">
        <w:rPr>
          <w:i/>
          <w:iCs/>
          <w:lang w:val="lv-LV"/>
        </w:rPr>
        <w:t>.</w:t>
      </w:r>
    </w:p>
    <w:p w14:paraId="5AC4B87C" w14:textId="378AD55D" w:rsidR="00CD7B39" w:rsidRPr="00AF0DE3" w:rsidRDefault="00CD7B39" w:rsidP="00AF0DE3">
      <w:pPr>
        <w:jc w:val="left"/>
        <w:rPr>
          <w:i/>
          <w:iCs/>
          <w:lang w:val="lv-LV"/>
        </w:rPr>
      </w:pPr>
      <w:r w:rsidRPr="00AF0DE3">
        <w:rPr>
          <w:i/>
          <w:iCs/>
          <w:lang w:val="lv-LV"/>
        </w:rPr>
        <w:tab/>
      </w:r>
    </w:p>
    <w:p w14:paraId="1B955B61" w14:textId="29684543" w:rsidR="00693F3E" w:rsidRPr="00AF0DE3" w:rsidRDefault="007B4E4F" w:rsidP="00152045">
      <w:pPr>
        <w:rPr>
          <w:lang w:val="lv-LV"/>
        </w:rPr>
      </w:pPr>
      <w:r w:rsidRPr="00AF0DE3">
        <w:rPr>
          <w:lang w:val="lv-LV"/>
        </w:rPr>
        <w:t>Katrs mērījums pie konkrētā sildīšanas ātruma</w:t>
      </w:r>
      <w:r w:rsidR="006C2948" w:rsidRPr="00AF0DE3">
        <w:rPr>
          <w:lang w:val="lv-LV"/>
        </w:rPr>
        <w:t>,</w:t>
      </w:r>
      <w:r w:rsidRPr="00AF0DE3">
        <w:rPr>
          <w:lang w:val="lv-LV"/>
        </w:rPr>
        <w:t xml:space="preserve"> tika atkārtots </w:t>
      </w:r>
      <w:r w:rsidR="006C2948" w:rsidRPr="00AF0DE3">
        <w:rPr>
          <w:lang w:val="lv-LV"/>
        </w:rPr>
        <w:t>3</w:t>
      </w:r>
      <w:r w:rsidRPr="00AF0DE3">
        <w:rPr>
          <w:lang w:val="lv-LV"/>
        </w:rPr>
        <w:t xml:space="preserve"> reizes. Lai samazinātu ārējo  trokšņu ietekmi, tika aprēķināta vidējā luminiscences intensitāte (formula </w:t>
      </w:r>
      <w:r w:rsidR="00D13276" w:rsidRPr="00AF0DE3">
        <w:rPr>
          <w:lang w:val="lv-LV"/>
        </w:rPr>
        <w:t>3</w:t>
      </w:r>
      <w:r w:rsidRPr="00AF0DE3">
        <w:rPr>
          <w:lang w:val="lv-LV"/>
        </w:rPr>
        <w:t>.2).</w:t>
      </w:r>
    </w:p>
    <w:p w14:paraId="4D94263B" w14:textId="26C51372" w:rsidR="003A2A54" w:rsidRPr="00AF0DE3" w:rsidRDefault="00000000" w:rsidP="00AF0DE3">
      <w:pPr>
        <w:jc w:val="center"/>
        <w:rPr>
          <w:lang w:val="lv-LV"/>
        </w:rPr>
      </w:pPr>
      <m:oMath>
        <m:acc>
          <m:accPr>
            <m:chr m:val="̅"/>
            <m:ctrlPr>
              <w:rPr>
                <w:rFonts w:ascii="Cambria Math" w:hAnsi="Cambria Math"/>
                <w:i/>
                <w:lang w:val="lv-LV"/>
              </w:rPr>
            </m:ctrlPr>
          </m:accPr>
          <m:e>
            <m:r>
              <w:rPr>
                <w:rFonts w:ascii="Cambria Math" w:hAnsi="Cambria Math"/>
                <w:lang w:val="lv-LV"/>
              </w:rPr>
              <m:t>I</m:t>
            </m:r>
          </m:e>
        </m:acc>
        <m:d>
          <m:dPr>
            <m:ctrlPr>
              <w:rPr>
                <w:rFonts w:ascii="Cambria Math" w:hAnsi="Cambria Math"/>
                <w:i/>
                <w:lang w:val="lv-LV"/>
              </w:rPr>
            </m:ctrlPr>
          </m:dPr>
          <m:e>
            <m:r>
              <w:rPr>
                <w:rFonts w:ascii="Cambria Math" w:hAnsi="Cambria Math"/>
                <w:lang w:val="lv-LV"/>
              </w:rPr>
              <m:t>T</m:t>
            </m:r>
          </m:e>
        </m:d>
        <m:r>
          <w:rPr>
            <w:rFonts w:ascii="Cambria Math" w:hAnsi="Cambria Math"/>
            <w:lang w:val="lv-LV"/>
          </w:rPr>
          <m:t>=</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n</m:t>
            </m:r>
          </m:den>
        </m:f>
        <m:nary>
          <m:naryPr>
            <m:chr m:val="∑"/>
            <m:limLoc m:val="undOvr"/>
            <m:ctrlPr>
              <w:rPr>
                <w:rFonts w:ascii="Cambria Math" w:hAnsi="Cambria Math"/>
                <w:i/>
                <w:lang w:val="lv-LV"/>
              </w:rPr>
            </m:ctrlPr>
          </m:naryPr>
          <m:sub>
            <m:r>
              <m:rPr>
                <m:sty m:val="p"/>
              </m:rPr>
              <w:rPr>
                <w:rFonts w:ascii="Cambria Math" w:hAnsi="Cambria Math"/>
                <w:lang w:val="lv-LV"/>
              </w:rPr>
              <m:t>i=1</m:t>
            </m:r>
          </m:sub>
          <m:sup>
            <m:r>
              <w:rPr>
                <w:rFonts w:ascii="Cambria Math" w:hAnsi="Cambria Math"/>
                <w:lang w:val="lv-LV"/>
              </w:rPr>
              <m:t>n</m:t>
            </m:r>
          </m:sup>
          <m:e>
            <m:sSub>
              <m:sSubPr>
                <m:ctrlPr>
                  <w:rPr>
                    <w:rFonts w:ascii="Cambria Math" w:hAnsi="Cambria Math"/>
                    <w:i/>
                    <w:lang w:val="lv-LV"/>
                  </w:rPr>
                </m:ctrlPr>
              </m:sSubPr>
              <m:e>
                <m:r>
                  <w:rPr>
                    <w:rFonts w:ascii="Cambria Math" w:hAnsi="Cambria Math"/>
                    <w:lang w:val="lv-LV"/>
                  </w:rPr>
                  <m:t>I</m:t>
                </m:r>
              </m:e>
              <m:sub>
                <m:r>
                  <w:rPr>
                    <w:rFonts w:ascii="Cambria Math" w:hAnsi="Cambria Math"/>
                    <w:lang w:val="lv-LV"/>
                  </w:rPr>
                  <m:t>i</m:t>
                </m:r>
              </m:sub>
            </m:sSub>
            <m:r>
              <w:rPr>
                <w:rFonts w:ascii="Cambria Math" w:hAnsi="Cambria Math"/>
                <w:lang w:val="lv-LV"/>
              </w:rPr>
              <m:t>(T)</m:t>
            </m:r>
          </m:e>
        </m:nary>
      </m:oMath>
      <w:r w:rsidR="004923F3" w:rsidRPr="00AF0DE3">
        <w:rPr>
          <w:lang w:val="lv-LV"/>
        </w:rPr>
        <w:tab/>
        <w:t>(3.2.)</w:t>
      </w:r>
    </w:p>
    <w:p w14:paraId="273F3302" w14:textId="77777777" w:rsidR="004923F3" w:rsidRPr="00AF0DE3" w:rsidRDefault="653A013E" w:rsidP="00AF0DE3">
      <w:pPr>
        <w:jc w:val="left"/>
        <w:rPr>
          <w:i/>
          <w:iCs/>
          <w:lang w:val="lv-LV"/>
        </w:rPr>
      </w:pPr>
      <w:r w:rsidRPr="00AF0DE3">
        <w:rPr>
          <w:i/>
          <w:iCs/>
          <w:lang w:val="lv-LV"/>
        </w:rPr>
        <w:t>kur</w:t>
      </w:r>
      <w:r w:rsidR="003A2A54" w:rsidRPr="00AF0DE3">
        <w:rPr>
          <w:i/>
          <w:iCs/>
          <w:lang w:val="lv-LV"/>
        </w:rPr>
        <w:t xml:space="preserve"> </w:t>
      </w:r>
      <m:oMath>
        <m:acc>
          <m:accPr>
            <m:chr m:val="̅"/>
            <m:ctrlPr>
              <w:rPr>
                <w:rFonts w:ascii="Cambria Math" w:hAnsi="Cambria Math"/>
                <w:i/>
                <w:iCs/>
                <w:lang w:val="lv-LV"/>
              </w:rPr>
            </m:ctrlPr>
          </m:accPr>
          <m:e>
            <m:r>
              <w:rPr>
                <w:rFonts w:ascii="Cambria Math" w:hAnsi="Cambria Math"/>
                <w:lang w:val="lv-LV"/>
              </w:rPr>
              <m:t>I</m:t>
            </m:r>
          </m:e>
        </m:acc>
      </m:oMath>
      <w:r w:rsidR="003A2A54" w:rsidRPr="00AF0DE3">
        <w:rPr>
          <w:i/>
          <w:iCs/>
          <w:lang w:val="lv-LV"/>
        </w:rPr>
        <w:t xml:space="preserve"> (T) – vidējā TSL intensitāte temperatūrā T,</w:t>
      </w:r>
    </w:p>
    <w:p w14:paraId="1CCBDA3E" w14:textId="335C14B5" w:rsidR="004923F3" w:rsidRPr="00AF0DE3" w:rsidRDefault="00000000" w:rsidP="00AF0DE3">
      <w:pPr>
        <w:jc w:val="left"/>
        <w:rPr>
          <w:i/>
          <w:lang w:val="lv-LV"/>
        </w:rPr>
      </w:pPr>
      <m:oMath>
        <m:sSub>
          <m:sSubPr>
            <m:ctrlPr>
              <w:rPr>
                <w:rFonts w:ascii="Cambria Math" w:hAnsi="Cambria Math"/>
                <w:i/>
                <w:lang w:val="lv-LV"/>
              </w:rPr>
            </m:ctrlPr>
          </m:sSubPr>
          <m:e>
            <m:r>
              <w:rPr>
                <w:rFonts w:ascii="Cambria Math" w:hAnsi="Cambria Math"/>
                <w:lang w:val="lv-LV"/>
              </w:rPr>
              <m:t>I</m:t>
            </m:r>
          </m:e>
          <m:sub>
            <m:r>
              <w:rPr>
                <w:rFonts w:ascii="Cambria Math" w:hAnsi="Cambria Math"/>
                <w:lang w:val="lv-LV"/>
              </w:rPr>
              <m:t>i</m:t>
            </m:r>
          </m:sub>
        </m:sSub>
        <m:r>
          <w:rPr>
            <w:rFonts w:ascii="Cambria Math" w:hAnsi="Cambria Math"/>
            <w:lang w:val="lv-LV"/>
          </w:rPr>
          <m:t>(T)</m:t>
        </m:r>
      </m:oMath>
      <w:r w:rsidR="003A2A54" w:rsidRPr="00AF0DE3">
        <w:rPr>
          <w:i/>
          <w:lang w:val="lv-LV"/>
        </w:rPr>
        <w:t xml:space="preserve"> – TSL intensitāte temperatūrā T</w:t>
      </w:r>
      <w:r w:rsidR="00403E37" w:rsidRPr="00AF0DE3">
        <w:rPr>
          <w:i/>
          <w:lang w:val="lv-LV"/>
        </w:rPr>
        <w:t xml:space="preserve"> i-tajā mēr</w:t>
      </w:r>
      <w:r w:rsidR="0042445A" w:rsidRPr="00AF0DE3">
        <w:rPr>
          <w:i/>
          <w:lang w:val="lv-LV"/>
        </w:rPr>
        <w:t>ī</w:t>
      </w:r>
      <w:r w:rsidR="00403E37" w:rsidRPr="00AF0DE3">
        <w:rPr>
          <w:i/>
          <w:lang w:val="lv-LV"/>
        </w:rPr>
        <w:t>jumā</w:t>
      </w:r>
    </w:p>
    <w:p w14:paraId="775C8611" w14:textId="5B1F33A1" w:rsidR="004923F3" w:rsidRDefault="00403E37" w:rsidP="00AF0DE3">
      <w:pPr>
        <w:jc w:val="left"/>
        <w:rPr>
          <w:i/>
          <w:lang w:val="lv-LV"/>
        </w:rPr>
      </w:pPr>
      <w:r w:rsidRPr="00AF0DE3">
        <w:rPr>
          <w:i/>
          <w:lang w:val="lv-LV"/>
        </w:rPr>
        <w:t>n – mērījumu skaits</w:t>
      </w:r>
      <w:r w:rsidR="00BD4DA6" w:rsidRPr="00AF0DE3">
        <w:rPr>
          <w:i/>
          <w:lang w:val="lv-LV"/>
        </w:rPr>
        <w:t xml:space="preserve"> = </w:t>
      </w:r>
      <w:r w:rsidR="00A4787A" w:rsidRPr="00AF0DE3">
        <w:rPr>
          <w:i/>
          <w:lang w:val="lv-LV"/>
        </w:rPr>
        <w:t>3</w:t>
      </w:r>
      <w:r w:rsidR="003A2A54" w:rsidRPr="00AF0DE3">
        <w:rPr>
          <w:i/>
          <w:lang w:val="lv-LV"/>
        </w:rPr>
        <w:t>.</w:t>
      </w:r>
    </w:p>
    <w:p w14:paraId="3EBACD47" w14:textId="77777777" w:rsidR="00AE1853" w:rsidRPr="00AF0DE3" w:rsidRDefault="00AE1853" w:rsidP="00AF0DE3">
      <w:pPr>
        <w:jc w:val="left"/>
        <w:rPr>
          <w:i/>
          <w:lang w:val="lv-LV"/>
        </w:rPr>
      </w:pPr>
    </w:p>
    <w:p w14:paraId="1429339C" w14:textId="0FD4E431" w:rsidR="00403E37" w:rsidRPr="00AF0DE3" w:rsidRDefault="00A4787A" w:rsidP="00152045">
      <w:pPr>
        <w:rPr>
          <w:lang w:val="lv-LV"/>
        </w:rPr>
      </w:pPr>
      <w:r w:rsidRPr="00AF0DE3">
        <w:rPr>
          <w:lang w:val="lv-LV"/>
        </w:rPr>
        <w:t>Iegūt</w:t>
      </w:r>
      <w:r w:rsidR="00BD4DA6" w:rsidRPr="00AF0DE3">
        <w:rPr>
          <w:lang w:val="lv-LV"/>
        </w:rPr>
        <w:t>ais</w:t>
      </w:r>
      <w:r w:rsidRPr="00AF0DE3">
        <w:rPr>
          <w:lang w:val="lv-LV"/>
        </w:rPr>
        <w:t xml:space="preserve"> </w:t>
      </w:r>
      <m:oMath>
        <m:acc>
          <m:accPr>
            <m:chr m:val="̅"/>
            <m:ctrlPr>
              <w:rPr>
                <w:rFonts w:ascii="Cambria Math" w:hAnsi="Cambria Math"/>
                <w:i/>
                <w:lang w:val="lv-LV"/>
              </w:rPr>
            </m:ctrlPr>
          </m:accPr>
          <m:e>
            <m:r>
              <w:rPr>
                <w:rFonts w:ascii="Cambria Math" w:hAnsi="Cambria Math"/>
                <w:lang w:val="lv-LV"/>
              </w:rPr>
              <m:t>I</m:t>
            </m:r>
          </m:e>
        </m:acc>
        <m:r>
          <w:rPr>
            <w:rFonts w:ascii="Cambria Math" w:hAnsi="Cambria Math"/>
            <w:lang w:val="lv-LV"/>
          </w:rPr>
          <m:t>(T)</m:t>
        </m:r>
      </m:oMath>
      <w:r w:rsidRPr="00AF0DE3">
        <w:rPr>
          <w:lang w:val="lv-LV"/>
        </w:rPr>
        <w:t xml:space="preserve"> </w:t>
      </w:r>
      <w:r w:rsidR="00BD4DA6" w:rsidRPr="00AF0DE3">
        <w:rPr>
          <w:lang w:val="lv-LV"/>
        </w:rPr>
        <w:t xml:space="preserve">tika </w:t>
      </w:r>
      <w:r w:rsidRPr="00AF0DE3">
        <w:rPr>
          <w:lang w:val="lv-LV"/>
        </w:rPr>
        <w:t>vizualizēt</w:t>
      </w:r>
      <w:r w:rsidR="00BD4DA6" w:rsidRPr="00AF0DE3">
        <w:rPr>
          <w:lang w:val="lv-LV"/>
        </w:rPr>
        <w:t>s</w:t>
      </w:r>
      <w:r w:rsidRPr="00AF0DE3">
        <w:rPr>
          <w:lang w:val="lv-LV"/>
        </w:rPr>
        <w:t xml:space="preserve"> </w:t>
      </w:r>
      <w:r w:rsidR="001A532F" w:rsidRPr="00AF0DE3">
        <w:rPr>
          <w:lang w:val="lv-LV"/>
        </w:rPr>
        <w:t xml:space="preserve">TSL </w:t>
      </w:r>
      <w:r w:rsidRPr="00AF0DE3">
        <w:rPr>
          <w:lang w:val="lv-LV"/>
        </w:rPr>
        <w:t>grafikā</w:t>
      </w:r>
      <w:r w:rsidR="001A532F" w:rsidRPr="00AF0DE3">
        <w:rPr>
          <w:lang w:val="lv-LV"/>
        </w:rPr>
        <w:t xml:space="preserve"> (skat. 3.2.attēlu). Šajā grafikā ir skaidri redzams maksimums pie apmēram 92.25</w:t>
      </w:r>
      <w:r w:rsidR="001A532F" w:rsidRPr="00AF0DE3">
        <w:t>°C. Grafika forma ir asimetriska, ar straujāku intensitātes pieaugumu zemākās temperatūrās un lēnāku samazinājumu pēc maksimuma, kas atbilst vienkāršotajam termoluminiscences modelim.</w:t>
      </w:r>
    </w:p>
    <w:p w14:paraId="11A9720D" w14:textId="35F49B7D" w:rsidR="00AD5E00" w:rsidRPr="00AF0DE3" w:rsidRDefault="005F1C28" w:rsidP="00AF0DE3">
      <w:pPr>
        <w:jc w:val="center"/>
        <w:rPr>
          <w:lang w:val="lv-LV"/>
        </w:rPr>
      </w:pPr>
      <w:r w:rsidRPr="00AF0DE3">
        <w:rPr>
          <w:noProof/>
          <w:lang w:val="lv-LV"/>
        </w:rPr>
        <w:lastRenderedPageBreak/>
        <w:drawing>
          <wp:inline distT="0" distB="0" distL="0" distR="0" wp14:anchorId="017FA8A7" wp14:editId="3CEE316B">
            <wp:extent cx="3955398" cy="2778562"/>
            <wp:effectExtent l="0" t="0" r="7620" b="3175"/>
            <wp:docPr id="98394164"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164" name=""/>
                    <pic:cNvPicPr/>
                  </pic:nvPicPr>
                  <pic:blipFill rotWithShape="1">
                    <a:blip r:embed="rId27"/>
                    <a:srcRect t="1918" b="-1"/>
                    <a:stretch>
                      <a:fillRect/>
                    </a:stretch>
                  </pic:blipFill>
                  <pic:spPr bwMode="auto">
                    <a:xfrm>
                      <a:off x="0" y="0"/>
                      <a:ext cx="3973840" cy="2791517"/>
                    </a:xfrm>
                    <a:prstGeom prst="rect">
                      <a:avLst/>
                    </a:prstGeom>
                    <a:ln>
                      <a:noFill/>
                    </a:ln>
                    <a:extLst>
                      <a:ext uri="{53640926-AAD7-44D8-BBD7-CCE9431645EC}">
                        <a14:shadowObscured xmlns:a14="http://schemas.microsoft.com/office/drawing/2010/main"/>
                      </a:ext>
                    </a:extLst>
                  </pic:spPr>
                </pic:pic>
              </a:graphicData>
            </a:graphic>
          </wp:inline>
        </w:drawing>
      </w:r>
    </w:p>
    <w:p w14:paraId="0A97D113" w14:textId="392C5426" w:rsidR="005F1C28" w:rsidRPr="00AF0DE3" w:rsidRDefault="478FE1CE" w:rsidP="00AF0DE3">
      <w:pPr>
        <w:jc w:val="center"/>
        <w:rPr>
          <w:i/>
          <w:iCs/>
          <w:lang w:val="lv-LV"/>
        </w:rPr>
      </w:pPr>
      <w:r w:rsidRPr="00AF0DE3">
        <w:rPr>
          <w:i/>
          <w:iCs/>
          <w:lang w:val="lv-LV"/>
        </w:rPr>
        <w:t>3</w:t>
      </w:r>
      <w:r w:rsidR="005F1C28" w:rsidRPr="00AF0DE3">
        <w:rPr>
          <w:i/>
          <w:iCs/>
          <w:lang w:val="lv-LV"/>
        </w:rPr>
        <w:t>.</w:t>
      </w:r>
      <w:r w:rsidR="00A43C06" w:rsidRPr="00AF0DE3">
        <w:rPr>
          <w:i/>
          <w:iCs/>
          <w:lang w:val="lv-LV"/>
        </w:rPr>
        <w:t>2</w:t>
      </w:r>
      <w:r w:rsidR="005F1C28" w:rsidRPr="00AF0DE3">
        <w:rPr>
          <w:i/>
          <w:iCs/>
          <w:lang w:val="lv-LV"/>
        </w:rPr>
        <w:t xml:space="preserve"> attēls. </w:t>
      </w:r>
      <w:r w:rsidR="00BC30E8" w:rsidRPr="00AF0DE3">
        <w:rPr>
          <w:i/>
          <w:iCs/>
          <w:lang w:val="lv-LV"/>
        </w:rPr>
        <w:t>TSL grafiks</w:t>
      </w:r>
      <w:r w:rsidR="00BD4DA6" w:rsidRPr="00AF0DE3">
        <w:rPr>
          <w:i/>
          <w:iCs/>
          <w:lang w:val="lv-LV"/>
        </w:rPr>
        <w:t>,</w:t>
      </w:r>
      <w:r w:rsidR="00BC30E8" w:rsidRPr="00AF0DE3">
        <w:rPr>
          <w:i/>
          <w:iCs/>
          <w:lang w:val="lv-LV"/>
        </w:rPr>
        <w:t xml:space="preserve"> </w:t>
      </w:r>
      <w:r w:rsidR="00517E40" w:rsidRPr="00AF0DE3">
        <w:rPr>
          <w:i/>
          <w:iCs/>
          <w:lang w:val="lv-LV"/>
        </w:rPr>
        <w:t>sildīšanas ātrums β=</w:t>
      </w:r>
      <w:r w:rsidR="00BD4DA6" w:rsidRPr="00AF0DE3">
        <w:rPr>
          <w:i/>
          <w:iCs/>
          <w:lang w:val="lv-LV"/>
        </w:rPr>
        <w:t xml:space="preserve"> </w:t>
      </w:r>
      <w:r w:rsidR="00BC30E8" w:rsidRPr="00AF0DE3">
        <w:rPr>
          <w:i/>
          <w:iCs/>
          <w:lang w:val="lv-LV"/>
        </w:rPr>
        <w:t>45K/min</w:t>
      </w:r>
    </w:p>
    <w:p w14:paraId="5A77F4FE" w14:textId="7CB34590" w:rsidR="00573AB4" w:rsidRPr="00AF0DE3" w:rsidRDefault="00573AB4" w:rsidP="00AF0DE3">
      <w:pPr>
        <w:jc w:val="center"/>
        <w:rPr>
          <w:lang w:val="lv-LV"/>
        </w:rPr>
      </w:pPr>
    </w:p>
    <w:p w14:paraId="49750171" w14:textId="6F32D69A" w:rsidR="00872CA2" w:rsidRPr="00AF0DE3" w:rsidRDefault="00872CA2" w:rsidP="00152045">
      <w:r w:rsidRPr="00AF0DE3">
        <w:t>Papildus integrālajai intensitātei tika analizēta arī spektru forma pie dažādām temperatūrām. Spektri tika normalizēti, lai salīdzinātu tikai to formu neatkarīgi no kopējās intensitātes. (skat 3.3 attēls) Šī analīze parādīja, ka visā pētītajā temperatūras diapazonā spektra forma praktiski nemainījās.</w:t>
      </w:r>
    </w:p>
    <w:p w14:paraId="5CCF5BD0" w14:textId="521DB713" w:rsidR="00872CA2" w:rsidRPr="00AF0DE3" w:rsidRDefault="00872CA2" w:rsidP="00AF0DE3">
      <w:pPr>
        <w:ind w:firstLine="720"/>
        <w:jc w:val="center"/>
        <w:rPr>
          <w:lang w:val="lv-LV"/>
        </w:rPr>
      </w:pPr>
      <w:r w:rsidRPr="00AF0DE3">
        <w:rPr>
          <w:noProof/>
          <w:lang w:val="lv-LV"/>
        </w:rPr>
        <w:drawing>
          <wp:inline distT="0" distB="0" distL="0" distR="0" wp14:anchorId="5905439F" wp14:editId="39FFFDEF">
            <wp:extent cx="4228378" cy="2934224"/>
            <wp:effectExtent l="0" t="0" r="1270" b="0"/>
            <wp:docPr id="1822730057"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57479" name=""/>
                    <pic:cNvPicPr/>
                  </pic:nvPicPr>
                  <pic:blipFill>
                    <a:blip r:embed="rId28"/>
                    <a:stretch>
                      <a:fillRect/>
                    </a:stretch>
                  </pic:blipFill>
                  <pic:spPr>
                    <a:xfrm>
                      <a:off x="0" y="0"/>
                      <a:ext cx="4240295" cy="2942493"/>
                    </a:xfrm>
                    <a:prstGeom prst="rect">
                      <a:avLst/>
                    </a:prstGeom>
                  </pic:spPr>
                </pic:pic>
              </a:graphicData>
            </a:graphic>
          </wp:inline>
        </w:drawing>
      </w:r>
    </w:p>
    <w:p w14:paraId="39453CA1" w14:textId="77777777" w:rsidR="00872CA2" w:rsidRPr="00AF0DE3" w:rsidRDefault="00872CA2" w:rsidP="00AF0DE3">
      <w:pPr>
        <w:ind w:firstLine="576"/>
        <w:jc w:val="center"/>
        <w:rPr>
          <w:i/>
          <w:iCs/>
          <w:lang w:val="lv-LV"/>
        </w:rPr>
      </w:pPr>
      <w:r w:rsidRPr="00AF0DE3">
        <w:rPr>
          <w:i/>
          <w:iCs/>
          <w:lang w:val="lv-LV"/>
        </w:rPr>
        <w:t>3.3. attēls. SrAl₂O₄:Eu, Dy luminiscences spektri pie divām dažādām temperatūrām. Abi spektri ir normalizēti uz intervālu no 0 līdz 1.</w:t>
      </w:r>
    </w:p>
    <w:p w14:paraId="1F125E61" w14:textId="77777777" w:rsidR="00872CA2" w:rsidRPr="00AF0DE3" w:rsidRDefault="00872CA2" w:rsidP="00AF0DE3">
      <w:pPr>
        <w:ind w:firstLine="576"/>
        <w:jc w:val="center"/>
        <w:rPr>
          <w:i/>
          <w:iCs/>
          <w:lang w:val="lv-LV"/>
        </w:rPr>
      </w:pPr>
    </w:p>
    <w:p w14:paraId="378C0416" w14:textId="60878A26" w:rsidR="00872CA2" w:rsidRPr="00AF0DE3" w:rsidRDefault="00872CA2" w:rsidP="00AF0DE3">
      <w:pPr>
        <w:pStyle w:val="Heading2"/>
        <w:rPr>
          <w:lang w:val="lv-LV"/>
        </w:rPr>
      </w:pPr>
      <w:bookmarkStart w:id="9" w:name="_Toc220002520"/>
      <w:r w:rsidRPr="00AF0DE3">
        <w:t>Rezultātu analīze</w:t>
      </w:r>
      <w:bookmarkEnd w:id="9"/>
    </w:p>
    <w:p w14:paraId="2096E4A1" w14:textId="2F75A291" w:rsidR="000268A1" w:rsidRPr="00AF0DE3" w:rsidRDefault="000268A1" w:rsidP="00152045">
      <w:pPr>
        <w:rPr>
          <w:lang w:val="lv-LV"/>
        </w:rPr>
      </w:pPr>
      <w:r w:rsidRPr="00AF0DE3">
        <w:rPr>
          <w:lang w:val="lv-LV"/>
        </w:rPr>
        <w:t>Elektronu ķērājcentru dziļums tika novērtēts</w:t>
      </w:r>
      <w:r w:rsidR="00967924" w:rsidRPr="00AF0DE3">
        <w:rPr>
          <w:lang w:val="lv-LV"/>
        </w:rPr>
        <w:t>,</w:t>
      </w:r>
      <w:r w:rsidRPr="00AF0DE3">
        <w:rPr>
          <w:lang w:val="lv-LV"/>
        </w:rPr>
        <w:t xml:space="preserve"> izmantojot termiski stimulētās luminiscences maksimuma temperatūras metodi. </w:t>
      </w:r>
      <w:r w:rsidR="007C3E35" w:rsidRPr="00AF0DE3">
        <w:rPr>
          <w:lang w:val="lv-LV"/>
        </w:rPr>
        <w:t>No grafika (skat. 3.</w:t>
      </w:r>
      <w:r w:rsidR="00A43C06" w:rsidRPr="00AF0DE3">
        <w:rPr>
          <w:lang w:val="lv-LV"/>
        </w:rPr>
        <w:t xml:space="preserve">2 </w:t>
      </w:r>
      <w:r w:rsidR="007C3E35" w:rsidRPr="00AF0DE3">
        <w:rPr>
          <w:lang w:val="lv-LV"/>
        </w:rPr>
        <w:t>attēlu) tika novērtēta temperatūra</w:t>
      </w:r>
      <w:r w:rsidR="006C2948" w:rsidRPr="00AF0DE3">
        <w:rPr>
          <w:lang w:val="lv-LV"/>
        </w:rPr>
        <w:t>,</w:t>
      </w:r>
      <w:r w:rsidR="007C3E35" w:rsidRPr="00AF0DE3">
        <w:rPr>
          <w:lang w:val="lv-LV"/>
        </w:rPr>
        <w:t xml:space="preserve"> pie kuras tika sasniegta maksimālā intensitāte (92.25</w:t>
      </w:r>
      <w:r w:rsidR="007C3E35" w:rsidRPr="00AF0DE3">
        <w:t>°C</w:t>
      </w:r>
      <w:r w:rsidR="007C3E35" w:rsidRPr="00AF0DE3">
        <w:rPr>
          <w:lang w:val="lv-LV"/>
        </w:rPr>
        <w:t xml:space="preserve">). </w:t>
      </w:r>
      <w:r w:rsidR="00113E4C" w:rsidRPr="00AF0DE3">
        <w:rPr>
          <w:lang w:val="lv-LV"/>
        </w:rPr>
        <w:t>Tika pieņemts</w:t>
      </w:r>
      <w:r w:rsidR="00967924" w:rsidRPr="00AF0DE3">
        <w:rPr>
          <w:lang w:val="lv-LV"/>
        </w:rPr>
        <w:t>,</w:t>
      </w:r>
      <w:r w:rsidR="00113E4C" w:rsidRPr="00AF0DE3">
        <w:rPr>
          <w:lang w:val="lv-LV"/>
        </w:rPr>
        <w:t xml:space="preserve"> ka atkārtota elektronu ieķeršana slazdos nenotiek. </w:t>
      </w:r>
      <w:r w:rsidR="00872CA2" w:rsidRPr="00AF0DE3">
        <w:rPr>
          <w:lang w:val="lv-LV"/>
        </w:rPr>
        <w:t>F</w:t>
      </w:r>
      <w:r w:rsidR="00AE1E45" w:rsidRPr="00AF0DE3">
        <w:rPr>
          <w:lang w:val="lv-LV"/>
        </w:rPr>
        <w:t>rekvences faktor</w:t>
      </w:r>
      <w:r w:rsidR="00872CA2" w:rsidRPr="00AF0DE3">
        <w:rPr>
          <w:lang w:val="lv-LV"/>
        </w:rPr>
        <w:t xml:space="preserve">s tika izvēlēts </w:t>
      </w:r>
      <w:r w:rsidR="00AE1E45" w:rsidRPr="00AF0DE3">
        <w:rPr>
          <w:lang w:val="lv-LV"/>
        </w:rPr>
        <w:t>no literatūrā pieņemtām vērtībā</w:t>
      </w:r>
      <w:r w:rsidR="00D370FF" w:rsidRPr="00AF0DE3">
        <w:rPr>
          <w:lang w:val="lv-LV"/>
        </w:rPr>
        <w:t>m</w:t>
      </w:r>
      <w:r w:rsidR="00967924" w:rsidRPr="00AF0DE3">
        <w:rPr>
          <w:lang w:val="lv-LV"/>
        </w:rPr>
        <w:t xml:space="preserve"> (skat. 3.1. tabulu)</w:t>
      </w:r>
      <w:r w:rsidR="00D370FF" w:rsidRPr="00AF0DE3">
        <w:rPr>
          <w:lang w:val="lv-LV"/>
        </w:rPr>
        <w:t xml:space="preserve"> </w:t>
      </w:r>
      <w:sdt>
        <w:sdtPr>
          <w:rPr>
            <w:color w:val="000000"/>
            <w:lang w:val="lv-LV"/>
          </w:rPr>
          <w:tag w:val="MENDELEY_CITATION_v3_eyJjaXRhdGlvbklEIjoiTUVOREVMRVlfQ0lUQVRJT05fNDZmZGQ3ZDYtZWM2NC00ZTIxLTgyZWQtZjUxYmQ4MjgwNTQ5IiwicHJvcGVydGllcyI6eyJub3RlSW5kZXgiOjB9LCJpc0VkaXRlZCI6ZmFsc2UsIm1hbnVhbE92ZXJyaWRlIjp7ImlzTWFudWFsbHlPdmVycmlkZGVuIjp0cnVlLCJjaXRlcHJvY1RleHQiOiIoQm9zLCAyMDE3OyBSLiBDaGVuLCBQYWdvbmlzLCAmIzM4OyBMYXdsZXNzLCAyMDE2KSIsIm1hbnVhbE92ZXJyaWRlVGV4dCI6IihCb3MsIDIwMTc7IENoZW4gZXQgYWwuLCAyMDE2KS4ifSwiY2l0YXRpb25JdGVtcyI6W3siaWQiOiI0YWMwNjFiZC0wMjcyLTM2OGMtOTNiZi05OTVjZGY2YzhmZTUiLCJpdGVtRGF0YSI6eyJ0eXBlIjoiYXJ0aWNsZS1qb3VybmFsIiwiaWQiOiI0YWMwNjFiZC0wMjcyLTM2OGMtOTNiZi05OTVjZGY2YzhmZTUiLCJ0aXRsZSI6IkV2YWx1YXRlZCB0aGVybW9sdW1pbmVzY2VuY2UgdHJhcHBpbmcgcGFyYW1ldGVycy1XaGF0IGRvIHRoZXkgcmVhbGx5IG1lYW4/IiwiYXV0aG9yIjpbeyJmYW1pbHkiOiJDaGVuIiwiZ2l2ZW4iOiJSLiIsInBhcnNlLW5hbWVzIjpmYWxzZSwiZHJvcHBpbmctcGFydGljbGUiOiIiLCJub24tZHJvcHBpbmctcGFydGljbGUiOiIifSx7ImZhbWlseSI6IlBhZ29uaXMiLCJnaXZlbiI6IlYuIiwicGFyc2UtbmFtZXMiOmZhbHNlLCJkcm9wcGluZy1wYXJ0aWNsZSI6IiIsIm5vbi1kcm9wcGluZy1wYXJ0aWNsZSI6IiJ9LHsiZmFtaWx5IjoiTGF3bGVzcyIsImdpdmVuIjoiSi4gTC4iLCJwYXJzZS1uYW1lcyI6ZmFsc2UsImRyb3BwaW5nLXBhcnRpY2xlIjoiIiwibm9uLWRyb3BwaW5nLXBhcnRpY2xlIjoiIn1dLCJjb250YWluZXItdGl0bGUiOiJSYWRpYXRpb24gTWVhc3VyZW1lbnRzIiwiY29udGFpbmVyLXRpdGxlLXNob3J0IjoiUmFkaWF0LiBNZWFzLiIsIkRPSSI6IjEwLjEwMTYvai5yYWRtZWFzLjIwMTYuMDQuMDA2IiwiSVNTTiI6IjEzNTA0NDg3IiwiaXNzdWVkIjp7ImRhdGUtcGFydHMiOltbMjAxNiw4LDFdXX0sInBhZ2UiOiIxLTI3IiwiYWJzdHJhY3QiOiJUaGUgbWFpbiB0d28gdHJhcHBpbmcgcGFyYW1ldGVycyBpbiB0aGVybW9sdW1pbmVzY2VuY2UgKFRMKSwgdGhlIGFjdGl2YXRpb24gZW5lcmd5IGFuZCB0aGUgZnJlcXVlbmN5IGZhY3RvciwgYXJlIG9mdGVuIGNhbGN1bGF0ZWQgYW5kIHVzZWQgZm9yIHRoZSBldmFsdWF0aW9uIG9mIHRoZSBzdGFiaWxpdHkgb2YgdGhlIFRMIHNpZ25hbCBhdCBhIGdpdmVuIHRlbXBlcmF0dXJlLiBJbiBzZXZlcmFsIGNhc2VzLCBcImFub21hbG91c1wiIHZhbHVlcyBvZiB0aGVzZSBwYXJhbWV0ZXJzLCBlaXRoZXIgdmVyeSBoaWdoIG9yIHZlcnkgbG93IGhhdmUgYmVlbiByZXBvcnRlZCBpbiB0aGUgbGl0ZXJhdHVyZS4gSW4gcHJhY3RpY2FsbHkgYWxsIG9mIHRoZXNlIGNhc2VzLCB0aGUgdmFsdWVzIHJlcG9ydGVkIGhhdmUgYmVlbiByZWNvZ25pemVkIHRvIGJlIGVmZmVjdGl2ZSB2YWx1ZXMgd2hpY2ggcmVzdWx0ZWQgZnJvbSBzb21lIHNwZWNpYWwgY2lyY3Vtc3RhbmNlcyByZWxhdGVkIHRvIHRoZSBzcGVjaWZpYyBtYXRlcmlhbHMgaW4gaGFuZC4gT2J2aW91c2x5LCB0aGVzZSBlZmZlY3RpdmUgdmFsdWVzIGFyZSBub3QgYXNzb2NpYXRlZCBkaXJlY3RseSB3aXRoIHRoZSByZWFsIHJhdGUgb2YgdGhlcm1hbCByZWxlYXNlIG9mIGNhcnJpZXJzIGZyb20gdHJhcHMgYXQgdGhlIGFtYmllbnQgdGVtcGVyYXR1cmUsIHByaW9yIHRvIGhlYXRpbmcsIGFuZCB0aGVyZWZvcmUsIHRoZXkgZG8gbm90IGluZGljYXRlIHRoZSByZWFsIGRlY2F5IHRpbWUgb2YgdGhlIFRMIHNpZ25hbCBvciwgaW4gb3RoZXIgd29yZHMsIHRoZSBzdGFiaWxpdHkgb2YgdGhlIHNpZ25hbCB3aGljaCBtYXkgYmUgdXNlZCBpbiBUTCBkb3NpbWV0cnkgb3IgZGF0aW5nIG9mIGFyY2hhZW9sb2dpY2FsIG9yIGdlb2xvZ2ljYWwgc2FtcGxlcy4gSW4gdGhlIHByZXNlbnQgcGFwZXIsIHdlIGRpc2N1c3MgYnJpZWZseSBzb21lIG9mIHRoZXNlIGNhc2VzIGFuZCBhZGQsIGluIG1vcmUgZGV0YWlsLCBhIHJhdGhlciBlbGVtZW50YXJ5IHNpdHVhdGlvbiBvZiB2ZXJ5IGxvdyBlZmZlY3RpdmUgYWN0aXZhdGlvbiBlbmVyZ3kgYW5kIGZyZXF1ZW5jeSBmYWN0b3IuIEEgbW9kZWwgd2l0aCB0d28gdHJhcHBpbmcgc3RhdGVzIGFuZCBvbmUga2luZCBvZiByZWNvbWJpbmF0aW9uIGNlbnRlciBpcyB1c2VkIGFuZCB0aGUgc2ltdWxhdGlvbiBpbmNsdWRlcyB0aGUgbnVtZXJpY2FsIHNvbHV0aW9uIG9mIHRoZSByZWxldmFudCBzZXRzIG9mIGNvdXBsZWQgZGlmZmVyZW50aWFsIGVxdWF0aW9ucyBpbiB0aGUgdGhyZWUgc3RhZ2VzIG9mIHRoZSBtZWFzdXJlbWVudCwgbmFtZWx5LCBleGNpdGF0aW9uLCByZWxheGF0aW9uIGFuZCBoZWF0aW5nIGZvciBhIGdpdmVuIHNldCBvZiB0aGUgdHJhcHBpbmcgcGFyYW1ldGVycy4gVGhlIHBhcmFtZXRlcnMgYXJlIGNob3NlbiBpbiBzdWNoIGEgd2F5IHRoYXQgdHdvIG92ZXJsYXBwaW5nIFRMIHBlYWtzIG9jY3VyLCB3aGljaCBsb29rIHRvZ2V0aGVyIGxpa2UgYSBzaW5nbGUgZmlyc3Qtb3JkZXIgcGVhaywgYnV0IHdpdGggYW5vbWFsb3VzbHkgbG93IGV2YWx1YXRlZCBlZmZlY3RpdmUgYWN0aXZhdGlvbiBlbmVyZ3kgYW5kIGZyZXF1ZW5jeSBmYWN0b3IuIEltcGxpY2F0aW9ucyByZWdhcmRpbmcgdGhlIHBvc3NpYmxlIHJlc3VsdHMgaW4gZ2xvdyBjdXJ2ZSBkZWNvbnZvbHV0aW9uIGFyZSBkaXNjdXNzZWQuIiwicHVibGlzaGVyIjoiRWxzZXZpZXIgTHRkIiwidm9sdW1lIjoiOTEifSwiaXNUZW1wb3JhcnkiOmZhbHNlLCJzdXBwcmVzcy1hdXRob3IiOmZhbHNlLCJjb21wb3NpdGUiOmZhbHNlLCJhdXRob3Itb25seSI6ZmFsc2V9LHsiaWQiOiIxYWE2NjdhYS02OTk5LTMyZTctOGU1NC1iZjVjNmZiNTFmY2UiLCJpdGVtRGF0YSI6eyJ0eXBlIjoiYXJ0aWNsZS1qb3VybmFsIiwiaWQiOiIxYWE2NjdhYS02OTk5LTMyZTctOGU1NC1iZjVjNmZiNTFmY2UiLCJ0aXRsZSI6IlRoZXJtb2x1bWluZXNjZW5jZSBhcyBhIFJlc2VhcmNoIFRvb2wgdG8gSW52ZXN0aWdhdGUgTHVtaW5lc2NlbmNlIE1lY2hhbmlzbXMiLCJhdXRob3IiOlt7ImZhbWlseSI6IkJvcyIsImdpdmVuIjoiQWRyaWUiLCJwYXJzZS1uYW1lcyI6ZmFsc2UsImRyb3BwaW5nLXBhcnRpY2xlIjoiIiwibm9uLWRyb3BwaW5nLXBhcnRpY2xlIjoiIn1dLCJjb250YWluZXItdGl0bGUiOiJNYXRlcmlhbHMiLCJET0kiOiIxMC4zMzkwL21hMTAxMjEzNTciLCJJU1NOIjoiMTk5Ni0xOTQ0IiwiaXNzdWVkIjp7ImRhdGUtcGFydHMiOltbMjAxNywxMSwyNl1dfSwicGFnZSI6IjEtMjIiLCJhYnN0cmFjdCI6IjxwPlRoZXJtYWxseSBzdGltdWxhdGVkIGx1bWluZXNjZW5jZSAoVFNMKSBpcyBrbm93biBhcyBhIHRlY2huaXF1ZSB1c2VkIGluIHJhZGlhdGlvbiBkb3NpbWV0cnkgYW5kIGRhdGluZy4gSG93ZXZlciwgc2luY2UgdGhlIGx1bWluZXNjZW5jZSBpcyB2ZXJ5IHNlbnNpdGl2ZSB0byB0aGUgZGVmZWN0cyBpbiBhIHNvbGlkLCBpdCBjYW4gYWxzbyBiZSB1c2VkIGluIG1hdGVyaWFsIHJlc2VhcmNoLiBJbiB0aGlzIHJldmlldywgaXQgaXMgc2hvd24gaG93IFRTTCBjYW4gYmUgdXNlZCBhcyBhIHJlc2VhcmNoIHRvb2wgdG8gaW52ZXN0aWdhdGUgbHVtaW5lc2NlbnQgY2hhcmFjdGVyaXN0aWNzIGFuZCB1bmRlcmx5aW5nIGx1bWluZXNjZW50IG1lY2hhbmlzbXMuIEZpcnN0LCBzb21lIGJhc2ljIGNoYXJhY3RlcmlzdGljcyBhbmQgYSB0aGVvcmV0aWNhbCBiYWNrZ3JvdW5kIG9mIHRoZSBwaGVub21lbm9uIGFyZSBnaXZlbi4gTmV4dCwgbWV0aG9kcyBhbmQgZGlmZmljdWx0aWVzIGluIGV4dHJhY3RpbmcgdHJhcHBpbmcgcGFyYW1ldGVycyBhcmUgYWRkcmVzc2VkLiBUaGVuLCB0aGUgaW5zdHJ1bWVudGF0aW9uIG5lZWRlZCB0byBtZWFzdXJlIHRoZSBsdW1pbmVzY2VuY2UsIGJvdGggYXMgYSBmdW5jdGlvbiBvZiB0ZW1wZXJhdHVyZSBhbmQgd2F2ZWxlbmd0aCwgaXMgZGVzY3JpYmVkLiBGaW5hbGx5LCBhIHNlcmllcyBvZiB2ZXJ5IGRpdmVyc2UgZXhhbXBsZXMgaXMgZ2l2ZW4gdG8gaWxsdXN0cmF0ZSBob3cgVFNMIGhhcyBiZWVuIHVzZWQgaW4gdGhlIGRldGVybWluYXRpb24gb2YgZW5lcmd5IGxldmVscyBvZiBkZWZlY3RzLCBpbiB0aGUgcmVzZWFyY2ggb2YgcGVyc2lzdGVudCBsdW1pbmVzY2VuY2UgcGhvc3Bob3JzLCBhbmQgaW4gcGhlbm9tZW5hIGxpa2UgYmFuZCBnYXAgZW5naW5lZXJpbmcsIHR1bm5lbGxpbmcsIHBob3Rvc3ludGhlc2lzLCBhbmQgdGhlcm1hbCBxdWVuY2hpbmcuIEl0IGlzIGNvbmNsdWRlZCB0aGF0IGluIHRoZSBmaWVsZCBvZiBsdW1pbmVzY2VuY2Ugc3BlY3Ryb3Njb3B5LCB0aGVybWFsbHkgc3RpbXVsYXRlZCBsdW1pbmVzY2VuY2UgaGFzIHByb3ZlbiB0byBiZSBhbiBleHBlcmltZW50YWwgdGVjaG5pcXVlIHdpdGggdW5pcXVlIHByb3BlcnRpZXMgdG8gc3R1ZHkgZGVmZWN0cyBpbiBzb2xpZHMuPC9wPiIsImlzc3VlIjoiMTIiLCJ2b2x1bWUiOiIxMCJ9LCJpc1RlbXBvcmFyeSI6ZmFsc2V9XX0="/>
          <w:id w:val="783625706"/>
          <w:placeholder>
            <w:docPart w:val="DefaultPlaceholder_-1854013440"/>
          </w:placeholder>
        </w:sdtPr>
        <w:sdtContent>
          <w:r w:rsidR="001C506C" w:rsidRPr="001C506C">
            <w:rPr>
              <w:color w:val="000000"/>
              <w:lang w:val="lv-LV"/>
            </w:rPr>
            <w:t>(Bos, 2017; Chen et al., 2016).</w:t>
          </w:r>
        </w:sdtContent>
      </w:sdt>
      <w:r w:rsidR="00967924" w:rsidRPr="00AF0DE3">
        <w:rPr>
          <w:color w:val="000000"/>
          <w:lang w:val="lv-LV"/>
        </w:rPr>
        <w:t xml:space="preserve"> </w:t>
      </w:r>
      <w:r w:rsidR="00D370FF" w:rsidRPr="00AF0DE3">
        <w:rPr>
          <w:lang w:val="lv-LV"/>
        </w:rPr>
        <w:t>Risinot vienādojumu</w:t>
      </w:r>
      <w:r w:rsidR="007C3E35" w:rsidRPr="00AF0DE3">
        <w:rPr>
          <w:lang w:val="lv-LV"/>
        </w:rPr>
        <w:t xml:space="preserve"> (skat. 1.4)</w:t>
      </w:r>
      <w:r w:rsidR="00D370FF" w:rsidRPr="00AF0DE3">
        <w:rPr>
          <w:lang w:val="lv-LV"/>
        </w:rPr>
        <w:t xml:space="preserve"> vairākiem </w:t>
      </w:r>
      <w:r w:rsidR="00D370FF" w:rsidRPr="00AF0DE3">
        <w:rPr>
          <w:i/>
          <w:iCs/>
          <w:lang w:val="lv-LV"/>
        </w:rPr>
        <w:t>s</w:t>
      </w:r>
      <w:r w:rsidR="00D370FF" w:rsidRPr="00AF0DE3">
        <w:rPr>
          <w:lang w:val="lv-LV"/>
        </w:rPr>
        <w:t xml:space="preserve"> šajā </w:t>
      </w:r>
      <w:r w:rsidR="00517E40" w:rsidRPr="00AF0DE3">
        <w:rPr>
          <w:lang w:val="lv-LV"/>
        </w:rPr>
        <w:t xml:space="preserve">literatūrā aprakstītajā </w:t>
      </w:r>
      <w:r w:rsidR="00D370FF" w:rsidRPr="00AF0DE3">
        <w:rPr>
          <w:lang w:val="lv-LV"/>
        </w:rPr>
        <w:t xml:space="preserve">diapazonā, iegūstam ķērājcentru dziļumus </w:t>
      </w:r>
      <w:r w:rsidR="00D370FF" w:rsidRPr="00AF0DE3">
        <w:rPr>
          <w:i/>
          <w:iCs/>
          <w:lang w:val="lv-LV"/>
        </w:rPr>
        <w:t>E</w:t>
      </w:r>
      <w:r w:rsidR="00D370FF" w:rsidRPr="00AF0DE3">
        <w:rPr>
          <w:lang w:val="lv-LV"/>
        </w:rPr>
        <w:t>.</w:t>
      </w:r>
    </w:p>
    <w:p w14:paraId="0AA46905" w14:textId="77777777" w:rsidR="00AE1853" w:rsidRDefault="00AE1853" w:rsidP="00AF0DE3">
      <w:pPr>
        <w:ind w:firstLine="720"/>
        <w:jc w:val="right"/>
        <w:rPr>
          <w:i/>
          <w:iCs/>
          <w:lang w:val="lv-LV"/>
        </w:rPr>
      </w:pPr>
    </w:p>
    <w:p w14:paraId="15CDE44B" w14:textId="1F61EBEB" w:rsidR="28D83037" w:rsidRPr="00AF0DE3" w:rsidRDefault="00D13276" w:rsidP="00AF0DE3">
      <w:pPr>
        <w:ind w:firstLine="720"/>
        <w:jc w:val="right"/>
        <w:rPr>
          <w:lang w:val="lv-LV"/>
        </w:rPr>
      </w:pPr>
      <w:r w:rsidRPr="00AF0DE3">
        <w:rPr>
          <w:i/>
          <w:iCs/>
          <w:lang w:val="lv-LV"/>
        </w:rPr>
        <w:lastRenderedPageBreak/>
        <w:t>3</w:t>
      </w:r>
      <w:r w:rsidR="66B38FD1" w:rsidRPr="00AF0DE3">
        <w:rPr>
          <w:i/>
          <w:iCs/>
          <w:lang w:val="lv-LV"/>
        </w:rPr>
        <w:t>.1</w:t>
      </w:r>
      <w:r w:rsidR="00967924" w:rsidRPr="00AF0DE3">
        <w:rPr>
          <w:i/>
          <w:iCs/>
          <w:lang w:val="lv-LV"/>
        </w:rPr>
        <w:t>.</w:t>
      </w:r>
      <w:r w:rsidR="66B38FD1" w:rsidRPr="00AF0DE3">
        <w:rPr>
          <w:i/>
          <w:iCs/>
          <w:lang w:val="lv-LV"/>
        </w:rPr>
        <w:t xml:space="preserve"> tabula.</w:t>
      </w:r>
    </w:p>
    <w:p w14:paraId="30A5F4BA" w14:textId="7AC67B61" w:rsidR="66B38FD1" w:rsidRPr="00AF0DE3" w:rsidRDefault="66B38FD1" w:rsidP="00AF0DE3">
      <w:pPr>
        <w:ind w:firstLine="720"/>
        <w:jc w:val="center"/>
        <w:rPr>
          <w:lang w:val="lv-LV"/>
        </w:rPr>
      </w:pPr>
      <w:r w:rsidRPr="00AF0DE3">
        <w:rPr>
          <w:lang w:val="lv-LV"/>
        </w:rPr>
        <w:t>Ķērājcentru dziļums</w:t>
      </w:r>
      <w:r w:rsidR="00967924" w:rsidRPr="00AF0DE3">
        <w:rPr>
          <w:lang w:val="lv-LV"/>
        </w:rPr>
        <w:t xml:space="preserve"> </w:t>
      </w:r>
      <w:r w:rsidR="00967924" w:rsidRPr="00AF0DE3">
        <w:rPr>
          <w:i/>
          <w:iCs/>
          <w:lang w:val="lv-LV"/>
        </w:rPr>
        <w:t>E</w:t>
      </w:r>
      <w:r w:rsidRPr="00AF0DE3">
        <w:rPr>
          <w:lang w:val="lv-LV"/>
        </w:rPr>
        <w:t xml:space="preserve"> atkarībā no pieņemtā</w:t>
      </w:r>
      <w:r w:rsidR="00967924" w:rsidRPr="00AF0DE3">
        <w:rPr>
          <w:lang w:val="lv-LV"/>
        </w:rPr>
        <w:t xml:space="preserve"> frekvences faktora</w:t>
      </w:r>
      <w:r w:rsidRPr="00AF0DE3">
        <w:rPr>
          <w:lang w:val="lv-LV"/>
        </w:rPr>
        <w:t xml:space="preserve"> </w:t>
      </w:r>
      <w:r w:rsidRPr="00AF0DE3">
        <w:rPr>
          <w:i/>
          <w:lang w:val="lv-LV"/>
        </w:rPr>
        <w:t>s</w:t>
      </w:r>
      <w:r w:rsidRPr="00AF0DE3">
        <w:rPr>
          <w:lang w:val="lv-LV"/>
        </w:rPr>
        <w:t>.</w:t>
      </w:r>
    </w:p>
    <w:tbl>
      <w:tblPr>
        <w:tblStyle w:val="TableGrid"/>
        <w:tblW w:w="2655" w:type="dxa"/>
        <w:jc w:val="center"/>
        <w:tblLook w:val="04A0" w:firstRow="1" w:lastRow="0" w:firstColumn="1" w:lastColumn="0" w:noHBand="0" w:noVBand="1"/>
      </w:tblPr>
      <w:tblGrid>
        <w:gridCol w:w="1440"/>
        <w:gridCol w:w="1215"/>
      </w:tblGrid>
      <w:tr w:rsidR="00FD5652" w:rsidRPr="00AF0DE3" w14:paraId="5C8D69BA" w14:textId="77777777" w:rsidTr="7567FEB8">
        <w:trPr>
          <w:jc w:val="center"/>
        </w:trPr>
        <w:tc>
          <w:tcPr>
            <w:tcW w:w="1440" w:type="dxa"/>
          </w:tcPr>
          <w:p w14:paraId="261BB2C2" w14:textId="04DB3BC1" w:rsidR="00FD5652" w:rsidRPr="00AF0DE3" w:rsidRDefault="00FD5652" w:rsidP="00AF0DE3">
            <w:pPr>
              <w:rPr>
                <w:b/>
                <w:lang w:val="lv-LV"/>
              </w:rPr>
            </w:pPr>
            <w:r w:rsidRPr="00AF0DE3">
              <w:rPr>
                <w:b/>
                <w:lang w:val="lv-LV"/>
              </w:rPr>
              <w:t>s (s</w:t>
            </w:r>
            <w:r w:rsidRPr="00AF0DE3">
              <w:rPr>
                <w:b/>
                <w:vertAlign w:val="superscript"/>
                <w:lang w:val="lv-LV"/>
              </w:rPr>
              <w:t>-1</w:t>
            </w:r>
            <w:r w:rsidRPr="00AF0DE3">
              <w:rPr>
                <w:b/>
                <w:lang w:val="lv-LV"/>
              </w:rPr>
              <w:t>)</w:t>
            </w:r>
          </w:p>
        </w:tc>
        <w:tc>
          <w:tcPr>
            <w:tcW w:w="1215" w:type="dxa"/>
          </w:tcPr>
          <w:p w14:paraId="0FA58935" w14:textId="6A605A54" w:rsidR="00FD5652" w:rsidRPr="00AF0DE3" w:rsidRDefault="00FD5652" w:rsidP="00AF0DE3">
            <w:pPr>
              <w:rPr>
                <w:b/>
                <w:lang w:val="lv-LV"/>
              </w:rPr>
            </w:pPr>
            <w:r w:rsidRPr="00AF0DE3">
              <w:rPr>
                <w:b/>
                <w:lang w:val="lv-LV"/>
              </w:rPr>
              <w:t>E (eV)</w:t>
            </w:r>
          </w:p>
        </w:tc>
      </w:tr>
      <w:tr w:rsidR="00FD5652" w:rsidRPr="00AF0DE3" w14:paraId="08AB6442" w14:textId="77777777" w:rsidTr="7567FEB8">
        <w:trPr>
          <w:jc w:val="center"/>
        </w:trPr>
        <w:tc>
          <w:tcPr>
            <w:tcW w:w="1440" w:type="dxa"/>
          </w:tcPr>
          <w:p w14:paraId="381DFC9B" w14:textId="18D05BC2" w:rsidR="00FD5652" w:rsidRPr="00AF0DE3" w:rsidRDefault="00FD5652" w:rsidP="00AF0DE3">
            <w:pPr>
              <w:rPr>
                <w:vertAlign w:val="superscript"/>
                <w:lang w:val="lv-LV"/>
              </w:rPr>
            </w:pPr>
            <w:r w:rsidRPr="00AF0DE3">
              <w:rPr>
                <w:lang w:val="lv-LV"/>
              </w:rPr>
              <w:t>10</w:t>
            </w:r>
            <w:r w:rsidRPr="00AF0DE3">
              <w:rPr>
                <w:vertAlign w:val="superscript"/>
                <w:lang w:val="lv-LV"/>
              </w:rPr>
              <w:t>11</w:t>
            </w:r>
          </w:p>
        </w:tc>
        <w:tc>
          <w:tcPr>
            <w:tcW w:w="1215" w:type="dxa"/>
          </w:tcPr>
          <w:p w14:paraId="71709FB2" w14:textId="419D5117" w:rsidR="00FD5652" w:rsidRPr="00AF0DE3" w:rsidRDefault="00FD5652" w:rsidP="00AF0DE3">
            <w:pPr>
              <w:rPr>
                <w:lang w:val="lv-LV"/>
              </w:rPr>
            </w:pPr>
            <w:r w:rsidRPr="00AF0DE3">
              <w:rPr>
                <w:lang w:val="lv-LV"/>
              </w:rPr>
              <w:t>0.86</w:t>
            </w:r>
          </w:p>
        </w:tc>
      </w:tr>
      <w:tr w:rsidR="00FD5652" w:rsidRPr="00AF0DE3" w14:paraId="0DB14B83" w14:textId="77777777" w:rsidTr="7567FEB8">
        <w:trPr>
          <w:jc w:val="center"/>
        </w:trPr>
        <w:tc>
          <w:tcPr>
            <w:tcW w:w="1440" w:type="dxa"/>
          </w:tcPr>
          <w:p w14:paraId="3231DD5E" w14:textId="3D792E8B" w:rsidR="00FD5652" w:rsidRPr="00AF0DE3" w:rsidRDefault="00FD5652" w:rsidP="00AF0DE3">
            <w:pPr>
              <w:rPr>
                <w:vertAlign w:val="superscript"/>
                <w:lang w:val="lv-LV"/>
              </w:rPr>
            </w:pPr>
            <w:r w:rsidRPr="00AF0DE3">
              <w:rPr>
                <w:lang w:val="lv-LV"/>
              </w:rPr>
              <w:t>10</w:t>
            </w:r>
            <w:r w:rsidRPr="00AF0DE3">
              <w:rPr>
                <w:vertAlign w:val="superscript"/>
                <w:lang w:val="lv-LV"/>
              </w:rPr>
              <w:t>12</w:t>
            </w:r>
          </w:p>
        </w:tc>
        <w:tc>
          <w:tcPr>
            <w:tcW w:w="1215" w:type="dxa"/>
          </w:tcPr>
          <w:p w14:paraId="3E062B20" w14:textId="1C276F46" w:rsidR="00FD5652" w:rsidRPr="00AF0DE3" w:rsidRDefault="00FD5652" w:rsidP="00AF0DE3">
            <w:pPr>
              <w:rPr>
                <w:lang w:val="lv-LV"/>
              </w:rPr>
            </w:pPr>
            <w:r w:rsidRPr="00AF0DE3">
              <w:rPr>
                <w:lang w:val="lv-LV"/>
              </w:rPr>
              <w:t>0.93</w:t>
            </w:r>
          </w:p>
        </w:tc>
      </w:tr>
      <w:tr w:rsidR="00FD5652" w:rsidRPr="00AF0DE3" w14:paraId="503AFCFC" w14:textId="77777777" w:rsidTr="7567FEB8">
        <w:trPr>
          <w:jc w:val="center"/>
        </w:trPr>
        <w:tc>
          <w:tcPr>
            <w:tcW w:w="1440" w:type="dxa"/>
          </w:tcPr>
          <w:p w14:paraId="65AA8EBE" w14:textId="0E07312C" w:rsidR="00FD5652" w:rsidRPr="00AF0DE3" w:rsidRDefault="00FD5652" w:rsidP="00AF0DE3">
            <w:pPr>
              <w:rPr>
                <w:vertAlign w:val="superscript"/>
                <w:lang w:val="lv-LV"/>
              </w:rPr>
            </w:pPr>
            <w:r w:rsidRPr="00AF0DE3">
              <w:rPr>
                <w:lang w:val="lv-LV"/>
              </w:rPr>
              <w:t>10</w:t>
            </w:r>
            <w:r w:rsidRPr="00AF0DE3">
              <w:rPr>
                <w:vertAlign w:val="superscript"/>
                <w:lang w:val="lv-LV"/>
              </w:rPr>
              <w:t>13</w:t>
            </w:r>
          </w:p>
        </w:tc>
        <w:tc>
          <w:tcPr>
            <w:tcW w:w="1215" w:type="dxa"/>
          </w:tcPr>
          <w:p w14:paraId="5B330B07" w14:textId="40EB638F" w:rsidR="00FD5652" w:rsidRPr="00AF0DE3" w:rsidRDefault="00FD5652" w:rsidP="00AF0DE3">
            <w:pPr>
              <w:rPr>
                <w:lang w:val="lv-LV"/>
              </w:rPr>
            </w:pPr>
            <w:r w:rsidRPr="00AF0DE3">
              <w:rPr>
                <w:lang w:val="lv-LV"/>
              </w:rPr>
              <w:t>1.00</w:t>
            </w:r>
          </w:p>
        </w:tc>
      </w:tr>
      <w:tr w:rsidR="00FD5652" w:rsidRPr="00AF0DE3" w14:paraId="465952C2" w14:textId="77777777" w:rsidTr="7567FEB8">
        <w:trPr>
          <w:jc w:val="center"/>
        </w:trPr>
        <w:tc>
          <w:tcPr>
            <w:tcW w:w="1440" w:type="dxa"/>
          </w:tcPr>
          <w:p w14:paraId="6B13DF66" w14:textId="267AFD72" w:rsidR="00FD5652" w:rsidRPr="00AF0DE3" w:rsidRDefault="00FD5652" w:rsidP="00AF0DE3">
            <w:pPr>
              <w:rPr>
                <w:vertAlign w:val="superscript"/>
                <w:lang w:val="lv-LV"/>
              </w:rPr>
            </w:pPr>
            <w:r w:rsidRPr="00AF0DE3">
              <w:rPr>
                <w:lang w:val="lv-LV"/>
              </w:rPr>
              <w:t>10</w:t>
            </w:r>
            <w:r w:rsidRPr="00AF0DE3">
              <w:rPr>
                <w:vertAlign w:val="superscript"/>
                <w:lang w:val="lv-LV"/>
              </w:rPr>
              <w:t>14</w:t>
            </w:r>
          </w:p>
        </w:tc>
        <w:tc>
          <w:tcPr>
            <w:tcW w:w="1215" w:type="dxa"/>
          </w:tcPr>
          <w:p w14:paraId="746E4BA8" w14:textId="687D6ED1" w:rsidR="00FD5652" w:rsidRPr="00AF0DE3" w:rsidRDefault="00FD5652" w:rsidP="00AF0DE3">
            <w:pPr>
              <w:rPr>
                <w:lang w:val="lv-LV"/>
              </w:rPr>
            </w:pPr>
            <w:r w:rsidRPr="00AF0DE3">
              <w:rPr>
                <w:lang w:val="lv-LV"/>
              </w:rPr>
              <w:t>1.07</w:t>
            </w:r>
          </w:p>
        </w:tc>
      </w:tr>
    </w:tbl>
    <w:p w14:paraId="03AACFC6" w14:textId="77777777" w:rsidR="00AE1853" w:rsidRDefault="00AE1853" w:rsidP="00152045">
      <w:pPr>
        <w:rPr>
          <w:lang w:val="lv-LV"/>
        </w:rPr>
      </w:pPr>
    </w:p>
    <w:p w14:paraId="6821DB41" w14:textId="605DA5B4" w:rsidR="00EA557A" w:rsidRPr="00AF0DE3" w:rsidRDefault="00FC404C" w:rsidP="00152045">
      <w:pPr>
        <w:rPr>
          <w:lang w:val="lv-LV"/>
        </w:rPr>
      </w:pPr>
      <w:r w:rsidRPr="00AF0DE3">
        <w:rPr>
          <w:lang w:val="lv-LV"/>
        </w:rPr>
        <w:t>Šis ir pieņemams novērtējums ķērājcentru dziļumiem šajā materiālā</w:t>
      </w:r>
      <w:r w:rsidR="00517E40" w:rsidRPr="00AF0DE3">
        <w:rPr>
          <w:lang w:val="lv-LV"/>
        </w:rPr>
        <w:t>, tipiski literatūrā ilgas pēcspīdēšanas materiāliem tiek minēti ķērājcentru dziļumi 0.6-1.2 eV diapazonā.</w:t>
      </w:r>
    </w:p>
    <w:p w14:paraId="2F28E15D" w14:textId="77777777" w:rsidR="00AE1853" w:rsidRDefault="00197D55" w:rsidP="00152045">
      <w:pPr>
        <w:rPr>
          <w:lang w:val="lv-LV"/>
        </w:rPr>
      </w:pPr>
      <w:r w:rsidRPr="00AF0DE3">
        <w:rPr>
          <w:lang w:val="lv-LV"/>
        </w:rPr>
        <w:t xml:space="preserve">No </w:t>
      </w:r>
      <w:r w:rsidR="2BFAA4D3" w:rsidRPr="00AF0DE3">
        <w:rPr>
          <w:lang w:val="lv-LV"/>
        </w:rPr>
        <w:t>3.3.</w:t>
      </w:r>
      <w:r w:rsidR="00967924" w:rsidRPr="00AF0DE3">
        <w:rPr>
          <w:lang w:val="lv-LV"/>
        </w:rPr>
        <w:t xml:space="preserve"> </w:t>
      </w:r>
      <w:r w:rsidRPr="00AF0DE3">
        <w:rPr>
          <w:lang w:val="lv-LV"/>
        </w:rPr>
        <w:t xml:space="preserve">attēla redzams, ka spektru formas praktiski sakrīt: maksimums abos gadījumos atrodas ap </w:t>
      </w:r>
      <w:r w:rsidR="00EC2D58" w:rsidRPr="00AF0DE3">
        <w:rPr>
          <w:lang w:val="lv-LV"/>
        </w:rPr>
        <w:t>490</w:t>
      </w:r>
      <w:r w:rsidRPr="00AF0DE3">
        <w:rPr>
          <w:lang w:val="lv-LV"/>
        </w:rPr>
        <w:t xml:space="preserve">nm un spektra </w:t>
      </w:r>
      <w:r w:rsidR="00E26155" w:rsidRPr="00AF0DE3">
        <w:rPr>
          <w:lang w:val="lv-LV"/>
        </w:rPr>
        <w:t>forma</w:t>
      </w:r>
      <w:r w:rsidRPr="00AF0DE3">
        <w:rPr>
          <w:lang w:val="lv-LV"/>
        </w:rPr>
        <w:t xml:space="preserve"> nemainās. Netiek novērota ne spektrālā nobīde, ne jaunu emisijas joslu parādīšanās, ne arī spektra formas maiņa. </w:t>
      </w:r>
    </w:p>
    <w:p w14:paraId="7D53CEB0" w14:textId="77777777" w:rsidR="00AE1853" w:rsidRDefault="7EB5E041" w:rsidP="00152045">
      <w:pPr>
        <w:rPr>
          <w:lang w:val="lv-LV"/>
        </w:rPr>
      </w:pPr>
      <w:r w:rsidRPr="00AF0DE3">
        <w:rPr>
          <w:lang w:val="lv-LV"/>
        </w:rPr>
        <w:t>SrAl₂O₄:</w:t>
      </w:r>
      <w:r w:rsidR="00197D55" w:rsidRPr="00AF0DE3">
        <w:rPr>
          <w:lang w:val="lv-LV"/>
        </w:rPr>
        <w:t>Eu,Dy luminiscence rodas no divvērtīgo eiropija jonu elektroniskajām pārejām</w:t>
      </w:r>
      <w:r w:rsidR="00967924" w:rsidRPr="00AF0DE3">
        <w:rPr>
          <w:lang w:val="lv-LV"/>
        </w:rPr>
        <w:t xml:space="preserve"> </w:t>
      </w:r>
      <w:r w:rsidR="00197D55" w:rsidRPr="00AF0DE3">
        <w:rPr>
          <w:lang w:val="lv-LV"/>
        </w:rPr>
        <w:t>- no ierosinātā 4f</w:t>
      </w:r>
      <w:r w:rsidR="00197D55" w:rsidRPr="00AF0DE3">
        <w:rPr>
          <w:vertAlign w:val="superscript"/>
          <w:lang w:val="lv-LV"/>
        </w:rPr>
        <w:t>6</w:t>
      </w:r>
      <w:r w:rsidR="00197D55" w:rsidRPr="00AF0DE3">
        <w:rPr>
          <w:lang w:val="lv-LV"/>
        </w:rPr>
        <w:t>5d</w:t>
      </w:r>
      <w:r w:rsidR="00197D55" w:rsidRPr="00AF0DE3">
        <w:rPr>
          <w:vertAlign w:val="superscript"/>
          <w:lang w:val="lv-LV"/>
        </w:rPr>
        <w:t>1</w:t>
      </w:r>
      <w:r w:rsidR="00197D55" w:rsidRPr="00AF0DE3">
        <w:rPr>
          <w:lang w:val="lv-LV"/>
        </w:rPr>
        <w:t xml:space="preserve"> stāvokļa uz pamatstāvokli 4f</w:t>
      </w:r>
      <w:r w:rsidR="00197D55" w:rsidRPr="00AF0DE3">
        <w:rPr>
          <w:vertAlign w:val="superscript"/>
          <w:lang w:val="lv-LV"/>
        </w:rPr>
        <w:t>7</w:t>
      </w:r>
      <w:r w:rsidR="00197D55" w:rsidRPr="00AF0DE3">
        <w:rPr>
          <w:lang w:val="lv-LV"/>
        </w:rPr>
        <w:t xml:space="preserve">, kas ir plats pīķis ar maksimumu zaļās gaismas reģionā. </w:t>
      </w:r>
    </w:p>
    <w:p w14:paraId="5E0018AA" w14:textId="4E5A67FA" w:rsidR="002D2421" w:rsidRPr="00AF0DE3" w:rsidRDefault="00197D55" w:rsidP="00152045">
      <w:pPr>
        <w:rPr>
          <w:lang w:val="lv-LV"/>
        </w:rPr>
      </w:pPr>
      <w:r w:rsidRPr="00AF0DE3">
        <w:rPr>
          <w:lang w:val="lv-LV"/>
        </w:rPr>
        <w:t>Tā kā temperatūras izmaiņas šajā mērījumā neizraisa spektrālās formas izmaiņas vai maksimuma nobīdi, var secināt, ka Eu</w:t>
      </w:r>
      <w:r w:rsidRPr="00AF0DE3">
        <w:rPr>
          <w:vertAlign w:val="superscript"/>
          <w:lang w:val="lv-LV"/>
        </w:rPr>
        <w:t>2+</w:t>
      </w:r>
      <w:r w:rsidRPr="00AF0DE3">
        <w:rPr>
          <w:lang w:val="lv-LV"/>
        </w:rPr>
        <w:t xml:space="preserve"> jonu lokālā apkārtne pamatvielas kristālrežģī nemainās, un emisija visā temperatūras diapazonā notiek no tiem pašiem stāvokļiem.</w:t>
      </w:r>
    </w:p>
    <w:p w14:paraId="7437E5E5" w14:textId="77777777" w:rsidR="00197D55" w:rsidRPr="00AF0DE3" w:rsidRDefault="00197D55" w:rsidP="00AF0DE3">
      <w:pPr>
        <w:ind w:firstLine="576"/>
        <w:rPr>
          <w:lang w:val="lv-LV"/>
        </w:rPr>
      </w:pPr>
    </w:p>
    <w:p w14:paraId="79A30B69" w14:textId="3C90C343" w:rsidR="007D1DCC" w:rsidRPr="00AF0DE3" w:rsidRDefault="00872CA2" w:rsidP="00AF0DE3">
      <w:pPr>
        <w:pStyle w:val="Heading3"/>
        <w:rPr>
          <w:lang w:val="lv-LV"/>
        </w:rPr>
      </w:pPr>
      <w:r w:rsidRPr="00AF0DE3">
        <w:rPr>
          <w:lang w:val="lv-LV"/>
        </w:rPr>
        <w:t>Kļūdas analīze</w:t>
      </w:r>
    </w:p>
    <w:p w14:paraId="4812B9CB" w14:textId="77777777" w:rsidR="00AE1853" w:rsidRDefault="000D649E" w:rsidP="00152045">
      <w:r w:rsidRPr="00AF0DE3">
        <w:t xml:space="preserve">Elektronu ķērājcentru enerģētiskie parametri tika novērtēti, izmantojot termiski stimulētās luminiscences maksimuma temperatūras metodi. </w:t>
      </w:r>
    </w:p>
    <w:p w14:paraId="57673265" w14:textId="77777777" w:rsidR="00AE1853" w:rsidRDefault="000D649E" w:rsidP="00152045">
      <w:r w:rsidRPr="00AF0DE3">
        <w:t xml:space="preserve">Šīs metodes pamatā ir luminiscences intensitātes maksimuma temperatūras </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Pr="00AF0DE3">
        <w:t>noteikšana nevis luminiscences intensitātes mērījumi.</w:t>
      </w:r>
      <w:r w:rsidR="006C2948" w:rsidRPr="00AF0DE3">
        <w:t xml:space="preserve"> </w:t>
      </w:r>
      <w:r w:rsidRPr="00AF0DE3">
        <w:t>Tādēļ kļūdas novērtēšanā tika analīzēta temperatūras noteikšana un karsēšanas process</w:t>
      </w:r>
      <w:r w:rsidR="00872CA2" w:rsidRPr="00AF0DE3">
        <w:t xml:space="preserve">. </w:t>
      </w:r>
    </w:p>
    <w:p w14:paraId="3663FA4E" w14:textId="116E8168" w:rsidR="000D649E" w:rsidRPr="00AF0DE3" w:rsidRDefault="00872CA2" w:rsidP="00152045">
      <w:r w:rsidRPr="00AF0DE3">
        <w:t>F</w:t>
      </w:r>
      <w:r w:rsidR="002D2421" w:rsidRPr="00AF0DE3">
        <w:t>otodetektora jutības, signāla pastiprinājuma un luminiscences intensitātes trokšņa ietekme uz rezultātu ir nenozīmīga</w:t>
      </w:r>
      <w:r w:rsidRPr="00AF0DE3">
        <w:t>, š</w:t>
      </w:r>
      <w:r w:rsidR="000D649E" w:rsidRPr="00AF0DE3">
        <w:t xml:space="preserve">āda veida kļūda neizraisa maksimuma temperatūras nobīdi, ja pīķa forma saglabājas. Līdz ar to luminiscences intensitātes mērījuma instrumentālās kļūdas netiek uzskatītas par </w:t>
      </w:r>
      <w:r w:rsidR="002D2421" w:rsidRPr="00AF0DE3">
        <w:t xml:space="preserve">svarīgu </w:t>
      </w:r>
      <w:r w:rsidR="000D649E" w:rsidRPr="00AF0DE3">
        <w:t>kļūdas avotu.</w:t>
      </w:r>
    </w:p>
    <w:p w14:paraId="1E4DD80E" w14:textId="36D5C7EE" w:rsidR="000D649E" w:rsidRPr="00AF0DE3" w:rsidRDefault="000D649E" w:rsidP="00152045">
      <w:r w:rsidRPr="00AF0DE3">
        <w:t>Galvenais kļūdas avots ir saistīts ar parauga reālās temperatūras noteikšanu eksperimenta gaitā. Temperatūras sensors mēra temperatūru noteiktā ierīces punktā</w:t>
      </w:r>
      <w:r w:rsidR="006C2948" w:rsidRPr="00AF0DE3">
        <w:t>,</w:t>
      </w:r>
      <w:r w:rsidRPr="00AF0DE3">
        <w:t xml:space="preserve"> tādēļ pētāmā parauga temperatūra var atšķirties no sensora mērījuma siltumvadītspējas dēļ. </w:t>
      </w:r>
    </w:p>
    <w:p w14:paraId="524A1F94" w14:textId="0260A249" w:rsidR="000D649E" w:rsidRPr="00AF0DE3" w:rsidRDefault="000D649E" w:rsidP="00152045">
      <w:r w:rsidRPr="00AF0DE3">
        <w:t xml:space="preserve">Papildu kļūdu rada karsēšanas process. Teorētiskajos modeļos tiek pieņemts nemainīgs sildīšanas ātrums </w:t>
      </w:r>
      <m:oMath>
        <m:r>
          <w:rPr>
            <w:rFonts w:ascii="Cambria Math" w:hAnsi="Cambria Math"/>
          </w:rPr>
          <m:t>β</m:t>
        </m:r>
      </m:oMath>
      <w:r w:rsidRPr="00AF0DE3">
        <w:t>, tomēr reālā eksperimentā temperatūras regulēšana tiek veikta, izmantojot PID algoritmu, kas nodrošina tikai aptuveni lineāru temperatūras pieaugumu. Pat nelielas novirzes var ietekmēt maksimuma temperatūras precīzu noteikšanu.</w:t>
      </w:r>
    </w:p>
    <w:p w14:paraId="3ADD52FB" w14:textId="77777777" w:rsidR="00AE1853" w:rsidRDefault="000D649E" w:rsidP="00152045">
      <w:r w:rsidRPr="00AF0DE3">
        <w:t xml:space="preserve">Šajā darbā frekvences faktora </w:t>
      </w:r>
      <w:r w:rsidRPr="00AF0DE3">
        <w:rPr>
          <w:i/>
          <w:iCs/>
        </w:rPr>
        <w:t>s</w:t>
      </w:r>
      <w:r w:rsidRPr="00AF0DE3">
        <w:t xml:space="preserve"> eksperimentāla noteikšana netika veikta. </w:t>
      </w:r>
    </w:p>
    <w:p w14:paraId="7B011D61" w14:textId="2D052EB3" w:rsidR="007E7945" w:rsidRPr="00AF0DE3" w:rsidRDefault="000D649E" w:rsidP="00152045">
      <w:r w:rsidRPr="00AF0DE3">
        <w:t>Ņemot vērā maksimuma temperatūras metodes jutību pret temperatūru, kā arī to, ka frekvences faktora kļūda būtiski ietekmē aprēķināto ķērājcentru dziļumu, tika izmantotas literatūrā pieņemtas tipiskas s vērtības.</w:t>
      </w:r>
    </w:p>
    <w:p w14:paraId="4BDF4904" w14:textId="77777777" w:rsidR="00693F3E" w:rsidRPr="00AF0DE3" w:rsidRDefault="00474E27" w:rsidP="00AF0DE3">
      <w:pPr>
        <w:pStyle w:val="Heading1"/>
        <w:numPr>
          <w:ilvl w:val="0"/>
          <w:numId w:val="0"/>
        </w:numPr>
        <w:ind w:left="360"/>
        <w:rPr>
          <w:lang w:val="lv-LV"/>
        </w:rPr>
      </w:pPr>
      <w:bookmarkStart w:id="10" w:name="_Toc220002521"/>
      <w:r w:rsidRPr="00AF0DE3">
        <w:rPr>
          <w:lang w:val="lv-LV"/>
        </w:rPr>
        <w:lastRenderedPageBreak/>
        <w:t>Secinājumi</w:t>
      </w:r>
      <w:bookmarkEnd w:id="10"/>
    </w:p>
    <w:p w14:paraId="500101CF" w14:textId="77777777" w:rsidR="00693F3E" w:rsidRPr="00AF0DE3" w:rsidRDefault="00693F3E" w:rsidP="00AF0DE3">
      <w:pPr>
        <w:rPr>
          <w:lang w:val="lv-LV"/>
        </w:rPr>
      </w:pPr>
    </w:p>
    <w:p w14:paraId="09A082C1" w14:textId="2BD21EF7" w:rsidR="00D13276" w:rsidRPr="00AF0DE3" w:rsidRDefault="00D13276" w:rsidP="00AF0DE3">
      <w:pPr>
        <w:rPr>
          <w:lang w:val="lv-LV"/>
        </w:rPr>
      </w:pPr>
      <w:r w:rsidRPr="00AF0DE3">
        <w:rPr>
          <w:lang w:val="lv-LV"/>
        </w:rPr>
        <w:tab/>
      </w:r>
    </w:p>
    <w:p w14:paraId="4DD74370" w14:textId="77777777" w:rsidR="00392465" w:rsidRPr="00AF0DE3" w:rsidRDefault="00392465" w:rsidP="00AF0DE3">
      <w:pPr>
        <w:pStyle w:val="ListParagraph"/>
        <w:numPr>
          <w:ilvl w:val="0"/>
          <w:numId w:val="17"/>
        </w:numPr>
        <w:rPr>
          <w:lang w:val="lv-LV"/>
        </w:rPr>
      </w:pPr>
      <w:r w:rsidRPr="00AF0DE3">
        <w:rPr>
          <w:lang w:val="lv-LV"/>
        </w:rPr>
        <w:t>Darba gaitā tika veiksmīgi izstrādāta funkcionāla un kompakta termiski stimulētās luminiscences mērīšanas iekārta, kas ļauj kontrolēti sildīt paraugu, reģistrēt luminiscences spektrus un iegūt TSL intensitātes atkarību no temperatūras.</w:t>
      </w:r>
    </w:p>
    <w:p w14:paraId="56430E81" w14:textId="77777777" w:rsidR="00392465" w:rsidRPr="00AF0DE3" w:rsidRDefault="00392465" w:rsidP="00AF0DE3">
      <w:pPr>
        <w:pStyle w:val="ListParagraph"/>
        <w:numPr>
          <w:ilvl w:val="0"/>
          <w:numId w:val="17"/>
        </w:numPr>
        <w:rPr>
          <w:lang w:val="lv-LV"/>
        </w:rPr>
      </w:pPr>
      <w:r w:rsidRPr="00AF0DE3">
        <w:rPr>
          <w:lang w:val="lv-LV"/>
        </w:rPr>
        <w:t>Izveidotā iekārta nodrošina pietiekamu jutību un stabilitāti, lai izmērītu luminiscences spektrālo sadalījumu un noteiktu TSL pīķus stroncija alumināta (SrAl</w:t>
      </w:r>
      <w:r w:rsidRPr="00AF0DE3">
        <w:rPr>
          <w:vertAlign w:val="subscript"/>
          <w:lang w:val="lv-LV"/>
        </w:rPr>
        <w:t>2</w:t>
      </w:r>
      <w:r w:rsidRPr="00AF0DE3">
        <w:rPr>
          <w:lang w:val="lv-LV"/>
        </w:rPr>
        <w:t>O</w:t>
      </w:r>
      <w:r w:rsidRPr="00AF0DE3">
        <w:rPr>
          <w:vertAlign w:val="superscript"/>
          <w:lang w:val="lv-LV"/>
        </w:rPr>
        <w:t>4</w:t>
      </w:r>
      <w:r w:rsidRPr="00AF0DE3">
        <w:rPr>
          <w:lang w:val="lv-LV"/>
        </w:rPr>
        <w:t>:Eu,Dy) paraugā.</w:t>
      </w:r>
    </w:p>
    <w:p w14:paraId="65905D80" w14:textId="77777777" w:rsidR="00392465" w:rsidRPr="00AF0DE3" w:rsidRDefault="00392465" w:rsidP="00AF0DE3">
      <w:pPr>
        <w:pStyle w:val="ListParagraph"/>
        <w:numPr>
          <w:ilvl w:val="0"/>
          <w:numId w:val="17"/>
        </w:numPr>
      </w:pPr>
      <w:r w:rsidRPr="00AF0DE3">
        <w:rPr>
          <w:lang w:val="lv-LV"/>
        </w:rPr>
        <w:t>Izmantojot TSL maksimuma temperatūras metodi un literatūrā pieņemtas frekvences faktora vērtības, tika novērtēti elektronu ķērājcentru dziļumi diapazonā no 0,86 līdz 1,07 eV, kas labi atbilst literatūrā aprakstītajām vērtībām ilgi pēcspīdošiem luminoforiem.</w:t>
      </w:r>
      <w:r w:rsidRPr="00AF0DE3">
        <w:t xml:space="preserve"> Rezultāti apstiprina, ka izstrādātā paštaisītā TSL iekārta ir piemērota ne tikai kvalitatīvai termoluminiscences demonstrēšanai, bet arī kvantitatīvai ķērājcentru enerģētisko parametru novērtēšanai.</w:t>
      </w:r>
    </w:p>
    <w:p w14:paraId="6E5FF441" w14:textId="77777777" w:rsidR="00392465" w:rsidRPr="00AF0DE3" w:rsidRDefault="00392465" w:rsidP="00AF0DE3">
      <w:pPr>
        <w:pStyle w:val="ListParagraph"/>
        <w:numPr>
          <w:ilvl w:val="0"/>
          <w:numId w:val="17"/>
        </w:numPr>
        <w:rPr>
          <w:lang w:val="lv-LV"/>
        </w:rPr>
      </w:pPr>
      <w:r w:rsidRPr="00AF0DE3">
        <w:rPr>
          <w:lang w:val="lv-LV"/>
        </w:rPr>
        <w:t>Darba gaitā tika apgūti elektronikas, programmēšanas, datu apstrādes un cietvielu fizikas pamati, kas parāda, ka šāda tipa iekārtas izstrāde ir vērtīgs starpdisciplinārs mācību un pētniecības uzdevums.</w:t>
      </w:r>
    </w:p>
    <w:p w14:paraId="49CA66E0" w14:textId="77777777" w:rsidR="00693F3E" w:rsidRPr="00AF0DE3" w:rsidRDefault="00474E27" w:rsidP="00AF0DE3">
      <w:pPr>
        <w:pStyle w:val="Heading1"/>
        <w:numPr>
          <w:ilvl w:val="0"/>
          <w:numId w:val="0"/>
        </w:numPr>
        <w:ind w:left="360"/>
        <w:rPr>
          <w:lang w:val="lv-LV"/>
        </w:rPr>
      </w:pPr>
      <w:bookmarkStart w:id="11" w:name="_Toc220002522"/>
      <w:r w:rsidRPr="00AF0DE3">
        <w:rPr>
          <w:lang w:val="lv-LV"/>
        </w:rPr>
        <w:lastRenderedPageBreak/>
        <w:t>Literatūras un informācijas avotu saraksts</w:t>
      </w:r>
      <w:bookmarkEnd w:id="11"/>
    </w:p>
    <w:p w14:paraId="74D976D0" w14:textId="77777777" w:rsidR="00693F3E" w:rsidRPr="00AF0DE3" w:rsidRDefault="00693F3E" w:rsidP="00AF0DE3">
      <w:pPr>
        <w:rPr>
          <w:lang w:val="lv-LV"/>
        </w:rPr>
      </w:pPr>
    </w:p>
    <w:p w14:paraId="11C10011" w14:textId="77777777" w:rsidR="00FE687F" w:rsidRPr="00AF0DE3" w:rsidRDefault="00FE687F" w:rsidP="00AF0DE3">
      <w:pPr>
        <w:rPr>
          <w:lang w:val="lv-LV"/>
        </w:rPr>
      </w:pPr>
    </w:p>
    <w:sdt>
      <w:sdtPr>
        <w:rPr>
          <w:color w:val="000000"/>
          <w:lang w:val="lv-LV"/>
        </w:rPr>
        <w:tag w:val="MENDELEY_BIBLIOGRAPHY"/>
        <w:id w:val="941804997"/>
        <w:placeholder>
          <w:docPart w:val="DefaultPlaceholder_-1854013440"/>
        </w:placeholder>
      </w:sdtPr>
      <w:sdtContent>
        <w:p w14:paraId="04E3ACB9" w14:textId="77777777" w:rsidR="006A454A" w:rsidRPr="006A454A" w:rsidRDefault="006A454A">
          <w:pPr>
            <w:autoSpaceDE w:val="0"/>
            <w:autoSpaceDN w:val="0"/>
            <w:ind w:hanging="480"/>
            <w:divId w:val="909661109"/>
            <w:rPr>
              <w:color w:val="000000"/>
            </w:rPr>
          </w:pPr>
          <w:r w:rsidRPr="006A454A">
            <w:rPr>
              <w:color w:val="000000"/>
            </w:rPr>
            <w:t xml:space="preserve">A. Apinis. (1972). </w:t>
          </w:r>
          <w:r w:rsidRPr="006A454A">
            <w:rPr>
              <w:i/>
              <w:iCs/>
              <w:color w:val="000000"/>
            </w:rPr>
            <w:t>Fizika</w:t>
          </w:r>
          <w:r w:rsidRPr="006A454A">
            <w:rPr>
              <w:color w:val="000000"/>
            </w:rPr>
            <w:t>. Riga: Zvaigzne.</w:t>
          </w:r>
        </w:p>
        <w:p w14:paraId="2D65F80B" w14:textId="77777777" w:rsidR="006A454A" w:rsidRPr="006A454A" w:rsidRDefault="006A454A">
          <w:pPr>
            <w:autoSpaceDE w:val="0"/>
            <w:autoSpaceDN w:val="0"/>
            <w:ind w:hanging="480"/>
            <w:divId w:val="926382617"/>
            <w:rPr>
              <w:color w:val="000000"/>
            </w:rPr>
          </w:pPr>
          <w:r w:rsidRPr="006A454A">
            <w:rPr>
              <w:color w:val="000000"/>
            </w:rPr>
            <w:t xml:space="preserve">Bos, A. (2017). Thermoluminescence as a Research Tool to Investigate Luminescence Mechanisms. </w:t>
          </w:r>
          <w:r w:rsidRPr="006A454A">
            <w:rPr>
              <w:i/>
              <w:iCs/>
              <w:color w:val="000000"/>
            </w:rPr>
            <w:t>Materials</w:t>
          </w:r>
          <w:r w:rsidRPr="006A454A">
            <w:rPr>
              <w:color w:val="000000"/>
            </w:rPr>
            <w:t xml:space="preserve">, </w:t>
          </w:r>
          <w:r w:rsidRPr="006A454A">
            <w:rPr>
              <w:i/>
              <w:iCs/>
              <w:color w:val="000000"/>
            </w:rPr>
            <w:t>10</w:t>
          </w:r>
          <w:r w:rsidRPr="006A454A">
            <w:rPr>
              <w:color w:val="000000"/>
            </w:rPr>
            <w:t>(12), 1–22. https://doi.org/10.3390/ma10121357</w:t>
          </w:r>
        </w:p>
        <w:p w14:paraId="3BE998BC" w14:textId="77777777" w:rsidR="006A454A" w:rsidRPr="006A454A" w:rsidRDefault="006A454A">
          <w:pPr>
            <w:autoSpaceDE w:val="0"/>
            <w:autoSpaceDN w:val="0"/>
            <w:ind w:hanging="480"/>
            <w:divId w:val="520169073"/>
            <w:rPr>
              <w:color w:val="000000"/>
            </w:rPr>
          </w:pPr>
          <w:r w:rsidRPr="006A454A">
            <w:rPr>
              <w:color w:val="000000"/>
            </w:rPr>
            <w:t xml:space="preserve">Chen, R., Pagonis, V., &amp; Lawless, J. L. (2016). Evaluated thermoluminescence trapping parameters-What do they really mean? </w:t>
          </w:r>
          <w:r w:rsidRPr="006A454A">
            <w:rPr>
              <w:i/>
              <w:iCs/>
              <w:color w:val="000000"/>
            </w:rPr>
            <w:t>Radiation Measurements</w:t>
          </w:r>
          <w:r w:rsidRPr="006A454A">
            <w:rPr>
              <w:color w:val="000000"/>
            </w:rPr>
            <w:t xml:space="preserve">, </w:t>
          </w:r>
          <w:r w:rsidRPr="006A454A">
            <w:rPr>
              <w:i/>
              <w:iCs/>
              <w:color w:val="000000"/>
            </w:rPr>
            <w:t>91</w:t>
          </w:r>
          <w:r w:rsidRPr="006A454A">
            <w:rPr>
              <w:color w:val="000000"/>
            </w:rPr>
            <w:t>, 1–27. https://doi.org/10.1016/j.radmeas.2016.04.006</w:t>
          </w:r>
        </w:p>
        <w:p w14:paraId="0B953CDE" w14:textId="77777777" w:rsidR="006A454A" w:rsidRPr="006A454A" w:rsidRDefault="006A454A">
          <w:pPr>
            <w:autoSpaceDE w:val="0"/>
            <w:autoSpaceDN w:val="0"/>
            <w:ind w:hanging="480"/>
            <w:divId w:val="1858810107"/>
            <w:rPr>
              <w:color w:val="000000"/>
            </w:rPr>
          </w:pPr>
          <w:r w:rsidRPr="006A454A">
            <w:rPr>
              <w:color w:val="000000"/>
            </w:rPr>
            <w:t xml:space="preserve">Chen, Reuven. (1976). Review Methods for kinetic analysis of thermally stimulated processes. In </w:t>
          </w:r>
          <w:r w:rsidRPr="006A454A">
            <w:rPr>
              <w:i/>
              <w:iCs/>
              <w:color w:val="000000"/>
            </w:rPr>
            <w:t>JOURNAL OF MATERIALS SCIENCE</w:t>
          </w:r>
          <w:r w:rsidRPr="006A454A">
            <w:rPr>
              <w:color w:val="000000"/>
            </w:rPr>
            <w:t xml:space="preserve"> (Vol. 11).</w:t>
          </w:r>
        </w:p>
        <w:p w14:paraId="774CB895" w14:textId="77777777" w:rsidR="006A454A" w:rsidRPr="006A454A" w:rsidRDefault="006A454A">
          <w:pPr>
            <w:autoSpaceDE w:val="0"/>
            <w:autoSpaceDN w:val="0"/>
            <w:ind w:hanging="480"/>
            <w:divId w:val="654646254"/>
            <w:rPr>
              <w:color w:val="000000"/>
            </w:rPr>
          </w:pPr>
          <w:r w:rsidRPr="006A454A">
            <w:rPr>
              <w:color w:val="000000"/>
            </w:rPr>
            <w:t xml:space="preserve">Fock, M. V. (1960). Electroluminescence. In </w:t>
          </w:r>
          <w:r w:rsidRPr="006A454A">
            <w:rPr>
              <w:i/>
              <w:iCs/>
              <w:color w:val="000000"/>
            </w:rPr>
            <w:t>Usp. Fiz. Nauk</w:t>
          </w:r>
          <w:r w:rsidRPr="006A454A">
            <w:rPr>
              <w:color w:val="000000"/>
            </w:rPr>
            <w:t xml:space="preserve"> (Vol. 3).</w:t>
          </w:r>
        </w:p>
        <w:p w14:paraId="55522536" w14:textId="77777777" w:rsidR="006A454A" w:rsidRPr="006A454A" w:rsidRDefault="006A454A">
          <w:pPr>
            <w:autoSpaceDE w:val="0"/>
            <w:autoSpaceDN w:val="0"/>
            <w:ind w:hanging="480"/>
            <w:divId w:val="1931500668"/>
            <w:rPr>
              <w:color w:val="000000"/>
            </w:rPr>
          </w:pPr>
          <w:r w:rsidRPr="006A454A">
            <w:rPr>
              <w:color w:val="000000"/>
            </w:rPr>
            <w:t xml:space="preserve">Halappa, P., &amp; Shivakumara, C. (2017). Synthesis and characterization of luminescent La2Zr2O7/Sm3+ polymer nanocomposites. In </w:t>
          </w:r>
          <w:r w:rsidRPr="006A454A">
            <w:rPr>
              <w:i/>
              <w:iCs/>
              <w:color w:val="000000"/>
            </w:rPr>
            <w:t>Trends and Applications in Advanced Polymeric Materials</w:t>
          </w:r>
          <w:r w:rsidRPr="006A454A">
            <w:rPr>
              <w:color w:val="000000"/>
            </w:rPr>
            <w:t xml:space="preserve"> (pp. 165–167). wiley. https://doi.org/10.1002/9781119364795.ch9</w:t>
          </w:r>
        </w:p>
        <w:p w14:paraId="4B6A76D6" w14:textId="77777777" w:rsidR="006A454A" w:rsidRPr="006A454A" w:rsidRDefault="006A454A">
          <w:pPr>
            <w:autoSpaceDE w:val="0"/>
            <w:autoSpaceDN w:val="0"/>
            <w:ind w:hanging="480"/>
            <w:divId w:val="644359556"/>
            <w:rPr>
              <w:color w:val="000000"/>
            </w:rPr>
          </w:pPr>
          <w:r w:rsidRPr="006A454A">
            <w:rPr>
              <w:color w:val="000000"/>
            </w:rPr>
            <w:t xml:space="preserve">Lakowicz, J. R. . (2010). </w:t>
          </w:r>
          <w:r w:rsidRPr="006A454A">
            <w:rPr>
              <w:i/>
              <w:iCs/>
              <w:color w:val="000000"/>
            </w:rPr>
            <w:t>Principles of fluorescence spectroscopy</w:t>
          </w:r>
          <w:r w:rsidRPr="006A454A">
            <w:rPr>
              <w:color w:val="000000"/>
            </w:rPr>
            <w:t>. Springer.</w:t>
          </w:r>
        </w:p>
        <w:p w14:paraId="4E5DD100" w14:textId="77777777" w:rsidR="006A454A" w:rsidRPr="006A454A" w:rsidRDefault="006A454A">
          <w:pPr>
            <w:autoSpaceDE w:val="0"/>
            <w:autoSpaceDN w:val="0"/>
            <w:ind w:hanging="480"/>
            <w:divId w:val="473257523"/>
            <w:rPr>
              <w:color w:val="000000"/>
            </w:rPr>
          </w:pPr>
          <w:r w:rsidRPr="006A454A">
            <w:rPr>
              <w:color w:val="000000"/>
            </w:rPr>
            <w:t xml:space="preserve">McKeever, S. W. S. (1985). </w:t>
          </w:r>
          <w:r w:rsidRPr="006A454A">
            <w:rPr>
              <w:i/>
              <w:iCs/>
              <w:color w:val="000000"/>
            </w:rPr>
            <w:t>Thermoluminescence of Solids</w:t>
          </w:r>
          <w:r w:rsidRPr="006A454A">
            <w:rPr>
              <w:color w:val="000000"/>
            </w:rPr>
            <w:t>. Cambridge University Press. https://doi.org/10.1017/CBO9780511564994</w:t>
          </w:r>
        </w:p>
        <w:p w14:paraId="0027BE00" w14:textId="77777777" w:rsidR="006A454A" w:rsidRPr="006A454A" w:rsidRDefault="006A454A">
          <w:pPr>
            <w:autoSpaceDE w:val="0"/>
            <w:autoSpaceDN w:val="0"/>
            <w:ind w:hanging="480"/>
            <w:divId w:val="1019772861"/>
            <w:rPr>
              <w:color w:val="000000"/>
            </w:rPr>
          </w:pPr>
          <w:r w:rsidRPr="006A454A">
            <w:rPr>
              <w:color w:val="000000"/>
            </w:rPr>
            <w:t xml:space="preserve">Plocina Egija. (2012). </w:t>
          </w:r>
          <w:r w:rsidRPr="006A454A">
            <w:rPr>
              <w:i/>
              <w:iCs/>
              <w:color w:val="000000"/>
            </w:rPr>
            <w:t>Fotoluminiscējoši materiāli un to pielietojums mēbeļu dizainā</w:t>
          </w:r>
          <w:r w:rsidRPr="006A454A">
            <w:rPr>
              <w:color w:val="000000"/>
            </w:rPr>
            <w:t>.</w:t>
          </w:r>
        </w:p>
        <w:p w14:paraId="0FB0C70B" w14:textId="77777777" w:rsidR="006A454A" w:rsidRPr="006A454A" w:rsidRDefault="006A454A">
          <w:pPr>
            <w:autoSpaceDE w:val="0"/>
            <w:autoSpaceDN w:val="0"/>
            <w:ind w:hanging="480"/>
            <w:divId w:val="1810173415"/>
            <w:rPr>
              <w:color w:val="000000"/>
            </w:rPr>
          </w:pPr>
          <w:r w:rsidRPr="006A454A">
            <w:rPr>
              <w:color w:val="000000"/>
            </w:rPr>
            <w:t xml:space="preserve">Reuven Chen, &amp; Pagonis, V. (2011). </w:t>
          </w:r>
          <w:r w:rsidRPr="006A454A">
            <w:rPr>
              <w:i/>
              <w:iCs/>
              <w:color w:val="000000"/>
            </w:rPr>
            <w:t>Thermally and Optically Stimulated Luminescence: A Simulation Approach</w:t>
          </w:r>
          <w:r w:rsidRPr="006A454A">
            <w:rPr>
              <w:color w:val="000000"/>
            </w:rPr>
            <w:t>.</w:t>
          </w:r>
        </w:p>
        <w:p w14:paraId="0BD09797" w14:textId="77777777" w:rsidR="006A454A" w:rsidRPr="006A454A" w:rsidRDefault="006A454A">
          <w:pPr>
            <w:autoSpaceDE w:val="0"/>
            <w:autoSpaceDN w:val="0"/>
            <w:ind w:hanging="480"/>
            <w:divId w:val="1317958016"/>
            <w:rPr>
              <w:color w:val="000000"/>
            </w:rPr>
          </w:pPr>
          <w:r w:rsidRPr="006A454A">
            <w:rPr>
              <w:color w:val="000000"/>
            </w:rPr>
            <w:t xml:space="preserve">Rolovs, B. . (1989). </w:t>
          </w:r>
          <w:r w:rsidRPr="006A454A">
            <w:rPr>
              <w:i/>
              <w:iCs/>
              <w:color w:val="000000"/>
            </w:rPr>
            <w:t>Par fiziku un fizik̦iem</w:t>
          </w:r>
          <w:r w:rsidRPr="006A454A">
            <w:rPr>
              <w:color w:val="000000"/>
            </w:rPr>
            <w:t>. “Zinātne.”</w:t>
          </w:r>
        </w:p>
        <w:p w14:paraId="5C542C3D" w14:textId="77777777" w:rsidR="006A454A" w:rsidRPr="006A454A" w:rsidRDefault="006A454A">
          <w:pPr>
            <w:autoSpaceDE w:val="0"/>
            <w:autoSpaceDN w:val="0"/>
            <w:ind w:hanging="480"/>
            <w:divId w:val="1754815053"/>
            <w:rPr>
              <w:color w:val="000000"/>
            </w:rPr>
          </w:pPr>
          <w:r w:rsidRPr="006A454A">
            <w:rPr>
              <w:color w:val="000000"/>
            </w:rPr>
            <w:t xml:space="preserve">Vitola, V., Millers, D., Bite, I., Smits, K., &amp; Spustaka, A. (2019). Recent progress in understanding the persistent luminescence in SrAl2O4:Eu,Dy. </w:t>
          </w:r>
          <w:r w:rsidRPr="006A454A">
            <w:rPr>
              <w:i/>
              <w:iCs/>
              <w:color w:val="000000"/>
            </w:rPr>
            <w:t>Materials Science and Technology (United Kingdom)</w:t>
          </w:r>
          <w:r w:rsidRPr="006A454A">
            <w:rPr>
              <w:color w:val="000000"/>
            </w:rPr>
            <w:t>, Vol. 35, pp. 2–5. Taylor and Francis Ltd. https://doi.org/10.1080/02670836.2019.1649802</w:t>
          </w:r>
        </w:p>
        <w:p w14:paraId="195962CF" w14:textId="24320EE3" w:rsidR="00344986" w:rsidRPr="00AF0DE3" w:rsidRDefault="006A454A" w:rsidP="00AF0DE3">
          <w:pPr>
            <w:rPr>
              <w:lang w:val="lv-LV"/>
            </w:rPr>
          </w:pPr>
          <w:r w:rsidRPr="006A454A">
            <w:rPr>
              <w:color w:val="000000"/>
            </w:rPr>
            <w:t> </w:t>
          </w:r>
        </w:p>
      </w:sdtContent>
    </w:sdt>
    <w:p w14:paraId="5C3E9B64" w14:textId="77777777" w:rsidR="00693F3E" w:rsidRPr="00AF0DE3" w:rsidRDefault="00474E27" w:rsidP="00AF0DE3">
      <w:pPr>
        <w:pStyle w:val="Heading1"/>
        <w:numPr>
          <w:ilvl w:val="0"/>
          <w:numId w:val="0"/>
        </w:numPr>
        <w:ind w:left="432" w:hanging="432"/>
        <w:rPr>
          <w:lang w:val="lv-LV"/>
        </w:rPr>
      </w:pPr>
      <w:bookmarkStart w:id="12" w:name="_Toc220002523"/>
      <w:r w:rsidRPr="00AF0DE3">
        <w:rPr>
          <w:lang w:val="lv-LV"/>
        </w:rPr>
        <w:lastRenderedPageBreak/>
        <w:t>Pielikumi</w:t>
      </w:r>
      <w:bookmarkEnd w:id="12"/>
    </w:p>
    <w:p w14:paraId="467F3C59" w14:textId="36319D06" w:rsidR="67AD7AB3" w:rsidRPr="00AF0DE3" w:rsidRDefault="67AD7AB3" w:rsidP="00AF0DE3">
      <w:pPr>
        <w:rPr>
          <w:lang w:val="lv-LV"/>
        </w:rPr>
      </w:pPr>
    </w:p>
    <w:p w14:paraId="0DA4D814" w14:textId="003269B1" w:rsidR="5AC649F2" w:rsidRPr="00AF0DE3" w:rsidRDefault="00834A1C" w:rsidP="00AF0DE3">
      <w:pPr>
        <w:pStyle w:val="ListParagraph"/>
        <w:numPr>
          <w:ilvl w:val="3"/>
          <w:numId w:val="3"/>
        </w:numPr>
        <w:rPr>
          <w:lang w:val="lv-LV"/>
        </w:rPr>
      </w:pPr>
      <w:r>
        <w:rPr>
          <w:i/>
          <w:iCs/>
          <w:lang w:val="lv-LV"/>
        </w:rPr>
        <w:t>p</w:t>
      </w:r>
      <w:r w:rsidR="5AC649F2" w:rsidRPr="00F52C0F">
        <w:rPr>
          <w:i/>
          <w:iCs/>
          <w:lang w:val="lv-LV"/>
        </w:rPr>
        <w:t>ielikums</w:t>
      </w:r>
      <w:r w:rsidR="00F52C0F" w:rsidRPr="00F52C0F">
        <w:rPr>
          <w:i/>
          <w:iCs/>
          <w:lang w:val="lv-LV"/>
        </w:rPr>
        <w:t>.</w:t>
      </w:r>
      <w:r w:rsidR="00F52C0F">
        <w:rPr>
          <w:lang w:val="lv-LV"/>
        </w:rPr>
        <w:t xml:space="preserve"> Darba praktiskā daļa </w:t>
      </w:r>
      <w:r>
        <w:rPr>
          <w:lang w:val="lv-LV"/>
        </w:rPr>
        <w:t>attēlos</w:t>
      </w:r>
    </w:p>
    <w:p w14:paraId="075CCE47" w14:textId="182F2655" w:rsidR="2C8D2B1F" w:rsidRPr="00AF0DE3" w:rsidRDefault="2C8D2B1F" w:rsidP="00AF0DE3">
      <w:pPr>
        <w:rPr>
          <w:lang w:val="lv-LV"/>
        </w:rPr>
      </w:pPr>
    </w:p>
    <w:tbl>
      <w:tblPr>
        <w:tblStyle w:val="TableGrid"/>
        <w:tblW w:w="0" w:type="auto"/>
        <w:tblLook w:val="06A0" w:firstRow="1" w:lastRow="0" w:firstColumn="1" w:lastColumn="0" w:noHBand="1" w:noVBand="1"/>
      </w:tblPr>
      <w:tblGrid>
        <w:gridCol w:w="1662"/>
        <w:gridCol w:w="3750"/>
        <w:gridCol w:w="3648"/>
      </w:tblGrid>
      <w:tr w:rsidR="1FF9EAF1" w:rsidRPr="00AF0DE3" w14:paraId="06FDF53E" w14:textId="77777777" w:rsidTr="00F52C0F">
        <w:trPr>
          <w:trHeight w:val="300"/>
        </w:trPr>
        <w:tc>
          <w:tcPr>
            <w:tcW w:w="1842" w:type="dxa"/>
            <w:vMerge w:val="restart"/>
            <w:vAlign w:val="center"/>
          </w:tcPr>
          <w:p w14:paraId="2D3D85DC" w14:textId="0E5DA470" w:rsidR="5CEB8AE1" w:rsidRPr="00AF0DE3" w:rsidRDefault="5CEB8AE1" w:rsidP="005B3B63">
            <w:pPr>
              <w:ind w:firstLine="0"/>
              <w:jc w:val="center"/>
              <w:rPr>
                <w:lang w:val="lv-LV"/>
              </w:rPr>
            </w:pPr>
            <w:r w:rsidRPr="00AF0DE3">
              <w:rPr>
                <w:lang w:val="lv-LV"/>
              </w:rPr>
              <w:t>3D modeļ</w:t>
            </w:r>
            <w:r w:rsidR="009809B2" w:rsidRPr="00AF0DE3">
              <w:rPr>
                <w:lang w:val="lv-LV"/>
              </w:rPr>
              <w:t>i</w:t>
            </w:r>
            <w:r w:rsidRPr="00AF0DE3">
              <w:rPr>
                <w:lang w:val="lv-LV"/>
              </w:rPr>
              <w:t>, kas izstrādāt</w:t>
            </w:r>
            <w:r w:rsidR="009809B2" w:rsidRPr="00AF0DE3">
              <w:rPr>
                <w:lang w:val="lv-LV"/>
              </w:rPr>
              <w:t>i</w:t>
            </w:r>
            <w:r w:rsidRPr="00AF0DE3">
              <w:rPr>
                <w:lang w:val="lv-LV"/>
              </w:rPr>
              <w:t xml:space="preserve"> </w:t>
            </w:r>
            <w:r w:rsidRPr="00AF0DE3">
              <w:rPr>
                <w:i/>
                <w:iCs/>
                <w:lang w:val="lv-LV"/>
              </w:rPr>
              <w:t>Solidworks</w:t>
            </w:r>
          </w:p>
        </w:tc>
        <w:tc>
          <w:tcPr>
            <w:tcW w:w="3715" w:type="dxa"/>
          </w:tcPr>
          <w:p w14:paraId="75CF7B83" w14:textId="75DD9B27" w:rsidR="1FF9EAF1" w:rsidRPr="00AF0DE3" w:rsidRDefault="1FF9EAF1" w:rsidP="00AF0DE3">
            <w:pPr>
              <w:jc w:val="center"/>
              <w:rPr>
                <w:i/>
                <w:iCs/>
                <w:lang w:val="lv-LV"/>
              </w:rPr>
            </w:pPr>
            <w:r w:rsidRPr="00AF0DE3">
              <w:rPr>
                <w:i/>
                <w:iCs/>
                <w:lang w:val="lv-LV"/>
              </w:rPr>
              <w:t>Skats no augšas</w:t>
            </w:r>
          </w:p>
        </w:tc>
        <w:tc>
          <w:tcPr>
            <w:tcW w:w="3503" w:type="dxa"/>
          </w:tcPr>
          <w:p w14:paraId="6FAB5830" w14:textId="13E9A9CC" w:rsidR="68D43AA9" w:rsidRPr="00AF0DE3" w:rsidRDefault="68D43AA9" w:rsidP="00AF0DE3">
            <w:pPr>
              <w:jc w:val="center"/>
              <w:rPr>
                <w:i/>
                <w:iCs/>
                <w:lang w:val="lv-LV"/>
              </w:rPr>
            </w:pPr>
            <w:r w:rsidRPr="00AF0DE3">
              <w:rPr>
                <w:i/>
                <w:iCs/>
                <w:lang w:val="lv-LV"/>
              </w:rPr>
              <w:t>Skats iekšpusē</w:t>
            </w:r>
          </w:p>
        </w:tc>
      </w:tr>
      <w:tr w:rsidR="1FF9EAF1" w:rsidRPr="00AF0DE3" w14:paraId="467CC262" w14:textId="77777777" w:rsidTr="00F52C0F">
        <w:trPr>
          <w:trHeight w:val="300"/>
        </w:trPr>
        <w:tc>
          <w:tcPr>
            <w:tcW w:w="1842" w:type="dxa"/>
            <w:vMerge/>
            <w:vAlign w:val="center"/>
          </w:tcPr>
          <w:p w14:paraId="77B749A8" w14:textId="77777777" w:rsidR="00B965CA" w:rsidRPr="00AF0DE3" w:rsidRDefault="00B965CA" w:rsidP="00AF0DE3">
            <w:pPr>
              <w:jc w:val="center"/>
              <w:rPr>
                <w:lang w:val="lv-LV"/>
              </w:rPr>
            </w:pPr>
          </w:p>
        </w:tc>
        <w:tc>
          <w:tcPr>
            <w:tcW w:w="3715" w:type="dxa"/>
          </w:tcPr>
          <w:p w14:paraId="2997DEDF" w14:textId="0CF04A02" w:rsidR="1FF9EAF1" w:rsidRPr="00AF0DE3" w:rsidRDefault="1FF9EAF1" w:rsidP="00AF0DE3">
            <w:pPr>
              <w:rPr>
                <w:lang w:val="lv-LV"/>
              </w:rPr>
            </w:pPr>
            <w:r w:rsidRPr="00AF0DE3">
              <w:rPr>
                <w:noProof/>
                <w:lang w:val="lv-LV"/>
              </w:rPr>
              <w:drawing>
                <wp:inline distT="0" distB="0" distL="0" distR="0" wp14:anchorId="78914D43" wp14:editId="1A73FD5A">
                  <wp:extent cx="1760246" cy="1072700"/>
                  <wp:effectExtent l="0" t="0" r="0" b="0"/>
                  <wp:docPr id="559728723" name="Attēls 1" descr="Attēls, kurā ir kaste, dizains&#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072" name="Attēls 1" descr="Attēls, kurā ir kaste, dizains&#10;&#10;Mākslīgā intelekta ģenerēts saturs var būt nepareizs."/>
                          <pic:cNvPicPr/>
                        </pic:nvPicPr>
                        <pic:blipFill>
                          <a:blip r:embed="rId29"/>
                          <a:stretch>
                            <a:fillRect/>
                          </a:stretch>
                        </pic:blipFill>
                        <pic:spPr>
                          <a:xfrm>
                            <a:off x="0" y="0"/>
                            <a:ext cx="1760246" cy="1072700"/>
                          </a:xfrm>
                          <a:prstGeom prst="rect">
                            <a:avLst/>
                          </a:prstGeom>
                        </pic:spPr>
                      </pic:pic>
                    </a:graphicData>
                  </a:graphic>
                </wp:inline>
              </w:drawing>
            </w:r>
          </w:p>
        </w:tc>
        <w:tc>
          <w:tcPr>
            <w:tcW w:w="3503" w:type="dxa"/>
          </w:tcPr>
          <w:p w14:paraId="237092AA" w14:textId="255C00E2" w:rsidR="2FC29CE7" w:rsidRPr="00AF0DE3" w:rsidRDefault="2FC29CE7" w:rsidP="00AF0DE3">
            <w:pPr>
              <w:rPr>
                <w:lang w:val="lv-LV"/>
              </w:rPr>
            </w:pPr>
            <w:r w:rsidRPr="00AF0DE3">
              <w:rPr>
                <w:noProof/>
                <w:lang w:val="lv-LV"/>
              </w:rPr>
              <w:drawing>
                <wp:inline distT="0" distB="0" distL="0" distR="0" wp14:anchorId="316C6B70" wp14:editId="74797864">
                  <wp:extent cx="1771650" cy="1144834"/>
                  <wp:effectExtent l="0" t="0" r="0" b="0"/>
                  <wp:docPr id="456188681" name="Attēls 1" descr="Attēls, kurā ir skečs, ekrānuzņēmums, diagramma, dizains&#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5721" name="Attēls 1" descr="Attēls, kurā ir skečs, ekrānuzņēmums, diagramma, dizains&#10;&#10;Mākslīgā intelekta ģenerēts saturs var būt nepareizs."/>
                          <pic:cNvPicPr/>
                        </pic:nvPicPr>
                        <pic:blipFill>
                          <a:blip r:embed="rId30"/>
                          <a:stretch>
                            <a:fillRect/>
                          </a:stretch>
                        </pic:blipFill>
                        <pic:spPr>
                          <a:xfrm>
                            <a:off x="0" y="0"/>
                            <a:ext cx="1771650" cy="1144834"/>
                          </a:xfrm>
                          <a:prstGeom prst="rect">
                            <a:avLst/>
                          </a:prstGeom>
                        </pic:spPr>
                      </pic:pic>
                    </a:graphicData>
                  </a:graphic>
                </wp:inline>
              </w:drawing>
            </w:r>
          </w:p>
        </w:tc>
      </w:tr>
      <w:tr w:rsidR="009809B2" w:rsidRPr="00AF0DE3" w14:paraId="0FF0E2B4" w14:textId="77777777" w:rsidTr="00F52C0F">
        <w:trPr>
          <w:trHeight w:val="300"/>
        </w:trPr>
        <w:tc>
          <w:tcPr>
            <w:tcW w:w="1842" w:type="dxa"/>
            <w:vAlign w:val="center"/>
          </w:tcPr>
          <w:p w14:paraId="62B6D97D" w14:textId="6534B1F7" w:rsidR="009809B2" w:rsidRPr="00AF0DE3" w:rsidRDefault="009809B2" w:rsidP="005B3B63">
            <w:pPr>
              <w:ind w:firstLine="0"/>
              <w:jc w:val="center"/>
              <w:rPr>
                <w:lang w:val="lv-LV"/>
              </w:rPr>
            </w:pPr>
            <w:r w:rsidRPr="00AF0DE3">
              <w:rPr>
                <w:lang w:val="lv-LV"/>
              </w:rPr>
              <w:t>TSL ierīce (lielais un mazais korpuss</w:t>
            </w:r>
            <w:r w:rsidR="00FE6571" w:rsidRPr="00AF0DE3">
              <w:rPr>
                <w:lang w:val="lv-LV"/>
              </w:rPr>
              <w:t>, barošanas bloks</w:t>
            </w:r>
            <w:r w:rsidRPr="00AF0DE3">
              <w:rPr>
                <w:lang w:val="lv-LV"/>
              </w:rPr>
              <w:t>)</w:t>
            </w:r>
          </w:p>
        </w:tc>
        <w:tc>
          <w:tcPr>
            <w:tcW w:w="7218" w:type="dxa"/>
            <w:gridSpan w:val="2"/>
          </w:tcPr>
          <w:p w14:paraId="1BC2818E" w14:textId="3501CA63" w:rsidR="009809B2" w:rsidRPr="00AF0DE3" w:rsidRDefault="00F52C0F" w:rsidP="00AF0DE3">
            <w:pPr>
              <w:jc w:val="center"/>
              <w:rPr>
                <w:lang w:val="lv-LV"/>
              </w:rPr>
            </w:pPr>
            <w:r>
              <w:rPr>
                <w:noProof/>
              </w:rPr>
              <w:drawing>
                <wp:inline distT="0" distB="0" distL="0" distR="0" wp14:anchorId="20BDF52F" wp14:editId="41A949B8">
                  <wp:extent cx="2705100" cy="1931448"/>
                  <wp:effectExtent l="0" t="0" r="0" b="0"/>
                  <wp:docPr id="9" name="Picture 8">
                    <a:extLst xmlns:a="http://schemas.openxmlformats.org/drawingml/2006/main">
                      <a:ext uri="{FF2B5EF4-FFF2-40B4-BE49-F238E27FC236}">
                        <a16:creationId xmlns:a16="http://schemas.microsoft.com/office/drawing/2014/main" id="{82C0453C-7DEA-EA64-512B-23CF19B77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C0453C-7DEA-EA64-512B-23CF19B77B1A}"/>
                              </a:ext>
                            </a:extLst>
                          </pic:cNvPr>
                          <pic:cNvPicPr>
                            <a:picLocks noChangeAspect="1"/>
                          </pic:cNvPicPr>
                        </pic:nvPicPr>
                        <pic:blipFill>
                          <a:blip r:embed="rId31"/>
                          <a:stretch>
                            <a:fillRect/>
                          </a:stretch>
                        </pic:blipFill>
                        <pic:spPr>
                          <a:xfrm>
                            <a:off x="0" y="0"/>
                            <a:ext cx="2725508" cy="1946019"/>
                          </a:xfrm>
                          <a:prstGeom prst="rect">
                            <a:avLst/>
                          </a:prstGeom>
                        </pic:spPr>
                      </pic:pic>
                    </a:graphicData>
                  </a:graphic>
                </wp:inline>
              </w:drawing>
            </w:r>
          </w:p>
        </w:tc>
      </w:tr>
      <w:tr w:rsidR="1FF9EAF1" w:rsidRPr="00AF0DE3" w14:paraId="1E3DA788" w14:textId="77777777" w:rsidTr="00F52C0F">
        <w:trPr>
          <w:trHeight w:val="300"/>
        </w:trPr>
        <w:tc>
          <w:tcPr>
            <w:tcW w:w="1842" w:type="dxa"/>
            <w:vAlign w:val="center"/>
          </w:tcPr>
          <w:p w14:paraId="4C685F25" w14:textId="4E6E71A5" w:rsidR="2FC29CE7" w:rsidRPr="00AF0DE3" w:rsidRDefault="2FC29CE7" w:rsidP="005B3B63">
            <w:pPr>
              <w:ind w:firstLine="0"/>
              <w:jc w:val="center"/>
              <w:rPr>
                <w:lang w:val="lv-LV"/>
              </w:rPr>
            </w:pPr>
            <w:r w:rsidRPr="00AF0DE3">
              <w:rPr>
                <w:lang w:val="lv-LV"/>
              </w:rPr>
              <w:t>Izstrādātās grafiskās saskarnes ekrānšāviņš</w:t>
            </w:r>
          </w:p>
        </w:tc>
        <w:tc>
          <w:tcPr>
            <w:tcW w:w="7218" w:type="dxa"/>
            <w:gridSpan w:val="2"/>
          </w:tcPr>
          <w:p w14:paraId="2D95A06D" w14:textId="6BEAD043" w:rsidR="2FC29CE7" w:rsidRPr="00AF0DE3" w:rsidRDefault="2FC29CE7" w:rsidP="00AF0DE3">
            <w:pPr>
              <w:jc w:val="center"/>
              <w:rPr>
                <w:lang w:val="lv-LV"/>
              </w:rPr>
            </w:pPr>
            <w:r w:rsidRPr="00AF0DE3">
              <w:rPr>
                <w:noProof/>
                <w:lang w:val="lv-LV"/>
              </w:rPr>
              <w:drawing>
                <wp:inline distT="0" distB="0" distL="0" distR="0" wp14:anchorId="145C4583" wp14:editId="216420BE">
                  <wp:extent cx="3310783" cy="1669074"/>
                  <wp:effectExtent l="0" t="0" r="4445" b="7620"/>
                  <wp:docPr id="2075332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8579" name="Picture 1473128579"/>
                          <pic:cNvPicPr/>
                        </pic:nvPicPr>
                        <pic:blipFill>
                          <a:blip r:embed="rId32">
                            <a:extLst>
                              <a:ext uri="{28A0092B-C50C-407E-A947-70E740481C1C}">
                                <a14:useLocalDpi xmlns:a14="http://schemas.microsoft.com/office/drawing/2010/main"/>
                              </a:ext>
                            </a:extLst>
                          </a:blip>
                          <a:stretch>
                            <a:fillRect/>
                          </a:stretch>
                        </pic:blipFill>
                        <pic:spPr>
                          <a:xfrm>
                            <a:off x="0" y="0"/>
                            <a:ext cx="3321566" cy="1674510"/>
                          </a:xfrm>
                          <a:prstGeom prst="rect">
                            <a:avLst/>
                          </a:prstGeom>
                        </pic:spPr>
                      </pic:pic>
                    </a:graphicData>
                  </a:graphic>
                </wp:inline>
              </w:drawing>
            </w:r>
          </w:p>
        </w:tc>
      </w:tr>
      <w:tr w:rsidR="1FF9EAF1" w:rsidRPr="00AF0DE3" w14:paraId="6ABC534A" w14:textId="77777777" w:rsidTr="00F52C0F">
        <w:trPr>
          <w:trHeight w:val="300"/>
        </w:trPr>
        <w:tc>
          <w:tcPr>
            <w:tcW w:w="1842" w:type="dxa"/>
            <w:vAlign w:val="center"/>
          </w:tcPr>
          <w:p w14:paraId="072304B8" w14:textId="35DD038C" w:rsidR="00A43C06" w:rsidRPr="00AF0DE3" w:rsidRDefault="00A43C06" w:rsidP="005B3B63">
            <w:pPr>
              <w:pStyle w:val="Caption"/>
              <w:ind w:firstLine="0"/>
              <w:jc w:val="center"/>
              <w:rPr>
                <w:i w:val="0"/>
                <w:iCs w:val="0"/>
                <w:color w:val="auto"/>
                <w:sz w:val="24"/>
                <w:szCs w:val="24"/>
                <w:lang w:val="lv-LV"/>
              </w:rPr>
            </w:pPr>
            <w:r w:rsidRPr="00AF0DE3">
              <w:rPr>
                <w:i w:val="0"/>
                <w:iCs w:val="0"/>
                <w:color w:val="auto"/>
                <w:sz w:val="24"/>
                <w:szCs w:val="24"/>
                <w:lang w:val="lv-LV"/>
              </w:rPr>
              <w:t xml:space="preserve">Pēcspīdēšanas intensitātes pret laiku grafika vienādojums formā A*exp(-C*x)+B programmatūrā </w:t>
            </w:r>
            <w:r w:rsidRPr="005B3B63">
              <w:rPr>
                <w:color w:val="auto"/>
                <w:sz w:val="24"/>
                <w:szCs w:val="24"/>
                <w:lang w:val="lv-LV"/>
              </w:rPr>
              <w:t>logger pro</w:t>
            </w:r>
            <w:r w:rsidRPr="00AF0DE3">
              <w:rPr>
                <w:i w:val="0"/>
                <w:iCs w:val="0"/>
                <w:color w:val="auto"/>
                <w:sz w:val="24"/>
                <w:szCs w:val="24"/>
                <w:lang w:val="lv-LV"/>
              </w:rPr>
              <w:t>. Vienādojuma korelācija 0.9993.</w:t>
            </w:r>
          </w:p>
          <w:p w14:paraId="5B9CBA53" w14:textId="0411AF6B" w:rsidR="1FF9EAF1" w:rsidRPr="00AF0DE3" w:rsidRDefault="1FF9EAF1" w:rsidP="00AF0DE3">
            <w:pPr>
              <w:jc w:val="center"/>
              <w:rPr>
                <w:lang w:val="lv-LV"/>
              </w:rPr>
            </w:pPr>
          </w:p>
        </w:tc>
        <w:tc>
          <w:tcPr>
            <w:tcW w:w="7218" w:type="dxa"/>
            <w:gridSpan w:val="2"/>
          </w:tcPr>
          <w:p w14:paraId="2AAA5492" w14:textId="22B450C4" w:rsidR="00F52C0F" w:rsidRPr="00AF0DE3" w:rsidRDefault="00A43C06" w:rsidP="00F52C0F">
            <w:pPr>
              <w:jc w:val="center"/>
              <w:rPr>
                <w:lang w:val="lv-LV"/>
              </w:rPr>
            </w:pPr>
            <w:r w:rsidRPr="00AF0DE3">
              <w:rPr>
                <w:noProof/>
                <w:lang w:val="lv-LV"/>
              </w:rPr>
              <w:drawing>
                <wp:inline distT="0" distB="0" distL="0" distR="0" wp14:anchorId="72930299" wp14:editId="05791B15">
                  <wp:extent cx="4420925" cy="2319645"/>
                  <wp:effectExtent l="0" t="0" r="0" b="5080"/>
                  <wp:docPr id="116946205" name="Attēls 1" descr="Attēls, kurā ir rinda, skice, diagramma, nogāze&#10;&#10;Mākslīgā intelekta ģenerēts saturs var būt neparei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205" name="Attēls 1" descr="Attēls, kurā ir rinda, skice, diagramma, nogāze&#10;&#10;Mākslīgā intelekta ģenerēts saturs var būt nepareizs."/>
                          <pic:cNvPicPr/>
                        </pic:nvPicPr>
                        <pic:blipFill>
                          <a:blip r:embed="rId33"/>
                          <a:stretch>
                            <a:fillRect/>
                          </a:stretch>
                        </pic:blipFill>
                        <pic:spPr>
                          <a:xfrm>
                            <a:off x="0" y="0"/>
                            <a:ext cx="4426249" cy="2322439"/>
                          </a:xfrm>
                          <a:prstGeom prst="rect">
                            <a:avLst/>
                          </a:prstGeom>
                        </pic:spPr>
                      </pic:pic>
                    </a:graphicData>
                  </a:graphic>
                </wp:inline>
              </w:drawing>
            </w:r>
          </w:p>
        </w:tc>
      </w:tr>
      <w:tr w:rsidR="00F52C0F" w:rsidRPr="00AF0DE3" w14:paraId="23DC81C8" w14:textId="77777777" w:rsidTr="00F52C0F">
        <w:trPr>
          <w:trHeight w:val="300"/>
        </w:trPr>
        <w:tc>
          <w:tcPr>
            <w:tcW w:w="1842" w:type="dxa"/>
            <w:vAlign w:val="center"/>
          </w:tcPr>
          <w:p w14:paraId="208A2761" w14:textId="02E2426E" w:rsidR="00F52C0F" w:rsidRPr="00AF0DE3" w:rsidRDefault="00F52C0F" w:rsidP="00834A1C">
            <w:pPr>
              <w:pStyle w:val="Caption"/>
              <w:ind w:firstLine="0"/>
              <w:jc w:val="center"/>
              <w:rPr>
                <w:i w:val="0"/>
                <w:iCs w:val="0"/>
                <w:color w:val="auto"/>
                <w:sz w:val="24"/>
                <w:szCs w:val="24"/>
                <w:lang w:val="lv-LV"/>
              </w:rPr>
            </w:pPr>
            <w:r>
              <w:rPr>
                <w:i w:val="0"/>
                <w:iCs w:val="0"/>
                <w:color w:val="auto"/>
                <w:sz w:val="24"/>
                <w:szCs w:val="24"/>
                <w:lang w:val="lv-LV"/>
              </w:rPr>
              <w:lastRenderedPageBreak/>
              <w:t>Parauga luminiscence TSL ierīcē</w:t>
            </w:r>
          </w:p>
        </w:tc>
        <w:tc>
          <w:tcPr>
            <w:tcW w:w="7218" w:type="dxa"/>
            <w:gridSpan w:val="2"/>
          </w:tcPr>
          <w:p w14:paraId="6F156BFB" w14:textId="65D8BB22" w:rsidR="00F52C0F" w:rsidRPr="00AF0DE3" w:rsidRDefault="00F52C0F" w:rsidP="00F52C0F">
            <w:pPr>
              <w:jc w:val="center"/>
              <w:rPr>
                <w:noProof/>
                <w:lang w:val="lv-LV"/>
              </w:rPr>
            </w:pPr>
            <w:r>
              <w:rPr>
                <w:noProof/>
              </w:rPr>
              <w:drawing>
                <wp:inline distT="0" distB="0" distL="0" distR="0" wp14:anchorId="469000A9" wp14:editId="3D2FAF91">
                  <wp:extent cx="2700655" cy="3573490"/>
                  <wp:effectExtent l="0" t="0" r="4445" b="8255"/>
                  <wp:docPr id="8" name="Picture 7">
                    <a:extLst xmlns:a="http://schemas.openxmlformats.org/drawingml/2006/main">
                      <a:ext uri="{FF2B5EF4-FFF2-40B4-BE49-F238E27FC236}">
                        <a16:creationId xmlns:a16="http://schemas.microsoft.com/office/drawing/2014/main" id="{BA819879-DFD8-768C-5DA3-E40CE2B19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819879-DFD8-768C-5DA3-E40CE2B19D7A}"/>
                              </a:ext>
                            </a:extLst>
                          </pic:cNvPr>
                          <pic:cNvPicPr>
                            <a:picLocks noChangeAspect="1"/>
                          </pic:cNvPicPr>
                        </pic:nvPicPr>
                        <pic:blipFill>
                          <a:blip r:embed="rId34"/>
                          <a:stretch>
                            <a:fillRect/>
                          </a:stretch>
                        </pic:blipFill>
                        <pic:spPr>
                          <a:xfrm>
                            <a:off x="0" y="0"/>
                            <a:ext cx="2707184" cy="3582129"/>
                          </a:xfrm>
                          <a:prstGeom prst="rect">
                            <a:avLst/>
                          </a:prstGeom>
                        </pic:spPr>
                      </pic:pic>
                    </a:graphicData>
                  </a:graphic>
                </wp:inline>
              </w:drawing>
            </w:r>
          </w:p>
        </w:tc>
      </w:tr>
    </w:tbl>
    <w:p w14:paraId="3D94C760" w14:textId="019EF1C0" w:rsidR="00F52C0F" w:rsidRPr="00F52C0F" w:rsidRDefault="00F52C0F" w:rsidP="00F52C0F">
      <w:pPr>
        <w:pStyle w:val="ListParagraph"/>
        <w:rPr>
          <w:lang w:val="lv-LV"/>
        </w:rPr>
      </w:pPr>
    </w:p>
    <w:sectPr w:rsidR="00F52C0F" w:rsidRPr="00F52C0F">
      <w:headerReference w:type="default" r:id="rId35"/>
      <w:footerReference w:type="default" r:id="rId36"/>
      <w:pgSz w:w="11906" w:h="16838"/>
      <w:pgMar w:top="1418" w:right="1418"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018A7" w14:textId="77777777" w:rsidR="00FA4982" w:rsidRDefault="00FA4982">
      <w:r>
        <w:separator/>
      </w:r>
    </w:p>
  </w:endnote>
  <w:endnote w:type="continuationSeparator" w:id="0">
    <w:p w14:paraId="6E094AD8" w14:textId="77777777" w:rsidR="00FA4982" w:rsidRDefault="00FA4982">
      <w:r>
        <w:continuationSeparator/>
      </w:r>
    </w:p>
  </w:endnote>
  <w:endnote w:type="continuationNotice" w:id="1">
    <w:p w14:paraId="2D1B5CE3" w14:textId="77777777" w:rsidR="00FA4982" w:rsidRDefault="00FA49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1F781F57-091F-44D7-B011-D49D5D09C509}"/>
    <w:embedBold r:id="rId2" w:fontKey="{B9FBD338-B64B-412F-A16F-EAED3F8B9E74}"/>
    <w:embedItalic r:id="rId3" w:fontKey="{06C8DBA0-3630-47F7-ACF4-2BC91646052C}"/>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embedItalic r:id="rId4" w:fontKey="{F412A9D4-40A2-4A3C-9911-256B73A2CB26}"/>
  </w:font>
  <w:font w:name="Cambria">
    <w:panose1 w:val="02040503050406030204"/>
    <w:charset w:val="CC"/>
    <w:family w:val="roman"/>
    <w:pitch w:val="variable"/>
    <w:sig w:usb0="E00006FF" w:usb1="420024FF" w:usb2="02000000" w:usb3="00000000" w:csb0="0000019F" w:csb1="00000000"/>
    <w:embedRegular r:id="rId5" w:fontKey="{8F8E9610-295C-4B31-BAD2-92110794ED7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embedRegular r:id="rId6" w:fontKey="{68116613-F6B8-4790-8F32-9D7BA80E4C7A}"/>
    <w:embedItalic r:id="rId7" w:fontKey="{377DDF38-F29F-47AD-8C00-8F0AD8448B69}"/>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8" w:fontKey="{D8E291D4-D302-40CD-8087-2E58DD08A4AE}"/>
    <w:embedItalic r:id="rId9" w:fontKey="{8D78F081-8A5E-43EC-A971-499D08EF2B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370572EE" w14:paraId="21F24EB0" w14:textId="77777777" w:rsidTr="370572EE">
      <w:trPr>
        <w:trHeight w:val="300"/>
      </w:trPr>
      <w:tc>
        <w:tcPr>
          <w:tcW w:w="3020" w:type="dxa"/>
        </w:tcPr>
        <w:p w14:paraId="51C9C1F6" w14:textId="750EF60A" w:rsidR="370572EE" w:rsidRDefault="370572EE" w:rsidP="370572EE">
          <w:pPr>
            <w:pStyle w:val="Header"/>
            <w:ind w:left="-115"/>
            <w:jc w:val="left"/>
          </w:pPr>
        </w:p>
      </w:tc>
      <w:tc>
        <w:tcPr>
          <w:tcW w:w="3020" w:type="dxa"/>
        </w:tcPr>
        <w:p w14:paraId="286CC3EE" w14:textId="32EC6762" w:rsidR="370572EE" w:rsidRDefault="370572EE" w:rsidP="370572EE">
          <w:pPr>
            <w:pStyle w:val="Header"/>
            <w:jc w:val="center"/>
          </w:pPr>
        </w:p>
      </w:tc>
      <w:tc>
        <w:tcPr>
          <w:tcW w:w="3020" w:type="dxa"/>
        </w:tcPr>
        <w:p w14:paraId="04316F68" w14:textId="6E7988DE" w:rsidR="370572EE" w:rsidRDefault="370572EE" w:rsidP="370572EE">
          <w:pPr>
            <w:pStyle w:val="Header"/>
            <w:ind w:right="-115"/>
            <w:jc w:val="right"/>
          </w:pPr>
        </w:p>
      </w:tc>
    </w:tr>
  </w:tbl>
  <w:p w14:paraId="37FBA09D" w14:textId="1184AB64" w:rsidR="00F46E56" w:rsidRDefault="00F46E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2351495"/>
      <w:docPartObj>
        <w:docPartGallery w:val="Page Numbers (Bottom of Page)"/>
        <w:docPartUnique/>
      </w:docPartObj>
    </w:sdtPr>
    <w:sdtContent>
      <w:p w14:paraId="737023F8" w14:textId="4F3B8A23" w:rsidR="00E079E2" w:rsidRDefault="00E079E2" w:rsidP="47C0A077">
        <w:pPr>
          <w:pStyle w:val="Footer"/>
          <w:jc w:val="center"/>
        </w:pPr>
        <w:r w:rsidRPr="47C0A077">
          <w:rPr>
            <w:lang w:val="lv-LV"/>
          </w:rPr>
          <w:fldChar w:fldCharType="begin"/>
        </w:r>
        <w:r>
          <w:instrText>PAGE   \* MERGEFORMAT</w:instrText>
        </w:r>
        <w:r w:rsidRPr="47C0A077">
          <w:fldChar w:fldCharType="separate"/>
        </w:r>
        <w:r>
          <w:rPr>
            <w:lang w:val="lv-LV"/>
          </w:rPr>
          <w:t>2</w:t>
        </w:r>
        <w:r w:rsidRPr="47C0A077">
          <w:rPr>
            <w:lang w:val="lv-LV"/>
          </w:rPr>
          <w:fldChar w:fldCharType="end"/>
        </w:r>
      </w:p>
    </w:sdtContent>
  </w:sdt>
  <w:p w14:paraId="28F9006A" w14:textId="77777777" w:rsidR="00693F3E" w:rsidRDefault="00693F3E" w:rsidP="563371B2">
    <w:pPr>
      <w:pBdr>
        <w:top w:val="nil"/>
        <w:left w:val="nil"/>
        <w:bottom w:val="nil"/>
        <w:right w:val="nil"/>
        <w:between w:val="nil"/>
      </w:pBdr>
      <w:tabs>
        <w:tab w:val="center" w:pos="4153"/>
        <w:tab w:val="right" w:pos="830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8E980" w14:textId="77777777" w:rsidR="00FA4982" w:rsidRDefault="00FA4982">
      <w:r>
        <w:separator/>
      </w:r>
    </w:p>
  </w:footnote>
  <w:footnote w:type="continuationSeparator" w:id="0">
    <w:p w14:paraId="650A423E" w14:textId="77777777" w:rsidR="00FA4982" w:rsidRDefault="00FA4982">
      <w:r>
        <w:continuationSeparator/>
      </w:r>
    </w:p>
  </w:footnote>
  <w:footnote w:type="continuationNotice" w:id="1">
    <w:p w14:paraId="64A9C066" w14:textId="77777777" w:rsidR="00FA4982" w:rsidRDefault="00FA4982"/>
  </w:footnote>
  <w:footnote w:id="2">
    <w:p w14:paraId="0BDC6935" w14:textId="348CD6ED" w:rsidR="00DB23BE" w:rsidRPr="00DB23BE" w:rsidRDefault="00DB23BE">
      <w:pPr>
        <w:pStyle w:val="FootnoteText"/>
        <w:rPr>
          <w:lang w:val="lv-LV"/>
        </w:rPr>
      </w:pPr>
      <w:r>
        <w:rPr>
          <w:rStyle w:val="FootnoteReference"/>
        </w:rPr>
        <w:footnoteRef/>
      </w:r>
      <w:r>
        <w:t xml:space="preserve"> </w:t>
      </w:r>
      <w:r w:rsidRPr="00DB23BE">
        <w:t>https://ej.uz/tsl_zpd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370572EE" w14:paraId="06A02C60" w14:textId="77777777" w:rsidTr="370572EE">
      <w:trPr>
        <w:trHeight w:val="300"/>
      </w:trPr>
      <w:tc>
        <w:tcPr>
          <w:tcW w:w="3020" w:type="dxa"/>
        </w:tcPr>
        <w:p w14:paraId="3E57612E" w14:textId="4110D5F4" w:rsidR="370572EE" w:rsidRDefault="370572EE" w:rsidP="370572EE">
          <w:pPr>
            <w:pStyle w:val="Header"/>
            <w:ind w:left="-115"/>
            <w:jc w:val="left"/>
          </w:pPr>
        </w:p>
      </w:tc>
      <w:tc>
        <w:tcPr>
          <w:tcW w:w="3020" w:type="dxa"/>
        </w:tcPr>
        <w:p w14:paraId="21E2C3AF" w14:textId="4B8DE5BB" w:rsidR="370572EE" w:rsidRDefault="370572EE" w:rsidP="370572EE">
          <w:pPr>
            <w:pStyle w:val="Header"/>
            <w:jc w:val="center"/>
          </w:pPr>
        </w:p>
      </w:tc>
      <w:tc>
        <w:tcPr>
          <w:tcW w:w="3020" w:type="dxa"/>
        </w:tcPr>
        <w:p w14:paraId="69E5E837" w14:textId="6BA47A77" w:rsidR="370572EE" w:rsidRDefault="370572EE" w:rsidP="370572EE">
          <w:pPr>
            <w:pStyle w:val="Header"/>
            <w:ind w:right="-115"/>
            <w:jc w:val="right"/>
          </w:pPr>
        </w:p>
      </w:tc>
    </w:tr>
  </w:tbl>
  <w:p w14:paraId="330CCDF2" w14:textId="382B9057" w:rsidR="00F46E56" w:rsidRDefault="00F46E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370572EE" w14:paraId="02AD48B4" w14:textId="77777777" w:rsidTr="370572EE">
      <w:trPr>
        <w:trHeight w:val="300"/>
      </w:trPr>
      <w:tc>
        <w:tcPr>
          <w:tcW w:w="3020" w:type="dxa"/>
        </w:tcPr>
        <w:p w14:paraId="10139CB1" w14:textId="57EF068A" w:rsidR="370572EE" w:rsidRDefault="370572EE" w:rsidP="370572EE">
          <w:pPr>
            <w:pStyle w:val="Header"/>
            <w:ind w:left="-115"/>
            <w:jc w:val="left"/>
          </w:pPr>
        </w:p>
      </w:tc>
      <w:tc>
        <w:tcPr>
          <w:tcW w:w="3020" w:type="dxa"/>
        </w:tcPr>
        <w:p w14:paraId="3AE27D16" w14:textId="0E4FE3A7" w:rsidR="370572EE" w:rsidRDefault="370572EE" w:rsidP="370572EE">
          <w:pPr>
            <w:pStyle w:val="Header"/>
            <w:jc w:val="center"/>
          </w:pPr>
        </w:p>
      </w:tc>
      <w:tc>
        <w:tcPr>
          <w:tcW w:w="3020" w:type="dxa"/>
        </w:tcPr>
        <w:p w14:paraId="2CDC7187" w14:textId="441A3A14" w:rsidR="370572EE" w:rsidRDefault="370572EE" w:rsidP="370572EE">
          <w:pPr>
            <w:pStyle w:val="Header"/>
            <w:ind w:right="-115"/>
            <w:jc w:val="right"/>
          </w:pPr>
        </w:p>
      </w:tc>
    </w:tr>
  </w:tbl>
  <w:p w14:paraId="0E6148AB" w14:textId="02B53E28" w:rsidR="00F46E56" w:rsidRDefault="00F46E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6D23"/>
    <w:multiLevelType w:val="multilevel"/>
    <w:tmpl w:val="31422DF6"/>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1" w15:restartNumberingAfterBreak="0">
    <w:nsid w:val="025A6C40"/>
    <w:multiLevelType w:val="multilevel"/>
    <w:tmpl w:val="5C940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AB11A1"/>
    <w:multiLevelType w:val="multilevel"/>
    <w:tmpl w:val="BC049BB6"/>
    <w:lvl w:ilvl="0">
      <w:start w:val="1"/>
      <w:numFmt w:val="decimal"/>
      <w:lvlText w:val="%1."/>
      <w:lvlJc w:val="left"/>
      <w:pPr>
        <w:ind w:left="432" w:hanging="360"/>
      </w:pPr>
    </w:lvl>
    <w:lvl w:ilvl="1">
      <w:start w:val="1"/>
      <w:numFmt w:val="decimal"/>
      <w:lvlText w:val="%1.%2."/>
      <w:lvlJc w:val="left"/>
      <w:pPr>
        <w:ind w:left="576" w:hanging="360"/>
      </w:pPr>
    </w:lvl>
    <w:lvl w:ilvl="2">
      <w:start w:val="1"/>
      <w:numFmt w:val="decimal"/>
      <w:lvlText w:val="%1.%2.%3."/>
      <w:lvlJc w:val="left"/>
      <w:pPr>
        <w:ind w:left="720" w:hanging="180"/>
      </w:pPr>
    </w:lvl>
    <w:lvl w:ilvl="3">
      <w:start w:val="1"/>
      <w:numFmt w:val="decimal"/>
      <w:lvlText w:val="%1.%2.%3.%4."/>
      <w:lvlJc w:val="left"/>
      <w:pPr>
        <w:ind w:left="864" w:hanging="360"/>
      </w:pPr>
    </w:lvl>
    <w:lvl w:ilvl="4">
      <w:start w:val="1"/>
      <w:numFmt w:val="decimal"/>
      <w:lvlText w:val="%1.%2.%3.%4.%5."/>
      <w:lvlJc w:val="left"/>
      <w:pPr>
        <w:ind w:left="1008" w:hanging="360"/>
      </w:pPr>
    </w:lvl>
    <w:lvl w:ilvl="5">
      <w:start w:val="1"/>
      <w:numFmt w:val="decimal"/>
      <w:lvlText w:val="%1.%2.%3.%4.%5.%6."/>
      <w:lvlJc w:val="left"/>
      <w:pPr>
        <w:ind w:left="1152" w:hanging="180"/>
      </w:pPr>
    </w:lvl>
    <w:lvl w:ilvl="6">
      <w:start w:val="1"/>
      <w:numFmt w:val="decimal"/>
      <w:lvlText w:val="%1.%2.%3.%4.%5.%6.%7."/>
      <w:lvlJc w:val="left"/>
      <w:pPr>
        <w:ind w:left="1296" w:hanging="360"/>
      </w:pPr>
    </w:lvl>
    <w:lvl w:ilvl="7">
      <w:start w:val="1"/>
      <w:numFmt w:val="decimal"/>
      <w:lvlText w:val="%1.%2.%3.%4.%5.%6.%7.%8."/>
      <w:lvlJc w:val="left"/>
      <w:pPr>
        <w:ind w:left="1440" w:hanging="360"/>
      </w:pPr>
    </w:lvl>
    <w:lvl w:ilvl="8">
      <w:start w:val="1"/>
      <w:numFmt w:val="decimal"/>
      <w:lvlText w:val="%1.%2.%3.%4.%5.%6.%7.%8.%9."/>
      <w:lvlJc w:val="left"/>
      <w:pPr>
        <w:ind w:left="1584" w:hanging="180"/>
      </w:pPr>
    </w:lvl>
  </w:abstractNum>
  <w:abstractNum w:abstractNumId="3" w15:restartNumberingAfterBreak="0">
    <w:nsid w:val="13CA6075"/>
    <w:multiLevelType w:val="hybridMultilevel"/>
    <w:tmpl w:val="46929EB8"/>
    <w:lvl w:ilvl="0" w:tplc="9FD413D6">
      <w:numFmt w:val="bullet"/>
      <w:lvlText w:val=""/>
      <w:lvlJc w:val="left"/>
      <w:pPr>
        <w:ind w:left="768" w:hanging="408"/>
      </w:pPr>
      <w:rPr>
        <w:rFonts w:ascii="Times New Roman" w:eastAsia="Times New Roman" w:hAnsi="Times New Roman" w:cs="Times New Roman"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 w15:restartNumberingAfterBreak="0">
    <w:nsid w:val="253012EA"/>
    <w:multiLevelType w:val="hybridMultilevel"/>
    <w:tmpl w:val="FFFFFFFF"/>
    <w:lvl w:ilvl="0" w:tplc="8652855E">
      <w:start w:val="1"/>
      <w:numFmt w:val="decimal"/>
      <w:lvlText w:val="%1."/>
      <w:lvlJc w:val="left"/>
      <w:pPr>
        <w:ind w:left="720" w:hanging="360"/>
      </w:pPr>
    </w:lvl>
    <w:lvl w:ilvl="1" w:tplc="EE025E98">
      <w:start w:val="1"/>
      <w:numFmt w:val="lowerLetter"/>
      <w:lvlText w:val="%2."/>
      <w:lvlJc w:val="left"/>
      <w:pPr>
        <w:ind w:left="1440" w:hanging="360"/>
      </w:pPr>
    </w:lvl>
    <w:lvl w:ilvl="2" w:tplc="6360BE8E">
      <w:start w:val="1"/>
      <w:numFmt w:val="lowerRoman"/>
      <w:lvlText w:val="%3."/>
      <w:lvlJc w:val="right"/>
      <w:pPr>
        <w:ind w:left="2160" w:hanging="180"/>
      </w:pPr>
    </w:lvl>
    <w:lvl w:ilvl="3" w:tplc="C726863A">
      <w:start w:val="1"/>
      <w:numFmt w:val="decimal"/>
      <w:lvlText w:val="%4."/>
      <w:lvlJc w:val="left"/>
      <w:pPr>
        <w:ind w:left="2880" w:hanging="360"/>
      </w:pPr>
    </w:lvl>
    <w:lvl w:ilvl="4" w:tplc="F6829A08">
      <w:start w:val="1"/>
      <w:numFmt w:val="lowerLetter"/>
      <w:lvlText w:val="%5."/>
      <w:lvlJc w:val="left"/>
      <w:pPr>
        <w:ind w:left="3600" w:hanging="360"/>
      </w:pPr>
    </w:lvl>
    <w:lvl w:ilvl="5" w:tplc="D33664F2">
      <w:start w:val="1"/>
      <w:numFmt w:val="lowerRoman"/>
      <w:lvlText w:val="%6."/>
      <w:lvlJc w:val="right"/>
      <w:pPr>
        <w:ind w:left="4320" w:hanging="180"/>
      </w:pPr>
    </w:lvl>
    <w:lvl w:ilvl="6" w:tplc="14EC0F12">
      <w:start w:val="1"/>
      <w:numFmt w:val="decimal"/>
      <w:lvlText w:val="%7."/>
      <w:lvlJc w:val="left"/>
      <w:pPr>
        <w:ind w:left="5040" w:hanging="360"/>
      </w:pPr>
    </w:lvl>
    <w:lvl w:ilvl="7" w:tplc="A7563746">
      <w:start w:val="1"/>
      <w:numFmt w:val="lowerLetter"/>
      <w:lvlText w:val="%8."/>
      <w:lvlJc w:val="left"/>
      <w:pPr>
        <w:ind w:left="5760" w:hanging="360"/>
      </w:pPr>
    </w:lvl>
    <w:lvl w:ilvl="8" w:tplc="CA0EFE04">
      <w:start w:val="1"/>
      <w:numFmt w:val="lowerRoman"/>
      <w:lvlText w:val="%9."/>
      <w:lvlJc w:val="right"/>
      <w:pPr>
        <w:ind w:left="6480" w:hanging="180"/>
      </w:pPr>
    </w:lvl>
  </w:abstractNum>
  <w:abstractNum w:abstractNumId="5" w15:restartNumberingAfterBreak="0">
    <w:nsid w:val="2766350D"/>
    <w:multiLevelType w:val="multilevel"/>
    <w:tmpl w:val="EDA42ED2"/>
    <w:lvl w:ilvl="0">
      <w:start w:val="2"/>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6" w15:restartNumberingAfterBreak="0">
    <w:nsid w:val="2E60ACB9"/>
    <w:multiLevelType w:val="hybridMultilevel"/>
    <w:tmpl w:val="FFFFFFFF"/>
    <w:lvl w:ilvl="0" w:tplc="869EED7E">
      <w:start w:val="1"/>
      <w:numFmt w:val="decimal"/>
      <w:lvlText w:val="%1)"/>
      <w:lvlJc w:val="left"/>
      <w:pPr>
        <w:ind w:left="360" w:hanging="360"/>
      </w:pPr>
    </w:lvl>
    <w:lvl w:ilvl="1" w:tplc="A20410F4">
      <w:start w:val="1"/>
      <w:numFmt w:val="lowerLetter"/>
      <w:lvlText w:val="%2."/>
      <w:lvlJc w:val="left"/>
      <w:pPr>
        <w:ind w:left="1080" w:hanging="360"/>
      </w:pPr>
    </w:lvl>
    <w:lvl w:ilvl="2" w:tplc="B7302298">
      <w:start w:val="1"/>
      <w:numFmt w:val="lowerRoman"/>
      <w:lvlText w:val="%3."/>
      <w:lvlJc w:val="right"/>
      <w:pPr>
        <w:ind w:left="1800" w:hanging="180"/>
      </w:pPr>
    </w:lvl>
    <w:lvl w:ilvl="3" w:tplc="699ABCFC">
      <w:start w:val="1"/>
      <w:numFmt w:val="decimal"/>
      <w:lvlText w:val="%4."/>
      <w:lvlJc w:val="left"/>
      <w:pPr>
        <w:ind w:left="2520" w:hanging="360"/>
      </w:pPr>
    </w:lvl>
    <w:lvl w:ilvl="4" w:tplc="8B1C5BF4">
      <w:start w:val="1"/>
      <w:numFmt w:val="lowerLetter"/>
      <w:lvlText w:val="%5."/>
      <w:lvlJc w:val="left"/>
      <w:pPr>
        <w:ind w:left="3240" w:hanging="360"/>
      </w:pPr>
    </w:lvl>
    <w:lvl w:ilvl="5" w:tplc="12406B6C">
      <w:start w:val="1"/>
      <w:numFmt w:val="lowerRoman"/>
      <w:lvlText w:val="%6."/>
      <w:lvlJc w:val="right"/>
      <w:pPr>
        <w:ind w:left="3960" w:hanging="180"/>
      </w:pPr>
    </w:lvl>
    <w:lvl w:ilvl="6" w:tplc="7A3CC4AC">
      <w:start w:val="1"/>
      <w:numFmt w:val="decimal"/>
      <w:lvlText w:val="%7."/>
      <w:lvlJc w:val="left"/>
      <w:pPr>
        <w:ind w:left="4680" w:hanging="360"/>
      </w:pPr>
    </w:lvl>
    <w:lvl w:ilvl="7" w:tplc="B1C45BDC">
      <w:start w:val="1"/>
      <w:numFmt w:val="lowerLetter"/>
      <w:lvlText w:val="%8."/>
      <w:lvlJc w:val="left"/>
      <w:pPr>
        <w:ind w:left="5400" w:hanging="360"/>
      </w:pPr>
    </w:lvl>
    <w:lvl w:ilvl="8" w:tplc="5D4E05C8">
      <w:start w:val="1"/>
      <w:numFmt w:val="lowerRoman"/>
      <w:lvlText w:val="%9."/>
      <w:lvlJc w:val="right"/>
      <w:pPr>
        <w:ind w:left="6120" w:hanging="180"/>
      </w:pPr>
    </w:lvl>
  </w:abstractNum>
  <w:abstractNum w:abstractNumId="7" w15:restartNumberingAfterBreak="0">
    <w:nsid w:val="38776D87"/>
    <w:multiLevelType w:val="hybridMultilevel"/>
    <w:tmpl w:val="483C7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E6463"/>
    <w:multiLevelType w:val="hybridMultilevel"/>
    <w:tmpl w:val="FFFFFFFF"/>
    <w:lvl w:ilvl="0" w:tplc="ADAC1D90">
      <w:start w:val="1"/>
      <w:numFmt w:val="decimal"/>
      <w:lvlText w:val="%1)"/>
      <w:lvlJc w:val="left"/>
      <w:pPr>
        <w:ind w:left="360" w:hanging="360"/>
      </w:pPr>
    </w:lvl>
    <w:lvl w:ilvl="1" w:tplc="809A33A4">
      <w:start w:val="1"/>
      <w:numFmt w:val="lowerLetter"/>
      <w:lvlText w:val="%2."/>
      <w:lvlJc w:val="left"/>
      <w:pPr>
        <w:ind w:left="1080" w:hanging="360"/>
      </w:pPr>
    </w:lvl>
    <w:lvl w:ilvl="2" w:tplc="7D361180">
      <w:start w:val="1"/>
      <w:numFmt w:val="lowerRoman"/>
      <w:lvlText w:val="%3."/>
      <w:lvlJc w:val="right"/>
      <w:pPr>
        <w:ind w:left="1800" w:hanging="180"/>
      </w:pPr>
    </w:lvl>
    <w:lvl w:ilvl="3" w:tplc="C3425534">
      <w:start w:val="1"/>
      <w:numFmt w:val="decimal"/>
      <w:lvlText w:val="%4."/>
      <w:lvlJc w:val="left"/>
      <w:pPr>
        <w:ind w:left="2520" w:hanging="360"/>
      </w:pPr>
    </w:lvl>
    <w:lvl w:ilvl="4" w:tplc="29AAA988">
      <w:start w:val="1"/>
      <w:numFmt w:val="lowerLetter"/>
      <w:lvlText w:val="%5."/>
      <w:lvlJc w:val="left"/>
      <w:pPr>
        <w:ind w:left="3240" w:hanging="360"/>
      </w:pPr>
    </w:lvl>
    <w:lvl w:ilvl="5" w:tplc="78888CA8">
      <w:start w:val="1"/>
      <w:numFmt w:val="lowerRoman"/>
      <w:lvlText w:val="%6."/>
      <w:lvlJc w:val="right"/>
      <w:pPr>
        <w:ind w:left="3960" w:hanging="180"/>
      </w:pPr>
    </w:lvl>
    <w:lvl w:ilvl="6" w:tplc="7FB4B1DA">
      <w:start w:val="1"/>
      <w:numFmt w:val="decimal"/>
      <w:lvlText w:val="%7."/>
      <w:lvlJc w:val="left"/>
      <w:pPr>
        <w:ind w:left="4680" w:hanging="360"/>
      </w:pPr>
    </w:lvl>
    <w:lvl w:ilvl="7" w:tplc="971EC068">
      <w:start w:val="1"/>
      <w:numFmt w:val="lowerLetter"/>
      <w:lvlText w:val="%8."/>
      <w:lvlJc w:val="left"/>
      <w:pPr>
        <w:ind w:left="5400" w:hanging="360"/>
      </w:pPr>
    </w:lvl>
    <w:lvl w:ilvl="8" w:tplc="CCAED964">
      <w:start w:val="1"/>
      <w:numFmt w:val="lowerRoman"/>
      <w:lvlText w:val="%9."/>
      <w:lvlJc w:val="right"/>
      <w:pPr>
        <w:ind w:left="6120" w:hanging="180"/>
      </w:pPr>
    </w:lvl>
  </w:abstractNum>
  <w:abstractNum w:abstractNumId="9" w15:restartNumberingAfterBreak="0">
    <w:nsid w:val="45C447F5"/>
    <w:multiLevelType w:val="hybridMultilevel"/>
    <w:tmpl w:val="FFFFFFFF"/>
    <w:lvl w:ilvl="0" w:tplc="2CB8E04C">
      <w:numFmt w:val="none"/>
      <w:lvlText w:val=""/>
      <w:lvlJc w:val="left"/>
      <w:pPr>
        <w:tabs>
          <w:tab w:val="num" w:pos="360"/>
        </w:tabs>
      </w:pPr>
    </w:lvl>
    <w:lvl w:ilvl="1" w:tplc="68DC580E">
      <w:start w:val="1"/>
      <w:numFmt w:val="lowerLetter"/>
      <w:lvlText w:val="%2."/>
      <w:lvlJc w:val="left"/>
      <w:pPr>
        <w:ind w:left="4624" w:hanging="360"/>
      </w:pPr>
    </w:lvl>
    <w:lvl w:ilvl="2" w:tplc="7AC68D42">
      <w:start w:val="1"/>
      <w:numFmt w:val="lowerRoman"/>
      <w:lvlText w:val="%3."/>
      <w:lvlJc w:val="right"/>
      <w:pPr>
        <w:ind w:left="5344" w:hanging="180"/>
      </w:pPr>
    </w:lvl>
    <w:lvl w:ilvl="3" w:tplc="9E862976">
      <w:start w:val="1"/>
      <w:numFmt w:val="decimal"/>
      <w:lvlText w:val="%4."/>
      <w:lvlJc w:val="left"/>
      <w:pPr>
        <w:ind w:left="6064" w:hanging="360"/>
      </w:pPr>
    </w:lvl>
    <w:lvl w:ilvl="4" w:tplc="0A20DAF4">
      <w:start w:val="1"/>
      <w:numFmt w:val="lowerLetter"/>
      <w:lvlText w:val="%5."/>
      <w:lvlJc w:val="left"/>
      <w:pPr>
        <w:ind w:left="6784" w:hanging="360"/>
      </w:pPr>
    </w:lvl>
    <w:lvl w:ilvl="5" w:tplc="4ED0D3B8">
      <w:start w:val="1"/>
      <w:numFmt w:val="lowerRoman"/>
      <w:lvlText w:val="%6."/>
      <w:lvlJc w:val="right"/>
      <w:pPr>
        <w:ind w:left="7504" w:hanging="180"/>
      </w:pPr>
    </w:lvl>
    <w:lvl w:ilvl="6" w:tplc="C1BE29FE">
      <w:start w:val="1"/>
      <w:numFmt w:val="decimal"/>
      <w:lvlText w:val="%7."/>
      <w:lvlJc w:val="left"/>
      <w:pPr>
        <w:ind w:left="8224" w:hanging="360"/>
      </w:pPr>
    </w:lvl>
    <w:lvl w:ilvl="7" w:tplc="4E4C4F1A">
      <w:start w:val="1"/>
      <w:numFmt w:val="lowerLetter"/>
      <w:lvlText w:val="%8."/>
      <w:lvlJc w:val="left"/>
      <w:pPr>
        <w:ind w:left="8944" w:hanging="360"/>
      </w:pPr>
    </w:lvl>
    <w:lvl w:ilvl="8" w:tplc="263AC766">
      <w:start w:val="1"/>
      <w:numFmt w:val="lowerRoman"/>
      <w:lvlText w:val="%9."/>
      <w:lvlJc w:val="right"/>
      <w:pPr>
        <w:ind w:left="9664" w:hanging="180"/>
      </w:pPr>
    </w:lvl>
  </w:abstractNum>
  <w:abstractNum w:abstractNumId="10" w15:restartNumberingAfterBreak="0">
    <w:nsid w:val="57D974A0"/>
    <w:multiLevelType w:val="hybridMultilevel"/>
    <w:tmpl w:val="DA080D8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1" w15:restartNumberingAfterBreak="0">
    <w:nsid w:val="690F2C58"/>
    <w:multiLevelType w:val="multilevel"/>
    <w:tmpl w:val="A9941A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6EA868FC"/>
    <w:multiLevelType w:val="multilevel"/>
    <w:tmpl w:val="042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53F4E09"/>
    <w:multiLevelType w:val="multilevel"/>
    <w:tmpl w:val="CF825D4C"/>
    <w:lvl w:ilvl="0">
      <w:start w:val="1"/>
      <w:numFmt w:val="decimal"/>
      <w:lvlText w:val="%1."/>
      <w:lvlJc w:val="left"/>
      <w:pPr>
        <w:ind w:left="432" w:hanging="432"/>
      </w:pPr>
    </w:lvl>
    <w:lvl w:ilvl="1">
      <w:start w:val="1"/>
      <w:numFmt w:val="decimal"/>
      <w:lvlText w:val="%1.%2."/>
      <w:lvlJc w:val="left"/>
      <w:pPr>
        <w:ind w:left="4120"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E8A4F9B"/>
    <w:multiLevelType w:val="hybridMultilevel"/>
    <w:tmpl w:val="FFFFFFFF"/>
    <w:lvl w:ilvl="0" w:tplc="9084B0C6">
      <w:start w:val="1"/>
      <w:numFmt w:val="decimal"/>
      <w:lvlText w:val="%1."/>
      <w:lvlJc w:val="left"/>
      <w:pPr>
        <w:ind w:left="720" w:hanging="360"/>
      </w:pPr>
    </w:lvl>
    <w:lvl w:ilvl="1" w:tplc="1A661BF8">
      <w:start w:val="1"/>
      <w:numFmt w:val="lowerLetter"/>
      <w:lvlText w:val="%2."/>
      <w:lvlJc w:val="left"/>
      <w:pPr>
        <w:ind w:left="1440" w:hanging="360"/>
      </w:pPr>
    </w:lvl>
    <w:lvl w:ilvl="2" w:tplc="5F886CAE">
      <w:start w:val="1"/>
      <w:numFmt w:val="lowerRoman"/>
      <w:lvlText w:val="%3."/>
      <w:lvlJc w:val="right"/>
      <w:pPr>
        <w:ind w:left="2160" w:hanging="180"/>
      </w:pPr>
    </w:lvl>
    <w:lvl w:ilvl="3" w:tplc="B7A83B14">
      <w:start w:val="1"/>
      <w:numFmt w:val="decimal"/>
      <w:lvlText w:val="%4."/>
      <w:lvlJc w:val="left"/>
      <w:pPr>
        <w:ind w:left="2880" w:hanging="360"/>
      </w:pPr>
    </w:lvl>
    <w:lvl w:ilvl="4" w:tplc="D11A50AC">
      <w:start w:val="1"/>
      <w:numFmt w:val="lowerLetter"/>
      <w:lvlText w:val="%5."/>
      <w:lvlJc w:val="left"/>
      <w:pPr>
        <w:ind w:left="3600" w:hanging="360"/>
      </w:pPr>
    </w:lvl>
    <w:lvl w:ilvl="5" w:tplc="5E60EFA0">
      <w:start w:val="1"/>
      <w:numFmt w:val="lowerRoman"/>
      <w:lvlText w:val="%6."/>
      <w:lvlJc w:val="right"/>
      <w:pPr>
        <w:ind w:left="4320" w:hanging="180"/>
      </w:pPr>
    </w:lvl>
    <w:lvl w:ilvl="6" w:tplc="4BFC94F4">
      <w:start w:val="1"/>
      <w:numFmt w:val="decimal"/>
      <w:lvlText w:val="%7."/>
      <w:lvlJc w:val="left"/>
      <w:pPr>
        <w:ind w:left="5040" w:hanging="360"/>
      </w:pPr>
    </w:lvl>
    <w:lvl w:ilvl="7" w:tplc="D4F6A236">
      <w:start w:val="1"/>
      <w:numFmt w:val="lowerLetter"/>
      <w:lvlText w:val="%8."/>
      <w:lvlJc w:val="left"/>
      <w:pPr>
        <w:ind w:left="5760" w:hanging="360"/>
      </w:pPr>
    </w:lvl>
    <w:lvl w:ilvl="8" w:tplc="5A7238A8">
      <w:start w:val="1"/>
      <w:numFmt w:val="lowerRoman"/>
      <w:lvlText w:val="%9."/>
      <w:lvlJc w:val="right"/>
      <w:pPr>
        <w:ind w:left="6480" w:hanging="180"/>
      </w:pPr>
    </w:lvl>
  </w:abstractNum>
  <w:num w:numId="1" w16cid:durableId="498426092">
    <w:abstractNumId w:val="2"/>
  </w:num>
  <w:num w:numId="2" w16cid:durableId="2121022895">
    <w:abstractNumId w:val="9"/>
  </w:num>
  <w:num w:numId="3" w16cid:durableId="1141965429">
    <w:abstractNumId w:val="1"/>
  </w:num>
  <w:num w:numId="4" w16cid:durableId="289675678">
    <w:abstractNumId w:val="13"/>
  </w:num>
  <w:num w:numId="5" w16cid:durableId="1113477789">
    <w:abstractNumId w:val="11"/>
  </w:num>
  <w:num w:numId="6" w16cid:durableId="628170035">
    <w:abstractNumId w:val="5"/>
  </w:num>
  <w:num w:numId="7" w16cid:durableId="1749309410">
    <w:abstractNumId w:val="12"/>
  </w:num>
  <w:num w:numId="8" w16cid:durableId="1825928759">
    <w:abstractNumId w:val="0"/>
  </w:num>
  <w:num w:numId="9" w16cid:durableId="1389456067">
    <w:abstractNumId w:val="12"/>
  </w:num>
  <w:num w:numId="10" w16cid:durableId="1112358715">
    <w:abstractNumId w:val="12"/>
  </w:num>
  <w:num w:numId="11" w16cid:durableId="225073469">
    <w:abstractNumId w:val="14"/>
  </w:num>
  <w:num w:numId="12" w16cid:durableId="708720689">
    <w:abstractNumId w:val="4"/>
  </w:num>
  <w:num w:numId="13" w16cid:durableId="186217513">
    <w:abstractNumId w:val="8"/>
  </w:num>
  <w:num w:numId="14" w16cid:durableId="237982626">
    <w:abstractNumId w:val="6"/>
  </w:num>
  <w:num w:numId="15" w16cid:durableId="1566910888">
    <w:abstractNumId w:val="10"/>
  </w:num>
  <w:num w:numId="16" w16cid:durableId="1704356309">
    <w:abstractNumId w:val="3"/>
  </w:num>
  <w:num w:numId="17" w16cid:durableId="17508881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F3E"/>
    <w:rsid w:val="00000881"/>
    <w:rsid w:val="0000094E"/>
    <w:rsid w:val="0000156C"/>
    <w:rsid w:val="00001ABF"/>
    <w:rsid w:val="00001B8C"/>
    <w:rsid w:val="0000271B"/>
    <w:rsid w:val="000029A1"/>
    <w:rsid w:val="00003286"/>
    <w:rsid w:val="000040EF"/>
    <w:rsid w:val="00004F1D"/>
    <w:rsid w:val="0000516C"/>
    <w:rsid w:val="00007951"/>
    <w:rsid w:val="00012F13"/>
    <w:rsid w:val="00016170"/>
    <w:rsid w:val="00017B87"/>
    <w:rsid w:val="00020E07"/>
    <w:rsid w:val="00022225"/>
    <w:rsid w:val="00022C77"/>
    <w:rsid w:val="00023632"/>
    <w:rsid w:val="00023DE6"/>
    <w:rsid w:val="0002442A"/>
    <w:rsid w:val="00024F9F"/>
    <w:rsid w:val="000250F7"/>
    <w:rsid w:val="000268A1"/>
    <w:rsid w:val="000274CF"/>
    <w:rsid w:val="00033104"/>
    <w:rsid w:val="00035035"/>
    <w:rsid w:val="00035122"/>
    <w:rsid w:val="00035C6A"/>
    <w:rsid w:val="00035D0A"/>
    <w:rsid w:val="000363BD"/>
    <w:rsid w:val="000405F8"/>
    <w:rsid w:val="0004083F"/>
    <w:rsid w:val="00040C2F"/>
    <w:rsid w:val="00043212"/>
    <w:rsid w:val="000439A6"/>
    <w:rsid w:val="00045C00"/>
    <w:rsid w:val="00046530"/>
    <w:rsid w:val="000506B1"/>
    <w:rsid w:val="00051828"/>
    <w:rsid w:val="00052D4E"/>
    <w:rsid w:val="00054B03"/>
    <w:rsid w:val="000560E2"/>
    <w:rsid w:val="0006045E"/>
    <w:rsid w:val="000619F7"/>
    <w:rsid w:val="00061A10"/>
    <w:rsid w:val="00062B9C"/>
    <w:rsid w:val="000639F4"/>
    <w:rsid w:val="000643FD"/>
    <w:rsid w:val="000646C3"/>
    <w:rsid w:val="00065F2F"/>
    <w:rsid w:val="00066B12"/>
    <w:rsid w:val="00067002"/>
    <w:rsid w:val="00067F0F"/>
    <w:rsid w:val="00071B25"/>
    <w:rsid w:val="00071F3A"/>
    <w:rsid w:val="000731D0"/>
    <w:rsid w:val="00075643"/>
    <w:rsid w:val="0007638B"/>
    <w:rsid w:val="00076655"/>
    <w:rsid w:val="00076CDE"/>
    <w:rsid w:val="000805A1"/>
    <w:rsid w:val="00080D6D"/>
    <w:rsid w:val="0008251E"/>
    <w:rsid w:val="0008257B"/>
    <w:rsid w:val="00082C73"/>
    <w:rsid w:val="00086441"/>
    <w:rsid w:val="00090909"/>
    <w:rsid w:val="000911A2"/>
    <w:rsid w:val="00094B8C"/>
    <w:rsid w:val="00094D93"/>
    <w:rsid w:val="0009585D"/>
    <w:rsid w:val="00097DEB"/>
    <w:rsid w:val="000A0121"/>
    <w:rsid w:val="000A0BDA"/>
    <w:rsid w:val="000A1CFF"/>
    <w:rsid w:val="000A53CF"/>
    <w:rsid w:val="000A69F3"/>
    <w:rsid w:val="000A6A67"/>
    <w:rsid w:val="000B1973"/>
    <w:rsid w:val="000B1A32"/>
    <w:rsid w:val="000B2929"/>
    <w:rsid w:val="000B3435"/>
    <w:rsid w:val="000B378D"/>
    <w:rsid w:val="000B3FBE"/>
    <w:rsid w:val="000B42BB"/>
    <w:rsid w:val="000B519E"/>
    <w:rsid w:val="000B56F2"/>
    <w:rsid w:val="000B73CF"/>
    <w:rsid w:val="000C016E"/>
    <w:rsid w:val="000C3B8B"/>
    <w:rsid w:val="000C3BD3"/>
    <w:rsid w:val="000C43E8"/>
    <w:rsid w:val="000C4647"/>
    <w:rsid w:val="000C6012"/>
    <w:rsid w:val="000C6DC2"/>
    <w:rsid w:val="000C734C"/>
    <w:rsid w:val="000C7771"/>
    <w:rsid w:val="000D05B5"/>
    <w:rsid w:val="000D14BD"/>
    <w:rsid w:val="000D34C2"/>
    <w:rsid w:val="000D3BCF"/>
    <w:rsid w:val="000D54E5"/>
    <w:rsid w:val="000D5F72"/>
    <w:rsid w:val="000D649E"/>
    <w:rsid w:val="000D7330"/>
    <w:rsid w:val="000E3397"/>
    <w:rsid w:val="000E3F93"/>
    <w:rsid w:val="000E41A6"/>
    <w:rsid w:val="000E5D6F"/>
    <w:rsid w:val="000E6AD2"/>
    <w:rsid w:val="000F1BAC"/>
    <w:rsid w:val="000F3169"/>
    <w:rsid w:val="000F488B"/>
    <w:rsid w:val="000F7A13"/>
    <w:rsid w:val="00101349"/>
    <w:rsid w:val="00102C04"/>
    <w:rsid w:val="00102D93"/>
    <w:rsid w:val="00102F19"/>
    <w:rsid w:val="001064EC"/>
    <w:rsid w:val="00106B9B"/>
    <w:rsid w:val="00106BE6"/>
    <w:rsid w:val="00106F76"/>
    <w:rsid w:val="0011017D"/>
    <w:rsid w:val="00110497"/>
    <w:rsid w:val="0011123D"/>
    <w:rsid w:val="00111F09"/>
    <w:rsid w:val="00112842"/>
    <w:rsid w:val="00112B70"/>
    <w:rsid w:val="00113AFA"/>
    <w:rsid w:val="00113E4C"/>
    <w:rsid w:val="001142BE"/>
    <w:rsid w:val="00115A32"/>
    <w:rsid w:val="00115FD8"/>
    <w:rsid w:val="00116F07"/>
    <w:rsid w:val="001202A5"/>
    <w:rsid w:val="00121ACB"/>
    <w:rsid w:val="00122EEA"/>
    <w:rsid w:val="00123180"/>
    <w:rsid w:val="00125382"/>
    <w:rsid w:val="00125832"/>
    <w:rsid w:val="00126655"/>
    <w:rsid w:val="00133398"/>
    <w:rsid w:val="00133B0F"/>
    <w:rsid w:val="00134A3B"/>
    <w:rsid w:val="00135243"/>
    <w:rsid w:val="00135930"/>
    <w:rsid w:val="001408F8"/>
    <w:rsid w:val="00141F98"/>
    <w:rsid w:val="0014218B"/>
    <w:rsid w:val="00142997"/>
    <w:rsid w:val="00142A46"/>
    <w:rsid w:val="00142BBF"/>
    <w:rsid w:val="001472C4"/>
    <w:rsid w:val="0014793A"/>
    <w:rsid w:val="0015029A"/>
    <w:rsid w:val="00150C87"/>
    <w:rsid w:val="001515DD"/>
    <w:rsid w:val="001517BD"/>
    <w:rsid w:val="00152045"/>
    <w:rsid w:val="001535FC"/>
    <w:rsid w:val="001537E4"/>
    <w:rsid w:val="001554B9"/>
    <w:rsid w:val="00155942"/>
    <w:rsid w:val="00155D63"/>
    <w:rsid w:val="00157BE2"/>
    <w:rsid w:val="001623C9"/>
    <w:rsid w:val="001652D3"/>
    <w:rsid w:val="0016623B"/>
    <w:rsid w:val="00167727"/>
    <w:rsid w:val="00170394"/>
    <w:rsid w:val="00171B8D"/>
    <w:rsid w:val="00171CD9"/>
    <w:rsid w:val="00172EBF"/>
    <w:rsid w:val="001731CA"/>
    <w:rsid w:val="0017377E"/>
    <w:rsid w:val="00174DB6"/>
    <w:rsid w:val="00175C85"/>
    <w:rsid w:val="001805D3"/>
    <w:rsid w:val="00180FBB"/>
    <w:rsid w:val="00182C4F"/>
    <w:rsid w:val="00184112"/>
    <w:rsid w:val="00185E24"/>
    <w:rsid w:val="0019033D"/>
    <w:rsid w:val="00191B0E"/>
    <w:rsid w:val="00194033"/>
    <w:rsid w:val="00196D1F"/>
    <w:rsid w:val="00197D55"/>
    <w:rsid w:val="001A01E0"/>
    <w:rsid w:val="001A0A86"/>
    <w:rsid w:val="001A31C7"/>
    <w:rsid w:val="001A3D08"/>
    <w:rsid w:val="001A3FDF"/>
    <w:rsid w:val="001A4F6A"/>
    <w:rsid w:val="001A532F"/>
    <w:rsid w:val="001A7304"/>
    <w:rsid w:val="001B0559"/>
    <w:rsid w:val="001B05AF"/>
    <w:rsid w:val="001B1139"/>
    <w:rsid w:val="001B146E"/>
    <w:rsid w:val="001B2340"/>
    <w:rsid w:val="001B2380"/>
    <w:rsid w:val="001B39F5"/>
    <w:rsid w:val="001B4445"/>
    <w:rsid w:val="001B63F3"/>
    <w:rsid w:val="001C506C"/>
    <w:rsid w:val="001C5791"/>
    <w:rsid w:val="001D0792"/>
    <w:rsid w:val="001D080C"/>
    <w:rsid w:val="001D2EAE"/>
    <w:rsid w:val="001D409F"/>
    <w:rsid w:val="001D472D"/>
    <w:rsid w:val="001D550E"/>
    <w:rsid w:val="001D6119"/>
    <w:rsid w:val="001D6327"/>
    <w:rsid w:val="001D639B"/>
    <w:rsid w:val="001D6426"/>
    <w:rsid w:val="001D6F89"/>
    <w:rsid w:val="001D7053"/>
    <w:rsid w:val="001D7E36"/>
    <w:rsid w:val="001E0121"/>
    <w:rsid w:val="001E02F7"/>
    <w:rsid w:val="001E3AE5"/>
    <w:rsid w:val="001E40C5"/>
    <w:rsid w:val="001E512D"/>
    <w:rsid w:val="001E5148"/>
    <w:rsid w:val="001E54D1"/>
    <w:rsid w:val="001E6E30"/>
    <w:rsid w:val="001F0A9D"/>
    <w:rsid w:val="001F12F6"/>
    <w:rsid w:val="001F2E14"/>
    <w:rsid w:val="001F6197"/>
    <w:rsid w:val="002000FB"/>
    <w:rsid w:val="00202E6E"/>
    <w:rsid w:val="00206651"/>
    <w:rsid w:val="00207B48"/>
    <w:rsid w:val="00207B97"/>
    <w:rsid w:val="00211C15"/>
    <w:rsid w:val="002127C9"/>
    <w:rsid w:val="002162EB"/>
    <w:rsid w:val="0021652B"/>
    <w:rsid w:val="00216869"/>
    <w:rsid w:val="00217E04"/>
    <w:rsid w:val="00220ED6"/>
    <w:rsid w:val="002211FF"/>
    <w:rsid w:val="002217DF"/>
    <w:rsid w:val="002219D5"/>
    <w:rsid w:val="00222734"/>
    <w:rsid w:val="00232CD1"/>
    <w:rsid w:val="00234BDB"/>
    <w:rsid w:val="00236791"/>
    <w:rsid w:val="00236F00"/>
    <w:rsid w:val="00243B5E"/>
    <w:rsid w:val="00246BE8"/>
    <w:rsid w:val="0024704A"/>
    <w:rsid w:val="00252471"/>
    <w:rsid w:val="002527C7"/>
    <w:rsid w:val="002527EE"/>
    <w:rsid w:val="002536F6"/>
    <w:rsid w:val="0025395C"/>
    <w:rsid w:val="00255D8E"/>
    <w:rsid w:val="00256812"/>
    <w:rsid w:val="002631C2"/>
    <w:rsid w:val="002637E2"/>
    <w:rsid w:val="0026474F"/>
    <w:rsid w:val="00265DB2"/>
    <w:rsid w:val="00266966"/>
    <w:rsid w:val="00267385"/>
    <w:rsid w:val="00267909"/>
    <w:rsid w:val="0026790C"/>
    <w:rsid w:val="00267B2B"/>
    <w:rsid w:val="00271B8C"/>
    <w:rsid w:val="00272F98"/>
    <w:rsid w:val="00275E6F"/>
    <w:rsid w:val="00280622"/>
    <w:rsid w:val="002807B7"/>
    <w:rsid w:val="00280B28"/>
    <w:rsid w:val="00281C40"/>
    <w:rsid w:val="002869AC"/>
    <w:rsid w:val="002878DD"/>
    <w:rsid w:val="002909C7"/>
    <w:rsid w:val="0029120B"/>
    <w:rsid w:val="00291B42"/>
    <w:rsid w:val="0029206B"/>
    <w:rsid w:val="00293564"/>
    <w:rsid w:val="00293874"/>
    <w:rsid w:val="002967EC"/>
    <w:rsid w:val="00296BE3"/>
    <w:rsid w:val="002A0634"/>
    <w:rsid w:val="002A08F3"/>
    <w:rsid w:val="002A459A"/>
    <w:rsid w:val="002A4D29"/>
    <w:rsid w:val="002A4F4E"/>
    <w:rsid w:val="002A502E"/>
    <w:rsid w:val="002A5FF9"/>
    <w:rsid w:val="002B11E8"/>
    <w:rsid w:val="002B17F0"/>
    <w:rsid w:val="002B1A26"/>
    <w:rsid w:val="002B4E9E"/>
    <w:rsid w:val="002B6114"/>
    <w:rsid w:val="002C0F6A"/>
    <w:rsid w:val="002C1B23"/>
    <w:rsid w:val="002C20E1"/>
    <w:rsid w:val="002C3D25"/>
    <w:rsid w:val="002C4E95"/>
    <w:rsid w:val="002C52EE"/>
    <w:rsid w:val="002C7720"/>
    <w:rsid w:val="002D0772"/>
    <w:rsid w:val="002D2421"/>
    <w:rsid w:val="002D6D49"/>
    <w:rsid w:val="002D74C3"/>
    <w:rsid w:val="002D7A3D"/>
    <w:rsid w:val="002D7EF5"/>
    <w:rsid w:val="002D7FE2"/>
    <w:rsid w:val="002E108D"/>
    <w:rsid w:val="002E12BC"/>
    <w:rsid w:val="002E2009"/>
    <w:rsid w:val="002E2340"/>
    <w:rsid w:val="002E35A4"/>
    <w:rsid w:val="002E3F02"/>
    <w:rsid w:val="002E4DBA"/>
    <w:rsid w:val="002E4DD8"/>
    <w:rsid w:val="002E5163"/>
    <w:rsid w:val="002E582D"/>
    <w:rsid w:val="002E6793"/>
    <w:rsid w:val="002E6EEC"/>
    <w:rsid w:val="002E7703"/>
    <w:rsid w:val="002F1270"/>
    <w:rsid w:val="002F153D"/>
    <w:rsid w:val="002F20EE"/>
    <w:rsid w:val="002F2495"/>
    <w:rsid w:val="002F2D1E"/>
    <w:rsid w:val="002F3CBC"/>
    <w:rsid w:val="002F3E15"/>
    <w:rsid w:val="002F6DA2"/>
    <w:rsid w:val="002F7CDF"/>
    <w:rsid w:val="00300741"/>
    <w:rsid w:val="003052A8"/>
    <w:rsid w:val="00307196"/>
    <w:rsid w:val="00307A2B"/>
    <w:rsid w:val="00307F36"/>
    <w:rsid w:val="00310890"/>
    <w:rsid w:val="00311A5F"/>
    <w:rsid w:val="00312FC4"/>
    <w:rsid w:val="00317347"/>
    <w:rsid w:val="00321159"/>
    <w:rsid w:val="0032126E"/>
    <w:rsid w:val="003223DB"/>
    <w:rsid w:val="0032300B"/>
    <w:rsid w:val="003248E5"/>
    <w:rsid w:val="00324DCF"/>
    <w:rsid w:val="0032609D"/>
    <w:rsid w:val="00332428"/>
    <w:rsid w:val="003329CB"/>
    <w:rsid w:val="0033357A"/>
    <w:rsid w:val="00333983"/>
    <w:rsid w:val="00335D31"/>
    <w:rsid w:val="00336510"/>
    <w:rsid w:val="00339F5B"/>
    <w:rsid w:val="003403D8"/>
    <w:rsid w:val="003405D8"/>
    <w:rsid w:val="0034310E"/>
    <w:rsid w:val="00343A60"/>
    <w:rsid w:val="00343EF2"/>
    <w:rsid w:val="00343F15"/>
    <w:rsid w:val="00344986"/>
    <w:rsid w:val="0034584B"/>
    <w:rsid w:val="00345B2E"/>
    <w:rsid w:val="00347F35"/>
    <w:rsid w:val="00351620"/>
    <w:rsid w:val="00351714"/>
    <w:rsid w:val="00352C23"/>
    <w:rsid w:val="003544C2"/>
    <w:rsid w:val="00354BCB"/>
    <w:rsid w:val="00355D56"/>
    <w:rsid w:val="00360B45"/>
    <w:rsid w:val="00362CCC"/>
    <w:rsid w:val="00364632"/>
    <w:rsid w:val="00366325"/>
    <w:rsid w:val="0036704B"/>
    <w:rsid w:val="00371290"/>
    <w:rsid w:val="00372485"/>
    <w:rsid w:val="00373BCE"/>
    <w:rsid w:val="00375B6C"/>
    <w:rsid w:val="00375E75"/>
    <w:rsid w:val="00376FB5"/>
    <w:rsid w:val="00377484"/>
    <w:rsid w:val="00380CD3"/>
    <w:rsid w:val="00381BD9"/>
    <w:rsid w:val="003831F9"/>
    <w:rsid w:val="00385E19"/>
    <w:rsid w:val="003879B2"/>
    <w:rsid w:val="0039063A"/>
    <w:rsid w:val="0039170B"/>
    <w:rsid w:val="00391A47"/>
    <w:rsid w:val="00392465"/>
    <w:rsid w:val="00394609"/>
    <w:rsid w:val="003948FA"/>
    <w:rsid w:val="003958C5"/>
    <w:rsid w:val="00396839"/>
    <w:rsid w:val="0039700F"/>
    <w:rsid w:val="0039705E"/>
    <w:rsid w:val="00397BD6"/>
    <w:rsid w:val="003A0706"/>
    <w:rsid w:val="003A1A98"/>
    <w:rsid w:val="003A2A54"/>
    <w:rsid w:val="003A4A6C"/>
    <w:rsid w:val="003A4D6D"/>
    <w:rsid w:val="003A6430"/>
    <w:rsid w:val="003A6925"/>
    <w:rsid w:val="003A7292"/>
    <w:rsid w:val="003A7480"/>
    <w:rsid w:val="003A7AD2"/>
    <w:rsid w:val="003B3221"/>
    <w:rsid w:val="003B72A7"/>
    <w:rsid w:val="003B7496"/>
    <w:rsid w:val="003B7BF8"/>
    <w:rsid w:val="003C1804"/>
    <w:rsid w:val="003C25A4"/>
    <w:rsid w:val="003C27FB"/>
    <w:rsid w:val="003C3E6B"/>
    <w:rsid w:val="003C4EA2"/>
    <w:rsid w:val="003C654F"/>
    <w:rsid w:val="003D0A01"/>
    <w:rsid w:val="003D14B6"/>
    <w:rsid w:val="003D2E99"/>
    <w:rsid w:val="003D39D2"/>
    <w:rsid w:val="003D65EE"/>
    <w:rsid w:val="003D7DC4"/>
    <w:rsid w:val="003D7E04"/>
    <w:rsid w:val="003E3E77"/>
    <w:rsid w:val="003E4009"/>
    <w:rsid w:val="003E410B"/>
    <w:rsid w:val="003E65BB"/>
    <w:rsid w:val="003E7D57"/>
    <w:rsid w:val="003F10D6"/>
    <w:rsid w:val="003F2682"/>
    <w:rsid w:val="003F69AE"/>
    <w:rsid w:val="003F6BB3"/>
    <w:rsid w:val="003F706D"/>
    <w:rsid w:val="0040000F"/>
    <w:rsid w:val="00402BDA"/>
    <w:rsid w:val="00403E37"/>
    <w:rsid w:val="00405BC3"/>
    <w:rsid w:val="00405DF1"/>
    <w:rsid w:val="0041090B"/>
    <w:rsid w:val="004111ED"/>
    <w:rsid w:val="00411E9E"/>
    <w:rsid w:val="004122E4"/>
    <w:rsid w:val="00412330"/>
    <w:rsid w:val="00412CD1"/>
    <w:rsid w:val="004138EA"/>
    <w:rsid w:val="0041466F"/>
    <w:rsid w:val="0041468D"/>
    <w:rsid w:val="00414D23"/>
    <w:rsid w:val="00416519"/>
    <w:rsid w:val="00416913"/>
    <w:rsid w:val="004176C8"/>
    <w:rsid w:val="0042221A"/>
    <w:rsid w:val="004225CE"/>
    <w:rsid w:val="00422BB5"/>
    <w:rsid w:val="0042365D"/>
    <w:rsid w:val="0042445A"/>
    <w:rsid w:val="00427872"/>
    <w:rsid w:val="00430552"/>
    <w:rsid w:val="00431B85"/>
    <w:rsid w:val="00431D24"/>
    <w:rsid w:val="00432725"/>
    <w:rsid w:val="004357EF"/>
    <w:rsid w:val="00435CFD"/>
    <w:rsid w:val="004370E2"/>
    <w:rsid w:val="004410C5"/>
    <w:rsid w:val="00442537"/>
    <w:rsid w:val="0044294A"/>
    <w:rsid w:val="00447142"/>
    <w:rsid w:val="00447DA0"/>
    <w:rsid w:val="00450937"/>
    <w:rsid w:val="00450E1F"/>
    <w:rsid w:val="00451B23"/>
    <w:rsid w:val="00452E69"/>
    <w:rsid w:val="004536CB"/>
    <w:rsid w:val="004545D5"/>
    <w:rsid w:val="00454D2E"/>
    <w:rsid w:val="004563F3"/>
    <w:rsid w:val="00456BF2"/>
    <w:rsid w:val="00457A2F"/>
    <w:rsid w:val="00457EBD"/>
    <w:rsid w:val="00460018"/>
    <w:rsid w:val="00462A90"/>
    <w:rsid w:val="00463D0D"/>
    <w:rsid w:val="004668A3"/>
    <w:rsid w:val="00467D38"/>
    <w:rsid w:val="00472707"/>
    <w:rsid w:val="00472D02"/>
    <w:rsid w:val="00473BE8"/>
    <w:rsid w:val="00474831"/>
    <w:rsid w:val="00474E27"/>
    <w:rsid w:val="0047513C"/>
    <w:rsid w:val="00477075"/>
    <w:rsid w:val="00477801"/>
    <w:rsid w:val="00477C05"/>
    <w:rsid w:val="00480AC6"/>
    <w:rsid w:val="0048194B"/>
    <w:rsid w:val="0049037A"/>
    <w:rsid w:val="00491434"/>
    <w:rsid w:val="004923F3"/>
    <w:rsid w:val="0049430E"/>
    <w:rsid w:val="00495203"/>
    <w:rsid w:val="00497E04"/>
    <w:rsid w:val="004A0D15"/>
    <w:rsid w:val="004A2C5D"/>
    <w:rsid w:val="004A488D"/>
    <w:rsid w:val="004A5538"/>
    <w:rsid w:val="004A7C21"/>
    <w:rsid w:val="004B0363"/>
    <w:rsid w:val="004B1120"/>
    <w:rsid w:val="004B129D"/>
    <w:rsid w:val="004B1709"/>
    <w:rsid w:val="004B2942"/>
    <w:rsid w:val="004B3AC6"/>
    <w:rsid w:val="004B3D86"/>
    <w:rsid w:val="004B60A6"/>
    <w:rsid w:val="004B63DF"/>
    <w:rsid w:val="004B7018"/>
    <w:rsid w:val="004C0186"/>
    <w:rsid w:val="004C207D"/>
    <w:rsid w:val="004C370E"/>
    <w:rsid w:val="004C44E8"/>
    <w:rsid w:val="004C6F99"/>
    <w:rsid w:val="004C73C0"/>
    <w:rsid w:val="004D0C38"/>
    <w:rsid w:val="004D1ED2"/>
    <w:rsid w:val="004D21F5"/>
    <w:rsid w:val="004D3BFC"/>
    <w:rsid w:val="004D48A5"/>
    <w:rsid w:val="004D4BEE"/>
    <w:rsid w:val="004D5A95"/>
    <w:rsid w:val="004D6B90"/>
    <w:rsid w:val="004D7F38"/>
    <w:rsid w:val="004E1446"/>
    <w:rsid w:val="004E5C53"/>
    <w:rsid w:val="004E5CD9"/>
    <w:rsid w:val="004E6095"/>
    <w:rsid w:val="004E6D23"/>
    <w:rsid w:val="004E78F9"/>
    <w:rsid w:val="004E7F9D"/>
    <w:rsid w:val="004F1A8A"/>
    <w:rsid w:val="004F2501"/>
    <w:rsid w:val="004F2A39"/>
    <w:rsid w:val="004F4237"/>
    <w:rsid w:val="004F4E2A"/>
    <w:rsid w:val="004F6173"/>
    <w:rsid w:val="004F6935"/>
    <w:rsid w:val="004F794E"/>
    <w:rsid w:val="00500687"/>
    <w:rsid w:val="00500745"/>
    <w:rsid w:val="00503F1A"/>
    <w:rsid w:val="00507D8B"/>
    <w:rsid w:val="005101E6"/>
    <w:rsid w:val="00511D57"/>
    <w:rsid w:val="00512CD7"/>
    <w:rsid w:val="0051382D"/>
    <w:rsid w:val="0051597D"/>
    <w:rsid w:val="005169EF"/>
    <w:rsid w:val="00517E40"/>
    <w:rsid w:val="0052005E"/>
    <w:rsid w:val="00524E14"/>
    <w:rsid w:val="00525A08"/>
    <w:rsid w:val="00525C42"/>
    <w:rsid w:val="00526AC0"/>
    <w:rsid w:val="00526E5C"/>
    <w:rsid w:val="0052708C"/>
    <w:rsid w:val="005279F0"/>
    <w:rsid w:val="00527DCD"/>
    <w:rsid w:val="00530350"/>
    <w:rsid w:val="005323D6"/>
    <w:rsid w:val="005326DD"/>
    <w:rsid w:val="00533F32"/>
    <w:rsid w:val="005359C4"/>
    <w:rsid w:val="00535F39"/>
    <w:rsid w:val="0053630A"/>
    <w:rsid w:val="00537C84"/>
    <w:rsid w:val="00540BAF"/>
    <w:rsid w:val="00540F07"/>
    <w:rsid w:val="00545EAC"/>
    <w:rsid w:val="005460B2"/>
    <w:rsid w:val="00546B87"/>
    <w:rsid w:val="0054737B"/>
    <w:rsid w:val="005475D5"/>
    <w:rsid w:val="005476C0"/>
    <w:rsid w:val="00550439"/>
    <w:rsid w:val="00550899"/>
    <w:rsid w:val="00551CFD"/>
    <w:rsid w:val="00553E89"/>
    <w:rsid w:val="0055436E"/>
    <w:rsid w:val="00554E45"/>
    <w:rsid w:val="00557608"/>
    <w:rsid w:val="00557A33"/>
    <w:rsid w:val="00557C17"/>
    <w:rsid w:val="00560AC6"/>
    <w:rsid w:val="00562556"/>
    <w:rsid w:val="00564115"/>
    <w:rsid w:val="00567051"/>
    <w:rsid w:val="005675D2"/>
    <w:rsid w:val="005701D6"/>
    <w:rsid w:val="00571535"/>
    <w:rsid w:val="005715E4"/>
    <w:rsid w:val="005720CF"/>
    <w:rsid w:val="00572BB0"/>
    <w:rsid w:val="00573AB4"/>
    <w:rsid w:val="00574557"/>
    <w:rsid w:val="00575137"/>
    <w:rsid w:val="00575617"/>
    <w:rsid w:val="00575D22"/>
    <w:rsid w:val="005769B5"/>
    <w:rsid w:val="00581073"/>
    <w:rsid w:val="0058275B"/>
    <w:rsid w:val="00582C48"/>
    <w:rsid w:val="00584358"/>
    <w:rsid w:val="005854D0"/>
    <w:rsid w:val="00585FC9"/>
    <w:rsid w:val="005863CC"/>
    <w:rsid w:val="0058721A"/>
    <w:rsid w:val="005914F9"/>
    <w:rsid w:val="00592B4C"/>
    <w:rsid w:val="00593733"/>
    <w:rsid w:val="005937BE"/>
    <w:rsid w:val="00595724"/>
    <w:rsid w:val="00595DBD"/>
    <w:rsid w:val="00596B81"/>
    <w:rsid w:val="005A5DD1"/>
    <w:rsid w:val="005A6AB1"/>
    <w:rsid w:val="005B0ABE"/>
    <w:rsid w:val="005B15EC"/>
    <w:rsid w:val="005B1DCA"/>
    <w:rsid w:val="005B1F69"/>
    <w:rsid w:val="005B26CA"/>
    <w:rsid w:val="005B3925"/>
    <w:rsid w:val="005B3B63"/>
    <w:rsid w:val="005B4046"/>
    <w:rsid w:val="005B5701"/>
    <w:rsid w:val="005B6875"/>
    <w:rsid w:val="005B791E"/>
    <w:rsid w:val="005C0BAC"/>
    <w:rsid w:val="005C1064"/>
    <w:rsid w:val="005C23A0"/>
    <w:rsid w:val="005C314A"/>
    <w:rsid w:val="005C3662"/>
    <w:rsid w:val="005C39FB"/>
    <w:rsid w:val="005C4C8D"/>
    <w:rsid w:val="005C696D"/>
    <w:rsid w:val="005CA25B"/>
    <w:rsid w:val="005D4087"/>
    <w:rsid w:val="005D477D"/>
    <w:rsid w:val="005D77BF"/>
    <w:rsid w:val="005D7D3E"/>
    <w:rsid w:val="005E08DA"/>
    <w:rsid w:val="005E15B0"/>
    <w:rsid w:val="005E3170"/>
    <w:rsid w:val="005E4EA3"/>
    <w:rsid w:val="005E50BC"/>
    <w:rsid w:val="005E52FC"/>
    <w:rsid w:val="005E5B3A"/>
    <w:rsid w:val="005E6612"/>
    <w:rsid w:val="005E6A6A"/>
    <w:rsid w:val="005E6ED3"/>
    <w:rsid w:val="005F1452"/>
    <w:rsid w:val="005F1728"/>
    <w:rsid w:val="005F1C28"/>
    <w:rsid w:val="005F2BA7"/>
    <w:rsid w:val="005F2D0D"/>
    <w:rsid w:val="005F46D4"/>
    <w:rsid w:val="005F728E"/>
    <w:rsid w:val="005F7839"/>
    <w:rsid w:val="005F784C"/>
    <w:rsid w:val="005F7D8B"/>
    <w:rsid w:val="00600127"/>
    <w:rsid w:val="00600707"/>
    <w:rsid w:val="006015F5"/>
    <w:rsid w:val="00602AF9"/>
    <w:rsid w:val="006045DB"/>
    <w:rsid w:val="00605B0B"/>
    <w:rsid w:val="00606508"/>
    <w:rsid w:val="00607F26"/>
    <w:rsid w:val="006115D1"/>
    <w:rsid w:val="00611E6E"/>
    <w:rsid w:val="006120E6"/>
    <w:rsid w:val="006157F4"/>
    <w:rsid w:val="00615C0B"/>
    <w:rsid w:val="006220E7"/>
    <w:rsid w:val="0062383A"/>
    <w:rsid w:val="006239D9"/>
    <w:rsid w:val="00625C9C"/>
    <w:rsid w:val="00625FD2"/>
    <w:rsid w:val="00626128"/>
    <w:rsid w:val="00630283"/>
    <w:rsid w:val="00632EF2"/>
    <w:rsid w:val="00633177"/>
    <w:rsid w:val="006359A3"/>
    <w:rsid w:val="00635B95"/>
    <w:rsid w:val="006362AF"/>
    <w:rsid w:val="0064104C"/>
    <w:rsid w:val="006418AA"/>
    <w:rsid w:val="00645461"/>
    <w:rsid w:val="006460A2"/>
    <w:rsid w:val="0064664B"/>
    <w:rsid w:val="00647832"/>
    <w:rsid w:val="00647AAE"/>
    <w:rsid w:val="0065252F"/>
    <w:rsid w:val="006537C0"/>
    <w:rsid w:val="00655A7B"/>
    <w:rsid w:val="0065622E"/>
    <w:rsid w:val="006579BA"/>
    <w:rsid w:val="00660A73"/>
    <w:rsid w:val="00662B36"/>
    <w:rsid w:val="00663D06"/>
    <w:rsid w:val="00663ED3"/>
    <w:rsid w:val="006676D7"/>
    <w:rsid w:val="006702D8"/>
    <w:rsid w:val="00671942"/>
    <w:rsid w:val="00671CA3"/>
    <w:rsid w:val="00674353"/>
    <w:rsid w:val="006756A8"/>
    <w:rsid w:val="006763D2"/>
    <w:rsid w:val="00680B1A"/>
    <w:rsid w:val="006822D0"/>
    <w:rsid w:val="00684A8A"/>
    <w:rsid w:val="00685487"/>
    <w:rsid w:val="006855EE"/>
    <w:rsid w:val="00685FE6"/>
    <w:rsid w:val="00686DFD"/>
    <w:rsid w:val="00687996"/>
    <w:rsid w:val="00691302"/>
    <w:rsid w:val="00691AF4"/>
    <w:rsid w:val="006928C5"/>
    <w:rsid w:val="006931AE"/>
    <w:rsid w:val="00693F3E"/>
    <w:rsid w:val="0069482A"/>
    <w:rsid w:val="006A0B5A"/>
    <w:rsid w:val="006A15E4"/>
    <w:rsid w:val="006A2F72"/>
    <w:rsid w:val="006A31AF"/>
    <w:rsid w:val="006A33D6"/>
    <w:rsid w:val="006A3DAF"/>
    <w:rsid w:val="006A454A"/>
    <w:rsid w:val="006A48AE"/>
    <w:rsid w:val="006A55EF"/>
    <w:rsid w:val="006A5B4D"/>
    <w:rsid w:val="006A5FED"/>
    <w:rsid w:val="006A699E"/>
    <w:rsid w:val="006A70F1"/>
    <w:rsid w:val="006A77CB"/>
    <w:rsid w:val="006B105D"/>
    <w:rsid w:val="006B2836"/>
    <w:rsid w:val="006B30BA"/>
    <w:rsid w:val="006B35F4"/>
    <w:rsid w:val="006B5752"/>
    <w:rsid w:val="006B6754"/>
    <w:rsid w:val="006B68A2"/>
    <w:rsid w:val="006C2623"/>
    <w:rsid w:val="006C2876"/>
    <w:rsid w:val="006C2948"/>
    <w:rsid w:val="006C3064"/>
    <w:rsid w:val="006C38AF"/>
    <w:rsid w:val="006C4ED3"/>
    <w:rsid w:val="006C51E2"/>
    <w:rsid w:val="006C52A9"/>
    <w:rsid w:val="006C6F94"/>
    <w:rsid w:val="006C7915"/>
    <w:rsid w:val="006D031B"/>
    <w:rsid w:val="006D056F"/>
    <w:rsid w:val="006D0EA2"/>
    <w:rsid w:val="006D12BC"/>
    <w:rsid w:val="006D181E"/>
    <w:rsid w:val="006D1D23"/>
    <w:rsid w:val="006D3D84"/>
    <w:rsid w:val="006D486F"/>
    <w:rsid w:val="006D495C"/>
    <w:rsid w:val="006D51AA"/>
    <w:rsid w:val="006D57AB"/>
    <w:rsid w:val="006D78D1"/>
    <w:rsid w:val="006D7E03"/>
    <w:rsid w:val="006E07AA"/>
    <w:rsid w:val="006E2F31"/>
    <w:rsid w:val="006E3E19"/>
    <w:rsid w:val="006F0DAF"/>
    <w:rsid w:val="006F1B90"/>
    <w:rsid w:val="006F44EA"/>
    <w:rsid w:val="006F5620"/>
    <w:rsid w:val="00700BB7"/>
    <w:rsid w:val="0070343D"/>
    <w:rsid w:val="00703A26"/>
    <w:rsid w:val="007065BD"/>
    <w:rsid w:val="00707464"/>
    <w:rsid w:val="0070753E"/>
    <w:rsid w:val="0070B892"/>
    <w:rsid w:val="007115AA"/>
    <w:rsid w:val="00711BEA"/>
    <w:rsid w:val="00713FD8"/>
    <w:rsid w:val="0071427C"/>
    <w:rsid w:val="00716AEF"/>
    <w:rsid w:val="00720292"/>
    <w:rsid w:val="00723779"/>
    <w:rsid w:val="00723FA7"/>
    <w:rsid w:val="0072643D"/>
    <w:rsid w:val="00726660"/>
    <w:rsid w:val="007270B6"/>
    <w:rsid w:val="00732EDD"/>
    <w:rsid w:val="0073322C"/>
    <w:rsid w:val="0073420E"/>
    <w:rsid w:val="0073469A"/>
    <w:rsid w:val="00737E52"/>
    <w:rsid w:val="00740C72"/>
    <w:rsid w:val="00741620"/>
    <w:rsid w:val="00742FF5"/>
    <w:rsid w:val="00743946"/>
    <w:rsid w:val="00744A44"/>
    <w:rsid w:val="0074721E"/>
    <w:rsid w:val="00747D3D"/>
    <w:rsid w:val="00752A48"/>
    <w:rsid w:val="00752C79"/>
    <w:rsid w:val="0075338A"/>
    <w:rsid w:val="007534D1"/>
    <w:rsid w:val="00753BB5"/>
    <w:rsid w:val="007547D5"/>
    <w:rsid w:val="00756C16"/>
    <w:rsid w:val="00761D6C"/>
    <w:rsid w:val="00761FC8"/>
    <w:rsid w:val="00762C1B"/>
    <w:rsid w:val="007632FA"/>
    <w:rsid w:val="00763F5B"/>
    <w:rsid w:val="007641AE"/>
    <w:rsid w:val="00764A68"/>
    <w:rsid w:val="007650D9"/>
    <w:rsid w:val="00765268"/>
    <w:rsid w:val="007667F4"/>
    <w:rsid w:val="00771C28"/>
    <w:rsid w:val="00773404"/>
    <w:rsid w:val="0077493D"/>
    <w:rsid w:val="00775A73"/>
    <w:rsid w:val="00776DA6"/>
    <w:rsid w:val="00780CEB"/>
    <w:rsid w:val="00780DB0"/>
    <w:rsid w:val="0078366E"/>
    <w:rsid w:val="00785E5D"/>
    <w:rsid w:val="00785FFC"/>
    <w:rsid w:val="00787194"/>
    <w:rsid w:val="00790FF8"/>
    <w:rsid w:val="0079235C"/>
    <w:rsid w:val="00793546"/>
    <w:rsid w:val="0079361A"/>
    <w:rsid w:val="00793F72"/>
    <w:rsid w:val="00795397"/>
    <w:rsid w:val="00797806"/>
    <w:rsid w:val="007A082E"/>
    <w:rsid w:val="007A0F75"/>
    <w:rsid w:val="007A41CC"/>
    <w:rsid w:val="007A4B72"/>
    <w:rsid w:val="007A4BF0"/>
    <w:rsid w:val="007A4C60"/>
    <w:rsid w:val="007A558B"/>
    <w:rsid w:val="007A6DD2"/>
    <w:rsid w:val="007A6E45"/>
    <w:rsid w:val="007A7506"/>
    <w:rsid w:val="007B1821"/>
    <w:rsid w:val="007B1A02"/>
    <w:rsid w:val="007B1D0F"/>
    <w:rsid w:val="007B30E1"/>
    <w:rsid w:val="007B4E4F"/>
    <w:rsid w:val="007B5ACC"/>
    <w:rsid w:val="007B7479"/>
    <w:rsid w:val="007C0A7D"/>
    <w:rsid w:val="007C2690"/>
    <w:rsid w:val="007C2A4A"/>
    <w:rsid w:val="007C3E35"/>
    <w:rsid w:val="007C48BC"/>
    <w:rsid w:val="007C6036"/>
    <w:rsid w:val="007C71F8"/>
    <w:rsid w:val="007C7E58"/>
    <w:rsid w:val="007D0754"/>
    <w:rsid w:val="007D0F28"/>
    <w:rsid w:val="007D0F41"/>
    <w:rsid w:val="007D145B"/>
    <w:rsid w:val="007D1DCC"/>
    <w:rsid w:val="007D2C4E"/>
    <w:rsid w:val="007D38E7"/>
    <w:rsid w:val="007D478D"/>
    <w:rsid w:val="007D48FA"/>
    <w:rsid w:val="007D6051"/>
    <w:rsid w:val="007D6B92"/>
    <w:rsid w:val="007D6D75"/>
    <w:rsid w:val="007D7A41"/>
    <w:rsid w:val="007E11BF"/>
    <w:rsid w:val="007E195B"/>
    <w:rsid w:val="007E3864"/>
    <w:rsid w:val="007E3B93"/>
    <w:rsid w:val="007E5661"/>
    <w:rsid w:val="007E5AC3"/>
    <w:rsid w:val="007E7945"/>
    <w:rsid w:val="007F18F1"/>
    <w:rsid w:val="007F1AE7"/>
    <w:rsid w:val="007F24CE"/>
    <w:rsid w:val="007F3182"/>
    <w:rsid w:val="007F6FA0"/>
    <w:rsid w:val="007F755D"/>
    <w:rsid w:val="008038AA"/>
    <w:rsid w:val="00804815"/>
    <w:rsid w:val="00806540"/>
    <w:rsid w:val="00807567"/>
    <w:rsid w:val="00807DC9"/>
    <w:rsid w:val="00807EA8"/>
    <w:rsid w:val="00810CE1"/>
    <w:rsid w:val="00813154"/>
    <w:rsid w:val="008143A5"/>
    <w:rsid w:val="008144A2"/>
    <w:rsid w:val="00817043"/>
    <w:rsid w:val="0082049A"/>
    <w:rsid w:val="0082510B"/>
    <w:rsid w:val="00827059"/>
    <w:rsid w:val="0083072C"/>
    <w:rsid w:val="00831012"/>
    <w:rsid w:val="00831DC2"/>
    <w:rsid w:val="00834A1C"/>
    <w:rsid w:val="00834B04"/>
    <w:rsid w:val="00835159"/>
    <w:rsid w:val="0083598D"/>
    <w:rsid w:val="00836E69"/>
    <w:rsid w:val="0084013B"/>
    <w:rsid w:val="00842B93"/>
    <w:rsid w:val="0084334C"/>
    <w:rsid w:val="0084383F"/>
    <w:rsid w:val="00844D00"/>
    <w:rsid w:val="00845094"/>
    <w:rsid w:val="00845147"/>
    <w:rsid w:val="0084583F"/>
    <w:rsid w:val="008473AF"/>
    <w:rsid w:val="008503AF"/>
    <w:rsid w:val="008517FA"/>
    <w:rsid w:val="0085230A"/>
    <w:rsid w:val="00852804"/>
    <w:rsid w:val="00852FD4"/>
    <w:rsid w:val="00853AF3"/>
    <w:rsid w:val="00854ED7"/>
    <w:rsid w:val="00856B41"/>
    <w:rsid w:val="00857710"/>
    <w:rsid w:val="008578FC"/>
    <w:rsid w:val="00860FE3"/>
    <w:rsid w:val="00861D37"/>
    <w:rsid w:val="008625E6"/>
    <w:rsid w:val="008628B9"/>
    <w:rsid w:val="008669C3"/>
    <w:rsid w:val="00866E04"/>
    <w:rsid w:val="00867177"/>
    <w:rsid w:val="008673D8"/>
    <w:rsid w:val="00867EE6"/>
    <w:rsid w:val="00871C4B"/>
    <w:rsid w:val="00872CA2"/>
    <w:rsid w:val="00872F0F"/>
    <w:rsid w:val="008731B1"/>
    <w:rsid w:val="0087426F"/>
    <w:rsid w:val="00874B90"/>
    <w:rsid w:val="00874C6E"/>
    <w:rsid w:val="008767C4"/>
    <w:rsid w:val="0087683B"/>
    <w:rsid w:val="00880E5F"/>
    <w:rsid w:val="00882089"/>
    <w:rsid w:val="00883090"/>
    <w:rsid w:val="008833A8"/>
    <w:rsid w:val="0088533E"/>
    <w:rsid w:val="00885501"/>
    <w:rsid w:val="00885B57"/>
    <w:rsid w:val="00885C6C"/>
    <w:rsid w:val="00886505"/>
    <w:rsid w:val="008866EC"/>
    <w:rsid w:val="0089001D"/>
    <w:rsid w:val="0089071A"/>
    <w:rsid w:val="00891ABE"/>
    <w:rsid w:val="008936D9"/>
    <w:rsid w:val="00894622"/>
    <w:rsid w:val="00896E9D"/>
    <w:rsid w:val="00897054"/>
    <w:rsid w:val="008A0030"/>
    <w:rsid w:val="008A1DC9"/>
    <w:rsid w:val="008A2164"/>
    <w:rsid w:val="008A3FAE"/>
    <w:rsid w:val="008A54AD"/>
    <w:rsid w:val="008A5DB0"/>
    <w:rsid w:val="008A69F0"/>
    <w:rsid w:val="008A7462"/>
    <w:rsid w:val="008B0B83"/>
    <w:rsid w:val="008B1390"/>
    <w:rsid w:val="008B23A8"/>
    <w:rsid w:val="008B3516"/>
    <w:rsid w:val="008B3A04"/>
    <w:rsid w:val="008B3CA5"/>
    <w:rsid w:val="008B4A6A"/>
    <w:rsid w:val="008B51E4"/>
    <w:rsid w:val="008B55BC"/>
    <w:rsid w:val="008B6BE3"/>
    <w:rsid w:val="008B71BE"/>
    <w:rsid w:val="008C026D"/>
    <w:rsid w:val="008C0418"/>
    <w:rsid w:val="008C117A"/>
    <w:rsid w:val="008C1CC7"/>
    <w:rsid w:val="008C1DD9"/>
    <w:rsid w:val="008C22FB"/>
    <w:rsid w:val="008C6E80"/>
    <w:rsid w:val="008C735D"/>
    <w:rsid w:val="008D23EC"/>
    <w:rsid w:val="008D34FA"/>
    <w:rsid w:val="008D3753"/>
    <w:rsid w:val="008D59C7"/>
    <w:rsid w:val="008D6E66"/>
    <w:rsid w:val="008D7C0B"/>
    <w:rsid w:val="008E02D7"/>
    <w:rsid w:val="008E0EB8"/>
    <w:rsid w:val="008E1D6C"/>
    <w:rsid w:val="008E2403"/>
    <w:rsid w:val="008E2449"/>
    <w:rsid w:val="008E2F1E"/>
    <w:rsid w:val="008E3757"/>
    <w:rsid w:val="008E3BFB"/>
    <w:rsid w:val="008E3EF2"/>
    <w:rsid w:val="008E45E9"/>
    <w:rsid w:val="008E6D41"/>
    <w:rsid w:val="008F0C44"/>
    <w:rsid w:val="008F16EA"/>
    <w:rsid w:val="008F1AED"/>
    <w:rsid w:val="008F4B88"/>
    <w:rsid w:val="008F5DDA"/>
    <w:rsid w:val="008F6389"/>
    <w:rsid w:val="008F63BC"/>
    <w:rsid w:val="008F65B1"/>
    <w:rsid w:val="008F68DC"/>
    <w:rsid w:val="008F7902"/>
    <w:rsid w:val="00900647"/>
    <w:rsid w:val="00900EE6"/>
    <w:rsid w:val="00901F2C"/>
    <w:rsid w:val="00902BE6"/>
    <w:rsid w:val="0090418B"/>
    <w:rsid w:val="009046D4"/>
    <w:rsid w:val="00904B79"/>
    <w:rsid w:val="00905A64"/>
    <w:rsid w:val="0090682C"/>
    <w:rsid w:val="00906AAA"/>
    <w:rsid w:val="00912412"/>
    <w:rsid w:val="00912759"/>
    <w:rsid w:val="00912AC5"/>
    <w:rsid w:val="009148AC"/>
    <w:rsid w:val="0091585F"/>
    <w:rsid w:val="00916306"/>
    <w:rsid w:val="00922735"/>
    <w:rsid w:val="00925C1C"/>
    <w:rsid w:val="009263C8"/>
    <w:rsid w:val="009276D7"/>
    <w:rsid w:val="009321A2"/>
    <w:rsid w:val="009324C6"/>
    <w:rsid w:val="00932E39"/>
    <w:rsid w:val="00933682"/>
    <w:rsid w:val="0093392A"/>
    <w:rsid w:val="009354F0"/>
    <w:rsid w:val="0093681D"/>
    <w:rsid w:val="009374F4"/>
    <w:rsid w:val="00943181"/>
    <w:rsid w:val="009443B9"/>
    <w:rsid w:val="00944C02"/>
    <w:rsid w:val="00945C86"/>
    <w:rsid w:val="00945CED"/>
    <w:rsid w:val="009467EF"/>
    <w:rsid w:val="00950D7E"/>
    <w:rsid w:val="00952781"/>
    <w:rsid w:val="0095439E"/>
    <w:rsid w:val="009556C6"/>
    <w:rsid w:val="00955F18"/>
    <w:rsid w:val="00956939"/>
    <w:rsid w:val="00956E6D"/>
    <w:rsid w:val="00957166"/>
    <w:rsid w:val="009613A3"/>
    <w:rsid w:val="00963534"/>
    <w:rsid w:val="00963874"/>
    <w:rsid w:val="00964571"/>
    <w:rsid w:val="009649E5"/>
    <w:rsid w:val="00965586"/>
    <w:rsid w:val="00965CFA"/>
    <w:rsid w:val="00967924"/>
    <w:rsid w:val="00970957"/>
    <w:rsid w:val="0097226E"/>
    <w:rsid w:val="00972779"/>
    <w:rsid w:val="00972FFA"/>
    <w:rsid w:val="00973D81"/>
    <w:rsid w:val="00977819"/>
    <w:rsid w:val="009809B2"/>
    <w:rsid w:val="00980F6D"/>
    <w:rsid w:val="00981BBE"/>
    <w:rsid w:val="00982E96"/>
    <w:rsid w:val="0098348D"/>
    <w:rsid w:val="009843A3"/>
    <w:rsid w:val="00984E6E"/>
    <w:rsid w:val="009861FC"/>
    <w:rsid w:val="00986960"/>
    <w:rsid w:val="00987920"/>
    <w:rsid w:val="00987BEB"/>
    <w:rsid w:val="00992CBE"/>
    <w:rsid w:val="00996392"/>
    <w:rsid w:val="009A2112"/>
    <w:rsid w:val="009A43DE"/>
    <w:rsid w:val="009A5E53"/>
    <w:rsid w:val="009A70DF"/>
    <w:rsid w:val="009A7692"/>
    <w:rsid w:val="009B02DB"/>
    <w:rsid w:val="009B0827"/>
    <w:rsid w:val="009B0F59"/>
    <w:rsid w:val="009B0F71"/>
    <w:rsid w:val="009B161D"/>
    <w:rsid w:val="009B343E"/>
    <w:rsid w:val="009B3898"/>
    <w:rsid w:val="009B442E"/>
    <w:rsid w:val="009B4659"/>
    <w:rsid w:val="009B4C84"/>
    <w:rsid w:val="009B4F69"/>
    <w:rsid w:val="009B5132"/>
    <w:rsid w:val="009B56EA"/>
    <w:rsid w:val="009B7B74"/>
    <w:rsid w:val="009C077F"/>
    <w:rsid w:val="009C2785"/>
    <w:rsid w:val="009C2ACB"/>
    <w:rsid w:val="009C36FA"/>
    <w:rsid w:val="009C757C"/>
    <w:rsid w:val="009C76B8"/>
    <w:rsid w:val="009D292D"/>
    <w:rsid w:val="009D2F37"/>
    <w:rsid w:val="009D3A17"/>
    <w:rsid w:val="009D3FC2"/>
    <w:rsid w:val="009D6CC3"/>
    <w:rsid w:val="009D747B"/>
    <w:rsid w:val="009E0685"/>
    <w:rsid w:val="009E2361"/>
    <w:rsid w:val="009E2F99"/>
    <w:rsid w:val="009E30EB"/>
    <w:rsid w:val="009E3BCE"/>
    <w:rsid w:val="009E3DAE"/>
    <w:rsid w:val="009E5F38"/>
    <w:rsid w:val="009E629A"/>
    <w:rsid w:val="009E67EB"/>
    <w:rsid w:val="009E6CE4"/>
    <w:rsid w:val="009E7C7E"/>
    <w:rsid w:val="009EA760"/>
    <w:rsid w:val="009F168E"/>
    <w:rsid w:val="009F16B9"/>
    <w:rsid w:val="009F17A5"/>
    <w:rsid w:val="009F2A35"/>
    <w:rsid w:val="009F2BA4"/>
    <w:rsid w:val="009F5714"/>
    <w:rsid w:val="009F6E3B"/>
    <w:rsid w:val="009F761C"/>
    <w:rsid w:val="009F7B2A"/>
    <w:rsid w:val="00A000AF"/>
    <w:rsid w:val="00A002AC"/>
    <w:rsid w:val="00A00783"/>
    <w:rsid w:val="00A052BA"/>
    <w:rsid w:val="00A05604"/>
    <w:rsid w:val="00A06874"/>
    <w:rsid w:val="00A06FD2"/>
    <w:rsid w:val="00A07C8A"/>
    <w:rsid w:val="00A10651"/>
    <w:rsid w:val="00A10679"/>
    <w:rsid w:val="00A12C38"/>
    <w:rsid w:val="00A149FC"/>
    <w:rsid w:val="00A17FDE"/>
    <w:rsid w:val="00A205F6"/>
    <w:rsid w:val="00A227FA"/>
    <w:rsid w:val="00A23487"/>
    <w:rsid w:val="00A2349E"/>
    <w:rsid w:val="00A25771"/>
    <w:rsid w:val="00A257CE"/>
    <w:rsid w:val="00A2DACA"/>
    <w:rsid w:val="00A303AC"/>
    <w:rsid w:val="00A3048E"/>
    <w:rsid w:val="00A30FA2"/>
    <w:rsid w:val="00A31040"/>
    <w:rsid w:val="00A31E82"/>
    <w:rsid w:val="00A343DB"/>
    <w:rsid w:val="00A344EB"/>
    <w:rsid w:val="00A34656"/>
    <w:rsid w:val="00A34A9A"/>
    <w:rsid w:val="00A359FB"/>
    <w:rsid w:val="00A35FCF"/>
    <w:rsid w:val="00A373CA"/>
    <w:rsid w:val="00A41E83"/>
    <w:rsid w:val="00A424F6"/>
    <w:rsid w:val="00A43B56"/>
    <w:rsid w:val="00A43C06"/>
    <w:rsid w:val="00A457F1"/>
    <w:rsid w:val="00A45EE9"/>
    <w:rsid w:val="00A4787A"/>
    <w:rsid w:val="00A47EB1"/>
    <w:rsid w:val="00A50D68"/>
    <w:rsid w:val="00A51007"/>
    <w:rsid w:val="00A52B53"/>
    <w:rsid w:val="00A5382C"/>
    <w:rsid w:val="00A53B4D"/>
    <w:rsid w:val="00A54E79"/>
    <w:rsid w:val="00A57D84"/>
    <w:rsid w:val="00A60820"/>
    <w:rsid w:val="00A60EEE"/>
    <w:rsid w:val="00A61678"/>
    <w:rsid w:val="00A63B94"/>
    <w:rsid w:val="00A65139"/>
    <w:rsid w:val="00A65B72"/>
    <w:rsid w:val="00A67460"/>
    <w:rsid w:val="00A711E0"/>
    <w:rsid w:val="00A71A05"/>
    <w:rsid w:val="00A71F6B"/>
    <w:rsid w:val="00A72BA6"/>
    <w:rsid w:val="00A7407A"/>
    <w:rsid w:val="00A75CEA"/>
    <w:rsid w:val="00A76D61"/>
    <w:rsid w:val="00A7703B"/>
    <w:rsid w:val="00A773F2"/>
    <w:rsid w:val="00A82DDB"/>
    <w:rsid w:val="00A849F8"/>
    <w:rsid w:val="00A87075"/>
    <w:rsid w:val="00A87148"/>
    <w:rsid w:val="00A871EF"/>
    <w:rsid w:val="00A87866"/>
    <w:rsid w:val="00A90908"/>
    <w:rsid w:val="00A90C5E"/>
    <w:rsid w:val="00A91948"/>
    <w:rsid w:val="00A92586"/>
    <w:rsid w:val="00A939A9"/>
    <w:rsid w:val="00A95183"/>
    <w:rsid w:val="00AA0257"/>
    <w:rsid w:val="00AA0ACA"/>
    <w:rsid w:val="00AA0CF8"/>
    <w:rsid w:val="00AA10FF"/>
    <w:rsid w:val="00AA1D96"/>
    <w:rsid w:val="00AA67A2"/>
    <w:rsid w:val="00AA6CC2"/>
    <w:rsid w:val="00AA75D6"/>
    <w:rsid w:val="00AA7D1A"/>
    <w:rsid w:val="00AB1761"/>
    <w:rsid w:val="00AB1C91"/>
    <w:rsid w:val="00AB2AFD"/>
    <w:rsid w:val="00AB36F3"/>
    <w:rsid w:val="00AB598C"/>
    <w:rsid w:val="00AB62D0"/>
    <w:rsid w:val="00AB6837"/>
    <w:rsid w:val="00AB6DB9"/>
    <w:rsid w:val="00AB7A20"/>
    <w:rsid w:val="00AC1055"/>
    <w:rsid w:val="00AC38B0"/>
    <w:rsid w:val="00AC531D"/>
    <w:rsid w:val="00AC69AD"/>
    <w:rsid w:val="00AC6A51"/>
    <w:rsid w:val="00AC6E58"/>
    <w:rsid w:val="00AC7FCE"/>
    <w:rsid w:val="00AD25F1"/>
    <w:rsid w:val="00AD33F9"/>
    <w:rsid w:val="00AD50DD"/>
    <w:rsid w:val="00AD5DE3"/>
    <w:rsid w:val="00AD5E00"/>
    <w:rsid w:val="00AE1436"/>
    <w:rsid w:val="00AE1853"/>
    <w:rsid w:val="00AE1E45"/>
    <w:rsid w:val="00AE246C"/>
    <w:rsid w:val="00AE29FF"/>
    <w:rsid w:val="00AE3175"/>
    <w:rsid w:val="00AE39FC"/>
    <w:rsid w:val="00AE4766"/>
    <w:rsid w:val="00AE4D9F"/>
    <w:rsid w:val="00AE7DB2"/>
    <w:rsid w:val="00AF02F2"/>
    <w:rsid w:val="00AF0DE3"/>
    <w:rsid w:val="00AF1A9E"/>
    <w:rsid w:val="00AF2550"/>
    <w:rsid w:val="00AF2D4A"/>
    <w:rsid w:val="00AF3D1E"/>
    <w:rsid w:val="00AF45A9"/>
    <w:rsid w:val="00AF5370"/>
    <w:rsid w:val="00B00D3D"/>
    <w:rsid w:val="00B00FA3"/>
    <w:rsid w:val="00B02634"/>
    <w:rsid w:val="00B02EE1"/>
    <w:rsid w:val="00B04FCB"/>
    <w:rsid w:val="00B066E1"/>
    <w:rsid w:val="00B0728E"/>
    <w:rsid w:val="00B07303"/>
    <w:rsid w:val="00B1172D"/>
    <w:rsid w:val="00B13891"/>
    <w:rsid w:val="00B13AD3"/>
    <w:rsid w:val="00B15134"/>
    <w:rsid w:val="00B158F3"/>
    <w:rsid w:val="00B15D13"/>
    <w:rsid w:val="00B16FF6"/>
    <w:rsid w:val="00B17557"/>
    <w:rsid w:val="00B20250"/>
    <w:rsid w:val="00B23E77"/>
    <w:rsid w:val="00B257B5"/>
    <w:rsid w:val="00B271F2"/>
    <w:rsid w:val="00B300AA"/>
    <w:rsid w:val="00B32A0A"/>
    <w:rsid w:val="00B33C23"/>
    <w:rsid w:val="00B34B8E"/>
    <w:rsid w:val="00B34D1E"/>
    <w:rsid w:val="00B36951"/>
    <w:rsid w:val="00B373D4"/>
    <w:rsid w:val="00B37677"/>
    <w:rsid w:val="00B40039"/>
    <w:rsid w:val="00B425E7"/>
    <w:rsid w:val="00B42EB3"/>
    <w:rsid w:val="00B432B4"/>
    <w:rsid w:val="00B46A1A"/>
    <w:rsid w:val="00B46D76"/>
    <w:rsid w:val="00B47BA1"/>
    <w:rsid w:val="00B53041"/>
    <w:rsid w:val="00B53532"/>
    <w:rsid w:val="00B538C5"/>
    <w:rsid w:val="00B5591C"/>
    <w:rsid w:val="00B6080E"/>
    <w:rsid w:val="00B615E6"/>
    <w:rsid w:val="00B619C7"/>
    <w:rsid w:val="00B624C7"/>
    <w:rsid w:val="00B6309A"/>
    <w:rsid w:val="00B63409"/>
    <w:rsid w:val="00B63896"/>
    <w:rsid w:val="00B63FF5"/>
    <w:rsid w:val="00B65470"/>
    <w:rsid w:val="00B659F2"/>
    <w:rsid w:val="00B717FD"/>
    <w:rsid w:val="00B71FE2"/>
    <w:rsid w:val="00B802DF"/>
    <w:rsid w:val="00B80C6E"/>
    <w:rsid w:val="00B81B2F"/>
    <w:rsid w:val="00B81C22"/>
    <w:rsid w:val="00B8406A"/>
    <w:rsid w:val="00B85BB7"/>
    <w:rsid w:val="00B8631E"/>
    <w:rsid w:val="00B900A8"/>
    <w:rsid w:val="00B90262"/>
    <w:rsid w:val="00B90EA0"/>
    <w:rsid w:val="00B91396"/>
    <w:rsid w:val="00B914A7"/>
    <w:rsid w:val="00B94BE5"/>
    <w:rsid w:val="00B965CA"/>
    <w:rsid w:val="00B96EFF"/>
    <w:rsid w:val="00BA0827"/>
    <w:rsid w:val="00BA1416"/>
    <w:rsid w:val="00BA1A1F"/>
    <w:rsid w:val="00BA2505"/>
    <w:rsid w:val="00BA4A48"/>
    <w:rsid w:val="00BA5500"/>
    <w:rsid w:val="00BB0A4E"/>
    <w:rsid w:val="00BB137D"/>
    <w:rsid w:val="00BB3912"/>
    <w:rsid w:val="00BB42C7"/>
    <w:rsid w:val="00BB590F"/>
    <w:rsid w:val="00BB6605"/>
    <w:rsid w:val="00BB7467"/>
    <w:rsid w:val="00BB7EF2"/>
    <w:rsid w:val="00BC30E8"/>
    <w:rsid w:val="00BC3FAD"/>
    <w:rsid w:val="00BC540A"/>
    <w:rsid w:val="00BC58DE"/>
    <w:rsid w:val="00BC6468"/>
    <w:rsid w:val="00BD04BF"/>
    <w:rsid w:val="00BD0822"/>
    <w:rsid w:val="00BD0A82"/>
    <w:rsid w:val="00BD0C82"/>
    <w:rsid w:val="00BD17D9"/>
    <w:rsid w:val="00BD2C55"/>
    <w:rsid w:val="00BD3581"/>
    <w:rsid w:val="00BD493F"/>
    <w:rsid w:val="00BD4DA6"/>
    <w:rsid w:val="00BD5025"/>
    <w:rsid w:val="00BD5E23"/>
    <w:rsid w:val="00BE23BC"/>
    <w:rsid w:val="00BE3F7C"/>
    <w:rsid w:val="00BF339F"/>
    <w:rsid w:val="00BF405E"/>
    <w:rsid w:val="00BF5196"/>
    <w:rsid w:val="00BF6E3F"/>
    <w:rsid w:val="00C03614"/>
    <w:rsid w:val="00C04080"/>
    <w:rsid w:val="00C042FB"/>
    <w:rsid w:val="00C047BC"/>
    <w:rsid w:val="00C04DD8"/>
    <w:rsid w:val="00C061F8"/>
    <w:rsid w:val="00C07D98"/>
    <w:rsid w:val="00C14068"/>
    <w:rsid w:val="00C146B2"/>
    <w:rsid w:val="00C20061"/>
    <w:rsid w:val="00C20738"/>
    <w:rsid w:val="00C229EE"/>
    <w:rsid w:val="00C23209"/>
    <w:rsid w:val="00C23EC6"/>
    <w:rsid w:val="00C24BD9"/>
    <w:rsid w:val="00C25193"/>
    <w:rsid w:val="00C25A9C"/>
    <w:rsid w:val="00C26093"/>
    <w:rsid w:val="00C330EB"/>
    <w:rsid w:val="00C33C75"/>
    <w:rsid w:val="00C34305"/>
    <w:rsid w:val="00C37245"/>
    <w:rsid w:val="00C41581"/>
    <w:rsid w:val="00C42052"/>
    <w:rsid w:val="00C42426"/>
    <w:rsid w:val="00C42BA5"/>
    <w:rsid w:val="00C460AA"/>
    <w:rsid w:val="00C47240"/>
    <w:rsid w:val="00C50E87"/>
    <w:rsid w:val="00C55863"/>
    <w:rsid w:val="00C566C5"/>
    <w:rsid w:val="00C61448"/>
    <w:rsid w:val="00C62494"/>
    <w:rsid w:val="00C625B8"/>
    <w:rsid w:val="00C65813"/>
    <w:rsid w:val="00C66344"/>
    <w:rsid w:val="00C66719"/>
    <w:rsid w:val="00C66AFE"/>
    <w:rsid w:val="00C71835"/>
    <w:rsid w:val="00C72684"/>
    <w:rsid w:val="00C75C09"/>
    <w:rsid w:val="00C76BB8"/>
    <w:rsid w:val="00C76F07"/>
    <w:rsid w:val="00C76F18"/>
    <w:rsid w:val="00C7798E"/>
    <w:rsid w:val="00C8105B"/>
    <w:rsid w:val="00C852C2"/>
    <w:rsid w:val="00C86075"/>
    <w:rsid w:val="00C86660"/>
    <w:rsid w:val="00C873AF"/>
    <w:rsid w:val="00C905A4"/>
    <w:rsid w:val="00C906CA"/>
    <w:rsid w:val="00C91660"/>
    <w:rsid w:val="00C92265"/>
    <w:rsid w:val="00C922EA"/>
    <w:rsid w:val="00C9465A"/>
    <w:rsid w:val="00C9597A"/>
    <w:rsid w:val="00C9622F"/>
    <w:rsid w:val="00CA3448"/>
    <w:rsid w:val="00CA357F"/>
    <w:rsid w:val="00CA5C92"/>
    <w:rsid w:val="00CA5DF8"/>
    <w:rsid w:val="00CA6993"/>
    <w:rsid w:val="00CA6B04"/>
    <w:rsid w:val="00CB13AB"/>
    <w:rsid w:val="00CB2307"/>
    <w:rsid w:val="00CB2BF0"/>
    <w:rsid w:val="00CB2EBE"/>
    <w:rsid w:val="00CB36E1"/>
    <w:rsid w:val="00CB6C5C"/>
    <w:rsid w:val="00CC109D"/>
    <w:rsid w:val="00CC298B"/>
    <w:rsid w:val="00CC29BC"/>
    <w:rsid w:val="00CC3419"/>
    <w:rsid w:val="00CC49BA"/>
    <w:rsid w:val="00CD06F6"/>
    <w:rsid w:val="00CD0DFD"/>
    <w:rsid w:val="00CD1A44"/>
    <w:rsid w:val="00CD20BF"/>
    <w:rsid w:val="00CD338D"/>
    <w:rsid w:val="00CD3536"/>
    <w:rsid w:val="00CD7B39"/>
    <w:rsid w:val="00CD7F8A"/>
    <w:rsid w:val="00CE3848"/>
    <w:rsid w:val="00CE3E2A"/>
    <w:rsid w:val="00CF005E"/>
    <w:rsid w:val="00CF102C"/>
    <w:rsid w:val="00CF2EB8"/>
    <w:rsid w:val="00D0005D"/>
    <w:rsid w:val="00D0029A"/>
    <w:rsid w:val="00D010D9"/>
    <w:rsid w:val="00D0123A"/>
    <w:rsid w:val="00D03081"/>
    <w:rsid w:val="00D03869"/>
    <w:rsid w:val="00D03FE3"/>
    <w:rsid w:val="00D0440C"/>
    <w:rsid w:val="00D04519"/>
    <w:rsid w:val="00D0464E"/>
    <w:rsid w:val="00D06DBB"/>
    <w:rsid w:val="00D075F6"/>
    <w:rsid w:val="00D0788C"/>
    <w:rsid w:val="00D10AF3"/>
    <w:rsid w:val="00D11D1E"/>
    <w:rsid w:val="00D12F04"/>
    <w:rsid w:val="00D13276"/>
    <w:rsid w:val="00D157F7"/>
    <w:rsid w:val="00D15D68"/>
    <w:rsid w:val="00D163E7"/>
    <w:rsid w:val="00D20C5C"/>
    <w:rsid w:val="00D20CE1"/>
    <w:rsid w:val="00D22A23"/>
    <w:rsid w:val="00D25C3F"/>
    <w:rsid w:val="00D26F79"/>
    <w:rsid w:val="00D30910"/>
    <w:rsid w:val="00D319BB"/>
    <w:rsid w:val="00D32C3C"/>
    <w:rsid w:val="00D3335D"/>
    <w:rsid w:val="00D35E91"/>
    <w:rsid w:val="00D36911"/>
    <w:rsid w:val="00D370FF"/>
    <w:rsid w:val="00D37276"/>
    <w:rsid w:val="00D37E4E"/>
    <w:rsid w:val="00D37EA6"/>
    <w:rsid w:val="00D42032"/>
    <w:rsid w:val="00D4225A"/>
    <w:rsid w:val="00D4254B"/>
    <w:rsid w:val="00D47047"/>
    <w:rsid w:val="00D47149"/>
    <w:rsid w:val="00D47833"/>
    <w:rsid w:val="00D50E53"/>
    <w:rsid w:val="00D546CB"/>
    <w:rsid w:val="00D55B06"/>
    <w:rsid w:val="00D569F6"/>
    <w:rsid w:val="00D57371"/>
    <w:rsid w:val="00D57585"/>
    <w:rsid w:val="00D62652"/>
    <w:rsid w:val="00D62D69"/>
    <w:rsid w:val="00D643D0"/>
    <w:rsid w:val="00D6509A"/>
    <w:rsid w:val="00D6558B"/>
    <w:rsid w:val="00D65CCB"/>
    <w:rsid w:val="00D665D1"/>
    <w:rsid w:val="00D66739"/>
    <w:rsid w:val="00D73463"/>
    <w:rsid w:val="00D7417C"/>
    <w:rsid w:val="00D75513"/>
    <w:rsid w:val="00D75557"/>
    <w:rsid w:val="00D8044B"/>
    <w:rsid w:val="00D82222"/>
    <w:rsid w:val="00D8577C"/>
    <w:rsid w:val="00D85B5D"/>
    <w:rsid w:val="00D85E81"/>
    <w:rsid w:val="00D87F69"/>
    <w:rsid w:val="00D936E8"/>
    <w:rsid w:val="00D9457A"/>
    <w:rsid w:val="00D96AFF"/>
    <w:rsid w:val="00D97E3B"/>
    <w:rsid w:val="00D97FC9"/>
    <w:rsid w:val="00DA148D"/>
    <w:rsid w:val="00DA1F93"/>
    <w:rsid w:val="00DA1FF3"/>
    <w:rsid w:val="00DA3528"/>
    <w:rsid w:val="00DA66F7"/>
    <w:rsid w:val="00DA75A1"/>
    <w:rsid w:val="00DB071A"/>
    <w:rsid w:val="00DB23BE"/>
    <w:rsid w:val="00DB3C31"/>
    <w:rsid w:val="00DB7B1E"/>
    <w:rsid w:val="00DC07F1"/>
    <w:rsid w:val="00DC098A"/>
    <w:rsid w:val="00DC0EC2"/>
    <w:rsid w:val="00DC16DD"/>
    <w:rsid w:val="00DC20BA"/>
    <w:rsid w:val="00DC2570"/>
    <w:rsid w:val="00DC26A7"/>
    <w:rsid w:val="00DC2C6C"/>
    <w:rsid w:val="00DC2E00"/>
    <w:rsid w:val="00DC3892"/>
    <w:rsid w:val="00DC3935"/>
    <w:rsid w:val="00DC4970"/>
    <w:rsid w:val="00DC5551"/>
    <w:rsid w:val="00DC5569"/>
    <w:rsid w:val="00DC6835"/>
    <w:rsid w:val="00DC69AB"/>
    <w:rsid w:val="00DC716F"/>
    <w:rsid w:val="00DC7B6D"/>
    <w:rsid w:val="00DC7DF6"/>
    <w:rsid w:val="00DD079D"/>
    <w:rsid w:val="00DD19F2"/>
    <w:rsid w:val="00DD212E"/>
    <w:rsid w:val="00DD39DA"/>
    <w:rsid w:val="00DD40A9"/>
    <w:rsid w:val="00DD5649"/>
    <w:rsid w:val="00DD60EC"/>
    <w:rsid w:val="00DE2D18"/>
    <w:rsid w:val="00DE5683"/>
    <w:rsid w:val="00DE77E3"/>
    <w:rsid w:val="00DE7DB5"/>
    <w:rsid w:val="00DF04E3"/>
    <w:rsid w:val="00DF08DF"/>
    <w:rsid w:val="00DF3198"/>
    <w:rsid w:val="00DF3D29"/>
    <w:rsid w:val="00DF48A6"/>
    <w:rsid w:val="00DF56B1"/>
    <w:rsid w:val="00DF6AC5"/>
    <w:rsid w:val="00DF739C"/>
    <w:rsid w:val="00DF75E2"/>
    <w:rsid w:val="00E00767"/>
    <w:rsid w:val="00E0125D"/>
    <w:rsid w:val="00E01DFF"/>
    <w:rsid w:val="00E01E10"/>
    <w:rsid w:val="00E01FC2"/>
    <w:rsid w:val="00E039FF"/>
    <w:rsid w:val="00E03F2A"/>
    <w:rsid w:val="00E042FD"/>
    <w:rsid w:val="00E05E39"/>
    <w:rsid w:val="00E079E2"/>
    <w:rsid w:val="00E10A04"/>
    <w:rsid w:val="00E12280"/>
    <w:rsid w:val="00E145C6"/>
    <w:rsid w:val="00E178AE"/>
    <w:rsid w:val="00E1AB3C"/>
    <w:rsid w:val="00E20DAC"/>
    <w:rsid w:val="00E20E47"/>
    <w:rsid w:val="00E21510"/>
    <w:rsid w:val="00E21AEB"/>
    <w:rsid w:val="00E22380"/>
    <w:rsid w:val="00E228CE"/>
    <w:rsid w:val="00E23C34"/>
    <w:rsid w:val="00E2434F"/>
    <w:rsid w:val="00E26155"/>
    <w:rsid w:val="00E26FAC"/>
    <w:rsid w:val="00E31810"/>
    <w:rsid w:val="00E351C3"/>
    <w:rsid w:val="00E35466"/>
    <w:rsid w:val="00E35A9F"/>
    <w:rsid w:val="00E41751"/>
    <w:rsid w:val="00E42CCE"/>
    <w:rsid w:val="00E434AD"/>
    <w:rsid w:val="00E4384B"/>
    <w:rsid w:val="00E4534F"/>
    <w:rsid w:val="00E457DA"/>
    <w:rsid w:val="00E46942"/>
    <w:rsid w:val="00E5018F"/>
    <w:rsid w:val="00E52892"/>
    <w:rsid w:val="00E54092"/>
    <w:rsid w:val="00E558B4"/>
    <w:rsid w:val="00E55D7F"/>
    <w:rsid w:val="00E5775B"/>
    <w:rsid w:val="00E611A3"/>
    <w:rsid w:val="00E62028"/>
    <w:rsid w:val="00E6626F"/>
    <w:rsid w:val="00E66717"/>
    <w:rsid w:val="00E6696E"/>
    <w:rsid w:val="00E6728A"/>
    <w:rsid w:val="00E6748D"/>
    <w:rsid w:val="00E67ABE"/>
    <w:rsid w:val="00E67C4C"/>
    <w:rsid w:val="00E70889"/>
    <w:rsid w:val="00E70E0E"/>
    <w:rsid w:val="00E72BCC"/>
    <w:rsid w:val="00E73059"/>
    <w:rsid w:val="00E73A28"/>
    <w:rsid w:val="00E73DCA"/>
    <w:rsid w:val="00E74629"/>
    <w:rsid w:val="00E7688A"/>
    <w:rsid w:val="00E77E8C"/>
    <w:rsid w:val="00E80DF4"/>
    <w:rsid w:val="00E8138F"/>
    <w:rsid w:val="00E81CB1"/>
    <w:rsid w:val="00E82D78"/>
    <w:rsid w:val="00E82F13"/>
    <w:rsid w:val="00E863B3"/>
    <w:rsid w:val="00E872B2"/>
    <w:rsid w:val="00E8758A"/>
    <w:rsid w:val="00E90813"/>
    <w:rsid w:val="00E91288"/>
    <w:rsid w:val="00E92247"/>
    <w:rsid w:val="00E92DDE"/>
    <w:rsid w:val="00E92F29"/>
    <w:rsid w:val="00E93CC5"/>
    <w:rsid w:val="00E956B4"/>
    <w:rsid w:val="00E959CB"/>
    <w:rsid w:val="00E97ABC"/>
    <w:rsid w:val="00E97C59"/>
    <w:rsid w:val="00E97F52"/>
    <w:rsid w:val="00EA152D"/>
    <w:rsid w:val="00EA27EA"/>
    <w:rsid w:val="00EA2B0E"/>
    <w:rsid w:val="00EA48C9"/>
    <w:rsid w:val="00EA4C5B"/>
    <w:rsid w:val="00EA557A"/>
    <w:rsid w:val="00EA7D8C"/>
    <w:rsid w:val="00EB06E2"/>
    <w:rsid w:val="00EB24F5"/>
    <w:rsid w:val="00EB29EC"/>
    <w:rsid w:val="00EB2F14"/>
    <w:rsid w:val="00EB3BC1"/>
    <w:rsid w:val="00EB4476"/>
    <w:rsid w:val="00EB79AA"/>
    <w:rsid w:val="00EC02D3"/>
    <w:rsid w:val="00EC09EC"/>
    <w:rsid w:val="00EC1751"/>
    <w:rsid w:val="00EC2D1D"/>
    <w:rsid w:val="00EC2D58"/>
    <w:rsid w:val="00EC3CBD"/>
    <w:rsid w:val="00EC47F3"/>
    <w:rsid w:val="00EC4ACD"/>
    <w:rsid w:val="00ED1448"/>
    <w:rsid w:val="00ED17C0"/>
    <w:rsid w:val="00ED1926"/>
    <w:rsid w:val="00ED2BA9"/>
    <w:rsid w:val="00ED4823"/>
    <w:rsid w:val="00ED4A14"/>
    <w:rsid w:val="00ED5BE4"/>
    <w:rsid w:val="00ED6A2F"/>
    <w:rsid w:val="00ED6AE3"/>
    <w:rsid w:val="00ED6D5D"/>
    <w:rsid w:val="00EE5AC4"/>
    <w:rsid w:val="00EE62C0"/>
    <w:rsid w:val="00EE72B9"/>
    <w:rsid w:val="00EF0FBD"/>
    <w:rsid w:val="00EF1F3C"/>
    <w:rsid w:val="00EF3599"/>
    <w:rsid w:val="00EF35DF"/>
    <w:rsid w:val="00EF4160"/>
    <w:rsid w:val="00EF6E73"/>
    <w:rsid w:val="00EF71E3"/>
    <w:rsid w:val="00EF7D8E"/>
    <w:rsid w:val="00F00083"/>
    <w:rsid w:val="00F01452"/>
    <w:rsid w:val="00F01BFF"/>
    <w:rsid w:val="00F02C11"/>
    <w:rsid w:val="00F0334E"/>
    <w:rsid w:val="00F036AB"/>
    <w:rsid w:val="00F048A5"/>
    <w:rsid w:val="00F049D6"/>
    <w:rsid w:val="00F04FA5"/>
    <w:rsid w:val="00F06B31"/>
    <w:rsid w:val="00F06FF3"/>
    <w:rsid w:val="00F07069"/>
    <w:rsid w:val="00F10A24"/>
    <w:rsid w:val="00F10DED"/>
    <w:rsid w:val="00F112BB"/>
    <w:rsid w:val="00F1717D"/>
    <w:rsid w:val="00F17F3D"/>
    <w:rsid w:val="00F20048"/>
    <w:rsid w:val="00F2005E"/>
    <w:rsid w:val="00F208EC"/>
    <w:rsid w:val="00F212F5"/>
    <w:rsid w:val="00F2257F"/>
    <w:rsid w:val="00F23055"/>
    <w:rsid w:val="00F23CCE"/>
    <w:rsid w:val="00F23CE1"/>
    <w:rsid w:val="00F25235"/>
    <w:rsid w:val="00F273AE"/>
    <w:rsid w:val="00F30CD0"/>
    <w:rsid w:val="00F3150E"/>
    <w:rsid w:val="00F32CFF"/>
    <w:rsid w:val="00F34575"/>
    <w:rsid w:val="00F353FE"/>
    <w:rsid w:val="00F404BB"/>
    <w:rsid w:val="00F4380A"/>
    <w:rsid w:val="00F43E99"/>
    <w:rsid w:val="00F468CD"/>
    <w:rsid w:val="00F46E56"/>
    <w:rsid w:val="00F52865"/>
    <w:rsid w:val="00F52C0F"/>
    <w:rsid w:val="00F52DF6"/>
    <w:rsid w:val="00F541F3"/>
    <w:rsid w:val="00F5580C"/>
    <w:rsid w:val="00F57B3C"/>
    <w:rsid w:val="00F606B5"/>
    <w:rsid w:val="00F62762"/>
    <w:rsid w:val="00F62CFC"/>
    <w:rsid w:val="00F7124D"/>
    <w:rsid w:val="00F74FD3"/>
    <w:rsid w:val="00F758CC"/>
    <w:rsid w:val="00F77097"/>
    <w:rsid w:val="00F77B3A"/>
    <w:rsid w:val="00F77BF0"/>
    <w:rsid w:val="00F814A4"/>
    <w:rsid w:val="00F832E2"/>
    <w:rsid w:val="00F83FC1"/>
    <w:rsid w:val="00F84368"/>
    <w:rsid w:val="00F84AB7"/>
    <w:rsid w:val="00F84D13"/>
    <w:rsid w:val="00F86E87"/>
    <w:rsid w:val="00F874D8"/>
    <w:rsid w:val="00F90102"/>
    <w:rsid w:val="00F90623"/>
    <w:rsid w:val="00F91B5F"/>
    <w:rsid w:val="00F91D65"/>
    <w:rsid w:val="00F91E38"/>
    <w:rsid w:val="00F95952"/>
    <w:rsid w:val="00F9789A"/>
    <w:rsid w:val="00FA101F"/>
    <w:rsid w:val="00FA3502"/>
    <w:rsid w:val="00FA411C"/>
    <w:rsid w:val="00FA4982"/>
    <w:rsid w:val="00FA5702"/>
    <w:rsid w:val="00FB08E4"/>
    <w:rsid w:val="00FB09D2"/>
    <w:rsid w:val="00FB393B"/>
    <w:rsid w:val="00FB6EAC"/>
    <w:rsid w:val="00FC20A5"/>
    <w:rsid w:val="00FC2642"/>
    <w:rsid w:val="00FC404C"/>
    <w:rsid w:val="00FC4148"/>
    <w:rsid w:val="00FC4AFD"/>
    <w:rsid w:val="00FD01D7"/>
    <w:rsid w:val="00FD3843"/>
    <w:rsid w:val="00FD424F"/>
    <w:rsid w:val="00FD5560"/>
    <w:rsid w:val="00FD5652"/>
    <w:rsid w:val="00FD56EC"/>
    <w:rsid w:val="00FD6C1E"/>
    <w:rsid w:val="00FE2A1D"/>
    <w:rsid w:val="00FE4A9F"/>
    <w:rsid w:val="00FE5BA1"/>
    <w:rsid w:val="00FE6571"/>
    <w:rsid w:val="00FE6782"/>
    <w:rsid w:val="00FE687F"/>
    <w:rsid w:val="00FE7A45"/>
    <w:rsid w:val="00FF0C5E"/>
    <w:rsid w:val="00FF1CB6"/>
    <w:rsid w:val="00FF1CE6"/>
    <w:rsid w:val="00FF38A5"/>
    <w:rsid w:val="00FF44DD"/>
    <w:rsid w:val="00FF5727"/>
    <w:rsid w:val="00FF6D16"/>
    <w:rsid w:val="010E40FC"/>
    <w:rsid w:val="0111B215"/>
    <w:rsid w:val="011A6FB7"/>
    <w:rsid w:val="013F4B73"/>
    <w:rsid w:val="014FD138"/>
    <w:rsid w:val="017AAD7E"/>
    <w:rsid w:val="017C2267"/>
    <w:rsid w:val="0182950A"/>
    <w:rsid w:val="01954408"/>
    <w:rsid w:val="01CA20CA"/>
    <w:rsid w:val="01D30797"/>
    <w:rsid w:val="01E40C3D"/>
    <w:rsid w:val="02108AE5"/>
    <w:rsid w:val="021FBCF0"/>
    <w:rsid w:val="02217218"/>
    <w:rsid w:val="0246DC4C"/>
    <w:rsid w:val="024C1195"/>
    <w:rsid w:val="024DD952"/>
    <w:rsid w:val="0291B74D"/>
    <w:rsid w:val="0298AFCF"/>
    <w:rsid w:val="029E21E5"/>
    <w:rsid w:val="02BAAB0D"/>
    <w:rsid w:val="02C0C714"/>
    <w:rsid w:val="02E23FA7"/>
    <w:rsid w:val="02E2836D"/>
    <w:rsid w:val="02EA378B"/>
    <w:rsid w:val="02EF2AB0"/>
    <w:rsid w:val="02FB8BFA"/>
    <w:rsid w:val="030DC357"/>
    <w:rsid w:val="031DD9F9"/>
    <w:rsid w:val="034599DC"/>
    <w:rsid w:val="03791164"/>
    <w:rsid w:val="0391EFB7"/>
    <w:rsid w:val="03A6AF06"/>
    <w:rsid w:val="03B97FFC"/>
    <w:rsid w:val="03D00EE7"/>
    <w:rsid w:val="03DC8D32"/>
    <w:rsid w:val="03FED2DD"/>
    <w:rsid w:val="04151187"/>
    <w:rsid w:val="0477016B"/>
    <w:rsid w:val="047A4BC3"/>
    <w:rsid w:val="04AF3436"/>
    <w:rsid w:val="04D63CAB"/>
    <w:rsid w:val="04E6C6CA"/>
    <w:rsid w:val="052722BF"/>
    <w:rsid w:val="055EA7DE"/>
    <w:rsid w:val="0560F54E"/>
    <w:rsid w:val="057FB2EE"/>
    <w:rsid w:val="05D3ECBF"/>
    <w:rsid w:val="061EBF90"/>
    <w:rsid w:val="06309F44"/>
    <w:rsid w:val="0655A205"/>
    <w:rsid w:val="0681BB00"/>
    <w:rsid w:val="068C2456"/>
    <w:rsid w:val="0699173A"/>
    <w:rsid w:val="06A884B7"/>
    <w:rsid w:val="06EE5D0A"/>
    <w:rsid w:val="06F45288"/>
    <w:rsid w:val="0711C284"/>
    <w:rsid w:val="0714C7ED"/>
    <w:rsid w:val="07330564"/>
    <w:rsid w:val="0769036D"/>
    <w:rsid w:val="0781E3D5"/>
    <w:rsid w:val="07A88D69"/>
    <w:rsid w:val="07DCA366"/>
    <w:rsid w:val="08051321"/>
    <w:rsid w:val="081CAA7B"/>
    <w:rsid w:val="081D4F9D"/>
    <w:rsid w:val="0857CF52"/>
    <w:rsid w:val="086A276B"/>
    <w:rsid w:val="08767BD5"/>
    <w:rsid w:val="0884844C"/>
    <w:rsid w:val="08D0E02C"/>
    <w:rsid w:val="08E2E2D4"/>
    <w:rsid w:val="08E89EA8"/>
    <w:rsid w:val="090135F6"/>
    <w:rsid w:val="09069D71"/>
    <w:rsid w:val="09193936"/>
    <w:rsid w:val="092E8566"/>
    <w:rsid w:val="09823089"/>
    <w:rsid w:val="09AC9124"/>
    <w:rsid w:val="0A3B0813"/>
    <w:rsid w:val="0A4E6122"/>
    <w:rsid w:val="0A7BCD6D"/>
    <w:rsid w:val="0A7CC344"/>
    <w:rsid w:val="0ABA267A"/>
    <w:rsid w:val="0AC1CFB3"/>
    <w:rsid w:val="0AC906EE"/>
    <w:rsid w:val="0AE63933"/>
    <w:rsid w:val="0AEB097E"/>
    <w:rsid w:val="0B129C37"/>
    <w:rsid w:val="0B3474D5"/>
    <w:rsid w:val="0B7DD7ED"/>
    <w:rsid w:val="0BB42AEC"/>
    <w:rsid w:val="0BB590B3"/>
    <w:rsid w:val="0BDC79FD"/>
    <w:rsid w:val="0C0B01AB"/>
    <w:rsid w:val="0C15F662"/>
    <w:rsid w:val="0C1DF012"/>
    <w:rsid w:val="0C5792CA"/>
    <w:rsid w:val="0C8E454E"/>
    <w:rsid w:val="0C94C978"/>
    <w:rsid w:val="0CBE8581"/>
    <w:rsid w:val="0CE5C49C"/>
    <w:rsid w:val="0CF85B4F"/>
    <w:rsid w:val="0D13F7C0"/>
    <w:rsid w:val="0D8670AC"/>
    <w:rsid w:val="0DFF30E1"/>
    <w:rsid w:val="0E0E7156"/>
    <w:rsid w:val="0E3F5D44"/>
    <w:rsid w:val="0E68F90B"/>
    <w:rsid w:val="0E6C526D"/>
    <w:rsid w:val="0EAC3155"/>
    <w:rsid w:val="0ECF8EE1"/>
    <w:rsid w:val="0ED078C8"/>
    <w:rsid w:val="0ED1D25C"/>
    <w:rsid w:val="0EE952D0"/>
    <w:rsid w:val="0F30485A"/>
    <w:rsid w:val="0F436280"/>
    <w:rsid w:val="0F4D4B49"/>
    <w:rsid w:val="0F553E10"/>
    <w:rsid w:val="0F8D6989"/>
    <w:rsid w:val="0F8F7A7F"/>
    <w:rsid w:val="0FDEA23A"/>
    <w:rsid w:val="0FFE835A"/>
    <w:rsid w:val="10307112"/>
    <w:rsid w:val="105DC1C5"/>
    <w:rsid w:val="106A32F3"/>
    <w:rsid w:val="107424D5"/>
    <w:rsid w:val="1083E4CD"/>
    <w:rsid w:val="109844ED"/>
    <w:rsid w:val="10AAE8B2"/>
    <w:rsid w:val="10BC7908"/>
    <w:rsid w:val="10C151A2"/>
    <w:rsid w:val="10C43377"/>
    <w:rsid w:val="10C4DC45"/>
    <w:rsid w:val="10C74F79"/>
    <w:rsid w:val="10CE527A"/>
    <w:rsid w:val="10D9A7B7"/>
    <w:rsid w:val="10E72E06"/>
    <w:rsid w:val="1102D06F"/>
    <w:rsid w:val="1141AC93"/>
    <w:rsid w:val="11427A85"/>
    <w:rsid w:val="1155D4EF"/>
    <w:rsid w:val="11876D2E"/>
    <w:rsid w:val="119BA723"/>
    <w:rsid w:val="11C34808"/>
    <w:rsid w:val="11FD8F54"/>
    <w:rsid w:val="120C3AB9"/>
    <w:rsid w:val="1249ED5E"/>
    <w:rsid w:val="1266FE54"/>
    <w:rsid w:val="12AD7DD0"/>
    <w:rsid w:val="12BFC8CA"/>
    <w:rsid w:val="12D4FC4A"/>
    <w:rsid w:val="12E19338"/>
    <w:rsid w:val="12EA6AA8"/>
    <w:rsid w:val="13057E08"/>
    <w:rsid w:val="13127517"/>
    <w:rsid w:val="13630597"/>
    <w:rsid w:val="137745C6"/>
    <w:rsid w:val="137E553F"/>
    <w:rsid w:val="13AC6CBB"/>
    <w:rsid w:val="13F52E80"/>
    <w:rsid w:val="1472C7DB"/>
    <w:rsid w:val="148FAC82"/>
    <w:rsid w:val="14CD67BD"/>
    <w:rsid w:val="14D6C119"/>
    <w:rsid w:val="14DFCDB4"/>
    <w:rsid w:val="15E2F8B6"/>
    <w:rsid w:val="15E94779"/>
    <w:rsid w:val="15EA75C3"/>
    <w:rsid w:val="15F40853"/>
    <w:rsid w:val="1604D2AC"/>
    <w:rsid w:val="16059389"/>
    <w:rsid w:val="161AFF3A"/>
    <w:rsid w:val="1628EA04"/>
    <w:rsid w:val="16B93544"/>
    <w:rsid w:val="16FEEB03"/>
    <w:rsid w:val="17A85F32"/>
    <w:rsid w:val="17E35AAA"/>
    <w:rsid w:val="17EFDA5A"/>
    <w:rsid w:val="17F67654"/>
    <w:rsid w:val="182583F1"/>
    <w:rsid w:val="18270ED9"/>
    <w:rsid w:val="18503E51"/>
    <w:rsid w:val="185143BD"/>
    <w:rsid w:val="186138B7"/>
    <w:rsid w:val="187EB283"/>
    <w:rsid w:val="18A389C0"/>
    <w:rsid w:val="18D140E5"/>
    <w:rsid w:val="1912A026"/>
    <w:rsid w:val="191CBD79"/>
    <w:rsid w:val="191EF830"/>
    <w:rsid w:val="192EEF36"/>
    <w:rsid w:val="194BD215"/>
    <w:rsid w:val="195E4904"/>
    <w:rsid w:val="1969985C"/>
    <w:rsid w:val="19738D9F"/>
    <w:rsid w:val="1976FB43"/>
    <w:rsid w:val="1994932B"/>
    <w:rsid w:val="19A7A196"/>
    <w:rsid w:val="19AE6303"/>
    <w:rsid w:val="19BF4B96"/>
    <w:rsid w:val="19C6B51D"/>
    <w:rsid w:val="19D8B919"/>
    <w:rsid w:val="19D94551"/>
    <w:rsid w:val="19F7EDD1"/>
    <w:rsid w:val="1A0B6455"/>
    <w:rsid w:val="1A16811E"/>
    <w:rsid w:val="1A172676"/>
    <w:rsid w:val="1A40E480"/>
    <w:rsid w:val="1A4FFFEE"/>
    <w:rsid w:val="1A572E37"/>
    <w:rsid w:val="1A6AA498"/>
    <w:rsid w:val="1A967A17"/>
    <w:rsid w:val="1AA14ECF"/>
    <w:rsid w:val="1AB9D384"/>
    <w:rsid w:val="1ACEA302"/>
    <w:rsid w:val="1AE677D0"/>
    <w:rsid w:val="1AE79FCC"/>
    <w:rsid w:val="1AF5FB1C"/>
    <w:rsid w:val="1AFF4EEC"/>
    <w:rsid w:val="1B1DBF14"/>
    <w:rsid w:val="1B40E57E"/>
    <w:rsid w:val="1BA8A46D"/>
    <w:rsid w:val="1BBC2B33"/>
    <w:rsid w:val="1BC46CF5"/>
    <w:rsid w:val="1BC8B7ED"/>
    <w:rsid w:val="1BEB8FFF"/>
    <w:rsid w:val="1C0C72DB"/>
    <w:rsid w:val="1C340E0F"/>
    <w:rsid w:val="1C6B6DB6"/>
    <w:rsid w:val="1C74325B"/>
    <w:rsid w:val="1CA73CE2"/>
    <w:rsid w:val="1CB74EAD"/>
    <w:rsid w:val="1CC789C6"/>
    <w:rsid w:val="1CF279F5"/>
    <w:rsid w:val="1D04EC2A"/>
    <w:rsid w:val="1D0B296F"/>
    <w:rsid w:val="1D13F51A"/>
    <w:rsid w:val="1D184A19"/>
    <w:rsid w:val="1D258A3E"/>
    <w:rsid w:val="1D3ABA91"/>
    <w:rsid w:val="1D41D3F0"/>
    <w:rsid w:val="1D52D7C9"/>
    <w:rsid w:val="1D53B4EC"/>
    <w:rsid w:val="1D58D3B1"/>
    <w:rsid w:val="1D5B37D5"/>
    <w:rsid w:val="1D80FB6E"/>
    <w:rsid w:val="1DA76277"/>
    <w:rsid w:val="1DC83063"/>
    <w:rsid w:val="1DED667C"/>
    <w:rsid w:val="1E13FB29"/>
    <w:rsid w:val="1E313BA2"/>
    <w:rsid w:val="1E39B9DA"/>
    <w:rsid w:val="1E9178D5"/>
    <w:rsid w:val="1E91DC46"/>
    <w:rsid w:val="1EA1B497"/>
    <w:rsid w:val="1F0A8423"/>
    <w:rsid w:val="1F182361"/>
    <w:rsid w:val="1F26361A"/>
    <w:rsid w:val="1F7051A7"/>
    <w:rsid w:val="1F968219"/>
    <w:rsid w:val="1FA31A82"/>
    <w:rsid w:val="1FBDBF4B"/>
    <w:rsid w:val="1FCA6C0E"/>
    <w:rsid w:val="1FCC8D13"/>
    <w:rsid w:val="1FF906B4"/>
    <w:rsid w:val="1FF9EAF1"/>
    <w:rsid w:val="1FFAE0CA"/>
    <w:rsid w:val="1FFC7110"/>
    <w:rsid w:val="201CC7AA"/>
    <w:rsid w:val="2030DB3C"/>
    <w:rsid w:val="20543CBD"/>
    <w:rsid w:val="2056617E"/>
    <w:rsid w:val="207AAAD2"/>
    <w:rsid w:val="208DD683"/>
    <w:rsid w:val="2098C13D"/>
    <w:rsid w:val="20B307DD"/>
    <w:rsid w:val="20D17137"/>
    <w:rsid w:val="20EC1A60"/>
    <w:rsid w:val="211C78D7"/>
    <w:rsid w:val="2121E121"/>
    <w:rsid w:val="218E60EA"/>
    <w:rsid w:val="21990E05"/>
    <w:rsid w:val="21C91397"/>
    <w:rsid w:val="21CD57E5"/>
    <w:rsid w:val="21F9714D"/>
    <w:rsid w:val="220B6EA5"/>
    <w:rsid w:val="220BB7AD"/>
    <w:rsid w:val="221E751D"/>
    <w:rsid w:val="227051F3"/>
    <w:rsid w:val="228A154B"/>
    <w:rsid w:val="22AA8523"/>
    <w:rsid w:val="22BDF2BE"/>
    <w:rsid w:val="22C2CA3F"/>
    <w:rsid w:val="22D7A626"/>
    <w:rsid w:val="22DCEA7F"/>
    <w:rsid w:val="2308D500"/>
    <w:rsid w:val="23941DE4"/>
    <w:rsid w:val="23C1A7C0"/>
    <w:rsid w:val="23D3E3D5"/>
    <w:rsid w:val="23E585C8"/>
    <w:rsid w:val="23EF0263"/>
    <w:rsid w:val="242D1A77"/>
    <w:rsid w:val="2434920C"/>
    <w:rsid w:val="243BE346"/>
    <w:rsid w:val="246007E7"/>
    <w:rsid w:val="24676102"/>
    <w:rsid w:val="249830E1"/>
    <w:rsid w:val="249B8920"/>
    <w:rsid w:val="24AD7602"/>
    <w:rsid w:val="24AEB4D3"/>
    <w:rsid w:val="24AF736F"/>
    <w:rsid w:val="24B06156"/>
    <w:rsid w:val="24CA5D2C"/>
    <w:rsid w:val="252BBD9C"/>
    <w:rsid w:val="252FA8F5"/>
    <w:rsid w:val="253695D1"/>
    <w:rsid w:val="25459A70"/>
    <w:rsid w:val="258BAC3A"/>
    <w:rsid w:val="259AF96E"/>
    <w:rsid w:val="25AEBB76"/>
    <w:rsid w:val="25AF1A49"/>
    <w:rsid w:val="25E117A1"/>
    <w:rsid w:val="26004BDD"/>
    <w:rsid w:val="2638DFA3"/>
    <w:rsid w:val="26480E6D"/>
    <w:rsid w:val="26496BE3"/>
    <w:rsid w:val="264F8795"/>
    <w:rsid w:val="2652E050"/>
    <w:rsid w:val="26746448"/>
    <w:rsid w:val="267722BE"/>
    <w:rsid w:val="2697F201"/>
    <w:rsid w:val="26BA6218"/>
    <w:rsid w:val="26FFD1F2"/>
    <w:rsid w:val="2706A864"/>
    <w:rsid w:val="27331054"/>
    <w:rsid w:val="275C5768"/>
    <w:rsid w:val="27657993"/>
    <w:rsid w:val="27800BBC"/>
    <w:rsid w:val="27B862BC"/>
    <w:rsid w:val="27BC2468"/>
    <w:rsid w:val="27F60FCC"/>
    <w:rsid w:val="28232F4C"/>
    <w:rsid w:val="289C7BD0"/>
    <w:rsid w:val="28A52814"/>
    <w:rsid w:val="28B7D52D"/>
    <w:rsid w:val="28C7B3FC"/>
    <w:rsid w:val="28D83037"/>
    <w:rsid w:val="28F3F0B2"/>
    <w:rsid w:val="28FC8EAD"/>
    <w:rsid w:val="2915FF31"/>
    <w:rsid w:val="2932A207"/>
    <w:rsid w:val="295C1F7F"/>
    <w:rsid w:val="29864B52"/>
    <w:rsid w:val="29ABBA5D"/>
    <w:rsid w:val="29DCD5DD"/>
    <w:rsid w:val="29EAD1F8"/>
    <w:rsid w:val="2A431BBE"/>
    <w:rsid w:val="2A56DDC1"/>
    <w:rsid w:val="2A574062"/>
    <w:rsid w:val="2A63E3F0"/>
    <w:rsid w:val="2A6D6731"/>
    <w:rsid w:val="2A726A4F"/>
    <w:rsid w:val="2A8A0982"/>
    <w:rsid w:val="2A9534FC"/>
    <w:rsid w:val="2AADDF1B"/>
    <w:rsid w:val="2AB4A4C9"/>
    <w:rsid w:val="2ABDD45E"/>
    <w:rsid w:val="2ABF7A3F"/>
    <w:rsid w:val="2ADB09AA"/>
    <w:rsid w:val="2AF8FE2F"/>
    <w:rsid w:val="2B46B42F"/>
    <w:rsid w:val="2B5221A2"/>
    <w:rsid w:val="2B610C04"/>
    <w:rsid w:val="2B874D93"/>
    <w:rsid w:val="2B8B1E97"/>
    <w:rsid w:val="2B98074D"/>
    <w:rsid w:val="2BB45FE1"/>
    <w:rsid w:val="2BBBEDA1"/>
    <w:rsid w:val="2BD02050"/>
    <w:rsid w:val="2BD1B08D"/>
    <w:rsid w:val="2BD8B8CE"/>
    <w:rsid w:val="2BDD6840"/>
    <w:rsid w:val="2BF85E3E"/>
    <w:rsid w:val="2BFAA4D3"/>
    <w:rsid w:val="2C2625D0"/>
    <w:rsid w:val="2C29C2C4"/>
    <w:rsid w:val="2C5F14A1"/>
    <w:rsid w:val="2C5FBE08"/>
    <w:rsid w:val="2C60B875"/>
    <w:rsid w:val="2C775EEB"/>
    <w:rsid w:val="2C813DB1"/>
    <w:rsid w:val="2C8D2B1F"/>
    <w:rsid w:val="2CD1FCD0"/>
    <w:rsid w:val="2D158F56"/>
    <w:rsid w:val="2D1C68D2"/>
    <w:rsid w:val="2D2A7789"/>
    <w:rsid w:val="2D3ACE2E"/>
    <w:rsid w:val="2D42B1BE"/>
    <w:rsid w:val="2D51B063"/>
    <w:rsid w:val="2D6360E6"/>
    <w:rsid w:val="2D775B19"/>
    <w:rsid w:val="2D8996E9"/>
    <w:rsid w:val="2E2272B3"/>
    <w:rsid w:val="2E3AD6B9"/>
    <w:rsid w:val="2E6259EB"/>
    <w:rsid w:val="2E9B9D58"/>
    <w:rsid w:val="2EAD5CA8"/>
    <w:rsid w:val="2F477E5B"/>
    <w:rsid w:val="2F4C000C"/>
    <w:rsid w:val="2F5B0988"/>
    <w:rsid w:val="2F75BEC6"/>
    <w:rsid w:val="2F7BC1B5"/>
    <w:rsid w:val="2FA82951"/>
    <w:rsid w:val="2FB35982"/>
    <w:rsid w:val="2FC29CE7"/>
    <w:rsid w:val="2FC4CFBB"/>
    <w:rsid w:val="2FCE1677"/>
    <w:rsid w:val="2FD4CC42"/>
    <w:rsid w:val="2FE3C14B"/>
    <w:rsid w:val="2FE9CA39"/>
    <w:rsid w:val="301F91DC"/>
    <w:rsid w:val="30223D4E"/>
    <w:rsid w:val="3026CC24"/>
    <w:rsid w:val="3030FA37"/>
    <w:rsid w:val="30447439"/>
    <w:rsid w:val="307EFAC2"/>
    <w:rsid w:val="307F395F"/>
    <w:rsid w:val="30921D74"/>
    <w:rsid w:val="309FC444"/>
    <w:rsid w:val="30B1DB48"/>
    <w:rsid w:val="30D4D836"/>
    <w:rsid w:val="30D93D65"/>
    <w:rsid w:val="30DBA21E"/>
    <w:rsid w:val="30E73D51"/>
    <w:rsid w:val="30EFFA10"/>
    <w:rsid w:val="310B4AA1"/>
    <w:rsid w:val="310DD7D2"/>
    <w:rsid w:val="3119287A"/>
    <w:rsid w:val="314D14AB"/>
    <w:rsid w:val="3152442F"/>
    <w:rsid w:val="3166EAF3"/>
    <w:rsid w:val="3174C81F"/>
    <w:rsid w:val="317F169C"/>
    <w:rsid w:val="31A681D4"/>
    <w:rsid w:val="31E5265A"/>
    <w:rsid w:val="31F1C0DE"/>
    <w:rsid w:val="320BA506"/>
    <w:rsid w:val="3233385A"/>
    <w:rsid w:val="3259413E"/>
    <w:rsid w:val="326A94E0"/>
    <w:rsid w:val="326DBADF"/>
    <w:rsid w:val="327CD2CE"/>
    <w:rsid w:val="32C3A2CE"/>
    <w:rsid w:val="33264766"/>
    <w:rsid w:val="33353682"/>
    <w:rsid w:val="3358E62E"/>
    <w:rsid w:val="33E13E5E"/>
    <w:rsid w:val="33E8275D"/>
    <w:rsid w:val="33E93ADA"/>
    <w:rsid w:val="33F1B5FE"/>
    <w:rsid w:val="33F532AD"/>
    <w:rsid w:val="33FA426A"/>
    <w:rsid w:val="34058094"/>
    <w:rsid w:val="340F43B7"/>
    <w:rsid w:val="343386A2"/>
    <w:rsid w:val="34366682"/>
    <w:rsid w:val="343C101E"/>
    <w:rsid w:val="3457245D"/>
    <w:rsid w:val="34885B18"/>
    <w:rsid w:val="348C2565"/>
    <w:rsid w:val="348CFC09"/>
    <w:rsid w:val="348ECB63"/>
    <w:rsid w:val="34997886"/>
    <w:rsid w:val="34AAD5B4"/>
    <w:rsid w:val="34AD34B0"/>
    <w:rsid w:val="34BC42BF"/>
    <w:rsid w:val="34C724B8"/>
    <w:rsid w:val="3500873F"/>
    <w:rsid w:val="351147E5"/>
    <w:rsid w:val="35162B48"/>
    <w:rsid w:val="354F870B"/>
    <w:rsid w:val="3551AB82"/>
    <w:rsid w:val="35609CD2"/>
    <w:rsid w:val="35774F03"/>
    <w:rsid w:val="35825FD4"/>
    <w:rsid w:val="35C87CC0"/>
    <w:rsid w:val="35CF2ED3"/>
    <w:rsid w:val="35DC1DB5"/>
    <w:rsid w:val="35E41952"/>
    <w:rsid w:val="35F65399"/>
    <w:rsid w:val="36114E94"/>
    <w:rsid w:val="3627336C"/>
    <w:rsid w:val="3644A0A9"/>
    <w:rsid w:val="3665C25A"/>
    <w:rsid w:val="3676C1E1"/>
    <w:rsid w:val="36A8E4F0"/>
    <w:rsid w:val="36AE90CB"/>
    <w:rsid w:val="36D29289"/>
    <w:rsid w:val="36E897B1"/>
    <w:rsid w:val="36F2613F"/>
    <w:rsid w:val="370572EE"/>
    <w:rsid w:val="37130B2C"/>
    <w:rsid w:val="373CD869"/>
    <w:rsid w:val="37467D75"/>
    <w:rsid w:val="375BC96F"/>
    <w:rsid w:val="376048C4"/>
    <w:rsid w:val="3766C8BB"/>
    <w:rsid w:val="3772FABE"/>
    <w:rsid w:val="37879BAC"/>
    <w:rsid w:val="379856C4"/>
    <w:rsid w:val="37AEDE84"/>
    <w:rsid w:val="3810DA9A"/>
    <w:rsid w:val="381C3864"/>
    <w:rsid w:val="38642A02"/>
    <w:rsid w:val="387AC0AC"/>
    <w:rsid w:val="38A1435C"/>
    <w:rsid w:val="38AC4BA0"/>
    <w:rsid w:val="38B6B9D4"/>
    <w:rsid w:val="38F08B65"/>
    <w:rsid w:val="39078979"/>
    <w:rsid w:val="390FAF45"/>
    <w:rsid w:val="3920B5A2"/>
    <w:rsid w:val="39257620"/>
    <w:rsid w:val="3934CC08"/>
    <w:rsid w:val="39387AD7"/>
    <w:rsid w:val="3959AAC9"/>
    <w:rsid w:val="3963D885"/>
    <w:rsid w:val="39820B0E"/>
    <w:rsid w:val="398B405D"/>
    <w:rsid w:val="399A6EA8"/>
    <w:rsid w:val="39A4C38A"/>
    <w:rsid w:val="39AA2927"/>
    <w:rsid w:val="39B071B6"/>
    <w:rsid w:val="39B76A8D"/>
    <w:rsid w:val="39D267C9"/>
    <w:rsid w:val="39FD360A"/>
    <w:rsid w:val="3A464AFA"/>
    <w:rsid w:val="3A5E34D3"/>
    <w:rsid w:val="3A748ACD"/>
    <w:rsid w:val="3A99FD1B"/>
    <w:rsid w:val="3AAB9D32"/>
    <w:rsid w:val="3AB90DFF"/>
    <w:rsid w:val="3ABC2551"/>
    <w:rsid w:val="3B04DFDD"/>
    <w:rsid w:val="3B08EF4F"/>
    <w:rsid w:val="3B225261"/>
    <w:rsid w:val="3B4F11DA"/>
    <w:rsid w:val="3B52B6D5"/>
    <w:rsid w:val="3BBE68B8"/>
    <w:rsid w:val="3BCEE444"/>
    <w:rsid w:val="3BF092A4"/>
    <w:rsid w:val="3BF6737F"/>
    <w:rsid w:val="3BF6EEAB"/>
    <w:rsid w:val="3C4504CD"/>
    <w:rsid w:val="3C4FD7FE"/>
    <w:rsid w:val="3C5652B7"/>
    <w:rsid w:val="3C937AD5"/>
    <w:rsid w:val="3CA74E4A"/>
    <w:rsid w:val="3CB6A742"/>
    <w:rsid w:val="3CF3E063"/>
    <w:rsid w:val="3CF841F5"/>
    <w:rsid w:val="3CFC8DE6"/>
    <w:rsid w:val="3D077F17"/>
    <w:rsid w:val="3D3DCC6D"/>
    <w:rsid w:val="3D828E5D"/>
    <w:rsid w:val="3D9A183C"/>
    <w:rsid w:val="3DA64403"/>
    <w:rsid w:val="3DA8FDA7"/>
    <w:rsid w:val="3DE70C84"/>
    <w:rsid w:val="3E07563B"/>
    <w:rsid w:val="3E371F07"/>
    <w:rsid w:val="3E4B6F52"/>
    <w:rsid w:val="3E4FA9B0"/>
    <w:rsid w:val="3ED3F9EC"/>
    <w:rsid w:val="3EDD01DE"/>
    <w:rsid w:val="3EE64B16"/>
    <w:rsid w:val="3EEA9BF8"/>
    <w:rsid w:val="3EF72302"/>
    <w:rsid w:val="3F12BFF4"/>
    <w:rsid w:val="3F17321E"/>
    <w:rsid w:val="3F5FCE72"/>
    <w:rsid w:val="3F681809"/>
    <w:rsid w:val="3F8146E9"/>
    <w:rsid w:val="3F871BA2"/>
    <w:rsid w:val="3FC004B5"/>
    <w:rsid w:val="3FC5AB26"/>
    <w:rsid w:val="3FD9CCD2"/>
    <w:rsid w:val="3FDC098F"/>
    <w:rsid w:val="3FE1B3BC"/>
    <w:rsid w:val="3FFF75E0"/>
    <w:rsid w:val="400374E8"/>
    <w:rsid w:val="4029A5A0"/>
    <w:rsid w:val="40494687"/>
    <w:rsid w:val="406BCA18"/>
    <w:rsid w:val="407F6FC3"/>
    <w:rsid w:val="408D9ACF"/>
    <w:rsid w:val="40B23150"/>
    <w:rsid w:val="40DFA831"/>
    <w:rsid w:val="40F02E3E"/>
    <w:rsid w:val="40F293D3"/>
    <w:rsid w:val="415EC78D"/>
    <w:rsid w:val="41636ACB"/>
    <w:rsid w:val="41746F3E"/>
    <w:rsid w:val="418F20C9"/>
    <w:rsid w:val="41943E96"/>
    <w:rsid w:val="41BD253C"/>
    <w:rsid w:val="41D8E41E"/>
    <w:rsid w:val="41E76E72"/>
    <w:rsid w:val="41F263B7"/>
    <w:rsid w:val="425303FF"/>
    <w:rsid w:val="4257F919"/>
    <w:rsid w:val="42732D41"/>
    <w:rsid w:val="42D65A9C"/>
    <w:rsid w:val="42E2C01B"/>
    <w:rsid w:val="431B5883"/>
    <w:rsid w:val="433FB7BE"/>
    <w:rsid w:val="43900EA7"/>
    <w:rsid w:val="43A6C604"/>
    <w:rsid w:val="43C957AC"/>
    <w:rsid w:val="440240B8"/>
    <w:rsid w:val="4404EE1C"/>
    <w:rsid w:val="4441BBF8"/>
    <w:rsid w:val="44536023"/>
    <w:rsid w:val="449BBF9F"/>
    <w:rsid w:val="449DDEBB"/>
    <w:rsid w:val="44AED65C"/>
    <w:rsid w:val="44AF3DFF"/>
    <w:rsid w:val="44E3B1C3"/>
    <w:rsid w:val="4505FD93"/>
    <w:rsid w:val="455EB72B"/>
    <w:rsid w:val="456D09F1"/>
    <w:rsid w:val="45735A02"/>
    <w:rsid w:val="458647E7"/>
    <w:rsid w:val="45875544"/>
    <w:rsid w:val="45A38410"/>
    <w:rsid w:val="45BC33C9"/>
    <w:rsid w:val="466BF888"/>
    <w:rsid w:val="467C02D4"/>
    <w:rsid w:val="4691EC37"/>
    <w:rsid w:val="46A10F78"/>
    <w:rsid w:val="46B10B74"/>
    <w:rsid w:val="46DAEC93"/>
    <w:rsid w:val="46E3E831"/>
    <w:rsid w:val="46E60AAC"/>
    <w:rsid w:val="475BB994"/>
    <w:rsid w:val="476CFD49"/>
    <w:rsid w:val="478458A3"/>
    <w:rsid w:val="478A8B5C"/>
    <w:rsid w:val="478FE1CE"/>
    <w:rsid w:val="47AF301B"/>
    <w:rsid w:val="47C0A077"/>
    <w:rsid w:val="47C29338"/>
    <w:rsid w:val="47D457D6"/>
    <w:rsid w:val="47DCAA46"/>
    <w:rsid w:val="47DEBD13"/>
    <w:rsid w:val="47E53AD0"/>
    <w:rsid w:val="481E0D1E"/>
    <w:rsid w:val="481F212B"/>
    <w:rsid w:val="48209958"/>
    <w:rsid w:val="482313A0"/>
    <w:rsid w:val="484AFF19"/>
    <w:rsid w:val="48B2668A"/>
    <w:rsid w:val="48BA0D57"/>
    <w:rsid w:val="48CE5E1B"/>
    <w:rsid w:val="48E3E901"/>
    <w:rsid w:val="48F22729"/>
    <w:rsid w:val="4902B4B5"/>
    <w:rsid w:val="49371A8B"/>
    <w:rsid w:val="493C4A38"/>
    <w:rsid w:val="4946FAD3"/>
    <w:rsid w:val="49501C6C"/>
    <w:rsid w:val="498EEE1D"/>
    <w:rsid w:val="49A575D4"/>
    <w:rsid w:val="49CCC558"/>
    <w:rsid w:val="49D43925"/>
    <w:rsid w:val="49F96CC6"/>
    <w:rsid w:val="49FB4E56"/>
    <w:rsid w:val="4A1B6D52"/>
    <w:rsid w:val="4A40905F"/>
    <w:rsid w:val="4AC813EE"/>
    <w:rsid w:val="4AF1B93B"/>
    <w:rsid w:val="4AF74DE2"/>
    <w:rsid w:val="4B2A8BDB"/>
    <w:rsid w:val="4B6A0022"/>
    <w:rsid w:val="4B83530E"/>
    <w:rsid w:val="4B90D036"/>
    <w:rsid w:val="4B9EC5EC"/>
    <w:rsid w:val="4BA21DA1"/>
    <w:rsid w:val="4BC27679"/>
    <w:rsid w:val="4BE40012"/>
    <w:rsid w:val="4BE8613C"/>
    <w:rsid w:val="4C08B336"/>
    <w:rsid w:val="4C5F165D"/>
    <w:rsid w:val="4C720C30"/>
    <w:rsid w:val="4C917C73"/>
    <w:rsid w:val="4C96B3BE"/>
    <w:rsid w:val="4C9A095C"/>
    <w:rsid w:val="4CBDD909"/>
    <w:rsid w:val="4CC7C369"/>
    <w:rsid w:val="4CE9FE2E"/>
    <w:rsid w:val="4CF5F56A"/>
    <w:rsid w:val="4CF8ACDB"/>
    <w:rsid w:val="4D0B814C"/>
    <w:rsid w:val="4D13F489"/>
    <w:rsid w:val="4D1E0829"/>
    <w:rsid w:val="4D3B8E84"/>
    <w:rsid w:val="4D8A656E"/>
    <w:rsid w:val="4DACC7A7"/>
    <w:rsid w:val="4DAE2365"/>
    <w:rsid w:val="4DCB9D19"/>
    <w:rsid w:val="4DEE79EC"/>
    <w:rsid w:val="4E043810"/>
    <w:rsid w:val="4E5B6741"/>
    <w:rsid w:val="4E7F81B9"/>
    <w:rsid w:val="4EA7605E"/>
    <w:rsid w:val="4EB315AD"/>
    <w:rsid w:val="4EBCE0CA"/>
    <w:rsid w:val="4EE532A8"/>
    <w:rsid w:val="4EECBE1D"/>
    <w:rsid w:val="4EFDEB65"/>
    <w:rsid w:val="4F09DE59"/>
    <w:rsid w:val="4F1D9692"/>
    <w:rsid w:val="4F3EA19B"/>
    <w:rsid w:val="4F85234B"/>
    <w:rsid w:val="4F9328F3"/>
    <w:rsid w:val="4FC989EB"/>
    <w:rsid w:val="4FCCAC04"/>
    <w:rsid w:val="4FD8A697"/>
    <w:rsid w:val="50028850"/>
    <w:rsid w:val="5003F190"/>
    <w:rsid w:val="5007DF91"/>
    <w:rsid w:val="50314BE3"/>
    <w:rsid w:val="506436A6"/>
    <w:rsid w:val="506D25B5"/>
    <w:rsid w:val="50A4F694"/>
    <w:rsid w:val="50C209D0"/>
    <w:rsid w:val="50E47482"/>
    <w:rsid w:val="50F2E989"/>
    <w:rsid w:val="50F7A43F"/>
    <w:rsid w:val="510A901C"/>
    <w:rsid w:val="515DFF24"/>
    <w:rsid w:val="516A082E"/>
    <w:rsid w:val="519C0AD2"/>
    <w:rsid w:val="51AB3E4B"/>
    <w:rsid w:val="51EDBADA"/>
    <w:rsid w:val="520B0016"/>
    <w:rsid w:val="520C3161"/>
    <w:rsid w:val="521C960B"/>
    <w:rsid w:val="5236AEE9"/>
    <w:rsid w:val="525A32C6"/>
    <w:rsid w:val="5293A603"/>
    <w:rsid w:val="529DD612"/>
    <w:rsid w:val="52A54C17"/>
    <w:rsid w:val="52E06370"/>
    <w:rsid w:val="5308294E"/>
    <w:rsid w:val="531E7BA1"/>
    <w:rsid w:val="5325270A"/>
    <w:rsid w:val="5371CDFE"/>
    <w:rsid w:val="538B9B79"/>
    <w:rsid w:val="5395BC37"/>
    <w:rsid w:val="53D27F49"/>
    <w:rsid w:val="53D8B663"/>
    <w:rsid w:val="53E75255"/>
    <w:rsid w:val="53FFF7E6"/>
    <w:rsid w:val="5403C739"/>
    <w:rsid w:val="54078BFA"/>
    <w:rsid w:val="5409238B"/>
    <w:rsid w:val="54278D89"/>
    <w:rsid w:val="54431C7A"/>
    <w:rsid w:val="5454AEFD"/>
    <w:rsid w:val="54786199"/>
    <w:rsid w:val="54996F67"/>
    <w:rsid w:val="54BCDF86"/>
    <w:rsid w:val="557607E0"/>
    <w:rsid w:val="557AA034"/>
    <w:rsid w:val="55A2777F"/>
    <w:rsid w:val="560680E2"/>
    <w:rsid w:val="561BF7CE"/>
    <w:rsid w:val="561CAC8E"/>
    <w:rsid w:val="563371B2"/>
    <w:rsid w:val="5690AD0D"/>
    <w:rsid w:val="56ADD9D3"/>
    <w:rsid w:val="56B04C9C"/>
    <w:rsid w:val="56B57C0D"/>
    <w:rsid w:val="56CE4277"/>
    <w:rsid w:val="56E136B4"/>
    <w:rsid w:val="56E5110A"/>
    <w:rsid w:val="57006462"/>
    <w:rsid w:val="5759CD3A"/>
    <w:rsid w:val="57654860"/>
    <w:rsid w:val="579E95B7"/>
    <w:rsid w:val="57C9FA87"/>
    <w:rsid w:val="57D4F636"/>
    <w:rsid w:val="5805398E"/>
    <w:rsid w:val="5806087A"/>
    <w:rsid w:val="580DFFD4"/>
    <w:rsid w:val="5817423E"/>
    <w:rsid w:val="58236489"/>
    <w:rsid w:val="58374FFC"/>
    <w:rsid w:val="5859F4FE"/>
    <w:rsid w:val="5873E5BA"/>
    <w:rsid w:val="58743E64"/>
    <w:rsid w:val="5883DF10"/>
    <w:rsid w:val="58942AA4"/>
    <w:rsid w:val="58BED77D"/>
    <w:rsid w:val="58D0B07B"/>
    <w:rsid w:val="58F6ABEA"/>
    <w:rsid w:val="59115E11"/>
    <w:rsid w:val="5932817E"/>
    <w:rsid w:val="594CDCF9"/>
    <w:rsid w:val="594DBE61"/>
    <w:rsid w:val="594DF1B5"/>
    <w:rsid w:val="59757328"/>
    <w:rsid w:val="597C1702"/>
    <w:rsid w:val="5999A4D8"/>
    <w:rsid w:val="59AB367C"/>
    <w:rsid w:val="59D8BF77"/>
    <w:rsid w:val="59DF9535"/>
    <w:rsid w:val="5A07E23F"/>
    <w:rsid w:val="5A1218A4"/>
    <w:rsid w:val="5A3EB3A4"/>
    <w:rsid w:val="5A9A2587"/>
    <w:rsid w:val="5AA24148"/>
    <w:rsid w:val="5AC5DD51"/>
    <w:rsid w:val="5AC649F2"/>
    <w:rsid w:val="5ACDCD4D"/>
    <w:rsid w:val="5AD5C782"/>
    <w:rsid w:val="5AECC56D"/>
    <w:rsid w:val="5AF26980"/>
    <w:rsid w:val="5B060A73"/>
    <w:rsid w:val="5B3FAB38"/>
    <w:rsid w:val="5B46BEB0"/>
    <w:rsid w:val="5B46C557"/>
    <w:rsid w:val="5B52DFB4"/>
    <w:rsid w:val="5B6F5E72"/>
    <w:rsid w:val="5B80A44C"/>
    <w:rsid w:val="5BA9AAFB"/>
    <w:rsid w:val="5BC1BD53"/>
    <w:rsid w:val="5BCE4CE6"/>
    <w:rsid w:val="5BCF931C"/>
    <w:rsid w:val="5BF14152"/>
    <w:rsid w:val="5BF51437"/>
    <w:rsid w:val="5C24B44D"/>
    <w:rsid w:val="5C29AAEB"/>
    <w:rsid w:val="5C32D6CB"/>
    <w:rsid w:val="5C3B928F"/>
    <w:rsid w:val="5CA7355E"/>
    <w:rsid w:val="5CDCE256"/>
    <w:rsid w:val="5CDD2C51"/>
    <w:rsid w:val="5CEB8AE1"/>
    <w:rsid w:val="5CEC4882"/>
    <w:rsid w:val="5CF6CB12"/>
    <w:rsid w:val="5D283393"/>
    <w:rsid w:val="5D3EAFA5"/>
    <w:rsid w:val="5D4CAF1B"/>
    <w:rsid w:val="5D6061AC"/>
    <w:rsid w:val="5D82326B"/>
    <w:rsid w:val="5D92DCD6"/>
    <w:rsid w:val="5D990820"/>
    <w:rsid w:val="5DA22740"/>
    <w:rsid w:val="5DCB92E4"/>
    <w:rsid w:val="5DDD6C8F"/>
    <w:rsid w:val="5DDD748A"/>
    <w:rsid w:val="5DE8E68B"/>
    <w:rsid w:val="5E3E15C2"/>
    <w:rsid w:val="5E47BABD"/>
    <w:rsid w:val="5E6B7D71"/>
    <w:rsid w:val="5E853CB1"/>
    <w:rsid w:val="5EBE443E"/>
    <w:rsid w:val="5ED188D4"/>
    <w:rsid w:val="5EE6789A"/>
    <w:rsid w:val="5EE898A9"/>
    <w:rsid w:val="5F3E086D"/>
    <w:rsid w:val="5F60480C"/>
    <w:rsid w:val="5F75A1B6"/>
    <w:rsid w:val="5F7C5AFF"/>
    <w:rsid w:val="5F8828CB"/>
    <w:rsid w:val="5F93E8F4"/>
    <w:rsid w:val="5FBE0304"/>
    <w:rsid w:val="5FCF8FEF"/>
    <w:rsid w:val="5FCFF8CF"/>
    <w:rsid w:val="5FE3C5B0"/>
    <w:rsid w:val="5FF3D83F"/>
    <w:rsid w:val="606506B3"/>
    <w:rsid w:val="60900620"/>
    <w:rsid w:val="60DB4EEF"/>
    <w:rsid w:val="60E43BCE"/>
    <w:rsid w:val="60EB9030"/>
    <w:rsid w:val="61193864"/>
    <w:rsid w:val="612E7CFC"/>
    <w:rsid w:val="6141B45E"/>
    <w:rsid w:val="6144260C"/>
    <w:rsid w:val="61670940"/>
    <w:rsid w:val="61725E6D"/>
    <w:rsid w:val="617682E3"/>
    <w:rsid w:val="6176B9FF"/>
    <w:rsid w:val="6185214F"/>
    <w:rsid w:val="61F6E4A6"/>
    <w:rsid w:val="61FC433B"/>
    <w:rsid w:val="621C1AF4"/>
    <w:rsid w:val="621DF91A"/>
    <w:rsid w:val="62408D72"/>
    <w:rsid w:val="62B6D593"/>
    <w:rsid w:val="62CCD29D"/>
    <w:rsid w:val="63195877"/>
    <w:rsid w:val="6331F3C4"/>
    <w:rsid w:val="633AB1F8"/>
    <w:rsid w:val="636506C7"/>
    <w:rsid w:val="63740132"/>
    <w:rsid w:val="638FF125"/>
    <w:rsid w:val="63BC2EC9"/>
    <w:rsid w:val="63C7455F"/>
    <w:rsid w:val="63D2D83A"/>
    <w:rsid w:val="63D9960A"/>
    <w:rsid w:val="63E1EE9D"/>
    <w:rsid w:val="6415B4CA"/>
    <w:rsid w:val="6416A497"/>
    <w:rsid w:val="642F6461"/>
    <w:rsid w:val="646A8C38"/>
    <w:rsid w:val="646AC746"/>
    <w:rsid w:val="646AF471"/>
    <w:rsid w:val="64721C52"/>
    <w:rsid w:val="648B4D53"/>
    <w:rsid w:val="64AD91F8"/>
    <w:rsid w:val="64B407D6"/>
    <w:rsid w:val="653A013E"/>
    <w:rsid w:val="655143E0"/>
    <w:rsid w:val="65521F38"/>
    <w:rsid w:val="6568EF6C"/>
    <w:rsid w:val="65886A1B"/>
    <w:rsid w:val="65CC299C"/>
    <w:rsid w:val="65D11A56"/>
    <w:rsid w:val="6600FCE9"/>
    <w:rsid w:val="66062BFF"/>
    <w:rsid w:val="663A1EB6"/>
    <w:rsid w:val="665AF806"/>
    <w:rsid w:val="666E3E67"/>
    <w:rsid w:val="66B38FD1"/>
    <w:rsid w:val="66C2E79D"/>
    <w:rsid w:val="67114E7B"/>
    <w:rsid w:val="671294F3"/>
    <w:rsid w:val="67624E51"/>
    <w:rsid w:val="67A21383"/>
    <w:rsid w:val="67AB80C6"/>
    <w:rsid w:val="67AD7AB3"/>
    <w:rsid w:val="67B4D5DB"/>
    <w:rsid w:val="67CCD97B"/>
    <w:rsid w:val="67D41BAF"/>
    <w:rsid w:val="67FB1A75"/>
    <w:rsid w:val="67FFCD65"/>
    <w:rsid w:val="6866336E"/>
    <w:rsid w:val="686C2A01"/>
    <w:rsid w:val="688602D1"/>
    <w:rsid w:val="68AE2CD3"/>
    <w:rsid w:val="68CBC1DE"/>
    <w:rsid w:val="68D43AA9"/>
    <w:rsid w:val="68F528AF"/>
    <w:rsid w:val="690D5770"/>
    <w:rsid w:val="690E3B74"/>
    <w:rsid w:val="69241BE2"/>
    <w:rsid w:val="692A7078"/>
    <w:rsid w:val="6939AFD5"/>
    <w:rsid w:val="69548926"/>
    <w:rsid w:val="69933CD8"/>
    <w:rsid w:val="6994DDDB"/>
    <w:rsid w:val="69CE2396"/>
    <w:rsid w:val="69DCE506"/>
    <w:rsid w:val="69E56B2C"/>
    <w:rsid w:val="69FA049D"/>
    <w:rsid w:val="6A093AAA"/>
    <w:rsid w:val="6A170A2F"/>
    <w:rsid w:val="6A199AA1"/>
    <w:rsid w:val="6A3B69AC"/>
    <w:rsid w:val="6A3D7655"/>
    <w:rsid w:val="6A4275AE"/>
    <w:rsid w:val="6A49A56B"/>
    <w:rsid w:val="6A4DFF10"/>
    <w:rsid w:val="6A5294C6"/>
    <w:rsid w:val="6A89DF1F"/>
    <w:rsid w:val="6AABB633"/>
    <w:rsid w:val="6AB407BA"/>
    <w:rsid w:val="6ADC2B68"/>
    <w:rsid w:val="6AE6F025"/>
    <w:rsid w:val="6B07FD62"/>
    <w:rsid w:val="6B132E35"/>
    <w:rsid w:val="6B6098D3"/>
    <w:rsid w:val="6B687932"/>
    <w:rsid w:val="6B6C62BD"/>
    <w:rsid w:val="6B77070E"/>
    <w:rsid w:val="6B925F32"/>
    <w:rsid w:val="6B9C75E2"/>
    <w:rsid w:val="6BB5BE4D"/>
    <w:rsid w:val="6BBC1618"/>
    <w:rsid w:val="6BC9CDAC"/>
    <w:rsid w:val="6BE401FC"/>
    <w:rsid w:val="6BF3F3D6"/>
    <w:rsid w:val="6C09BD1C"/>
    <w:rsid w:val="6C1F486D"/>
    <w:rsid w:val="6C32BA2E"/>
    <w:rsid w:val="6C469BED"/>
    <w:rsid w:val="6C4855C6"/>
    <w:rsid w:val="6C50313A"/>
    <w:rsid w:val="6C72EE5F"/>
    <w:rsid w:val="6C7E2923"/>
    <w:rsid w:val="6C82A365"/>
    <w:rsid w:val="6C914F4A"/>
    <w:rsid w:val="6C940957"/>
    <w:rsid w:val="6C9A3A3A"/>
    <w:rsid w:val="6C9F0630"/>
    <w:rsid w:val="6CB462B4"/>
    <w:rsid w:val="6CB76548"/>
    <w:rsid w:val="6CEDB90E"/>
    <w:rsid w:val="6CF744D8"/>
    <w:rsid w:val="6D1C302A"/>
    <w:rsid w:val="6D3FF81B"/>
    <w:rsid w:val="6D41F4B2"/>
    <w:rsid w:val="6D5977D5"/>
    <w:rsid w:val="6D71F84D"/>
    <w:rsid w:val="6DDA63A2"/>
    <w:rsid w:val="6DE79D05"/>
    <w:rsid w:val="6DEB069E"/>
    <w:rsid w:val="6E5FE2A8"/>
    <w:rsid w:val="6E94320E"/>
    <w:rsid w:val="6ED42BB4"/>
    <w:rsid w:val="6EDABDE1"/>
    <w:rsid w:val="6EE7DDC6"/>
    <w:rsid w:val="6EE8931A"/>
    <w:rsid w:val="6EEE1C6C"/>
    <w:rsid w:val="6EF7E3EF"/>
    <w:rsid w:val="6F347184"/>
    <w:rsid w:val="6F630F3D"/>
    <w:rsid w:val="6F687731"/>
    <w:rsid w:val="6F69043B"/>
    <w:rsid w:val="6F834DE1"/>
    <w:rsid w:val="6FA0136C"/>
    <w:rsid w:val="6FB42312"/>
    <w:rsid w:val="6FBE3FB6"/>
    <w:rsid w:val="6FE6A1BC"/>
    <w:rsid w:val="6FF56232"/>
    <w:rsid w:val="7009B945"/>
    <w:rsid w:val="7024B61E"/>
    <w:rsid w:val="702E543E"/>
    <w:rsid w:val="7054270D"/>
    <w:rsid w:val="70554B19"/>
    <w:rsid w:val="705B28A2"/>
    <w:rsid w:val="705C065A"/>
    <w:rsid w:val="706F6B53"/>
    <w:rsid w:val="707F175A"/>
    <w:rsid w:val="7085AA56"/>
    <w:rsid w:val="708885E0"/>
    <w:rsid w:val="70C774D2"/>
    <w:rsid w:val="70E14122"/>
    <w:rsid w:val="70FD8A4F"/>
    <w:rsid w:val="710631C4"/>
    <w:rsid w:val="7122D3C8"/>
    <w:rsid w:val="7154FCE8"/>
    <w:rsid w:val="71D0AF3E"/>
    <w:rsid w:val="71E5EE3F"/>
    <w:rsid w:val="71F54497"/>
    <w:rsid w:val="71FE0A6A"/>
    <w:rsid w:val="720A7C79"/>
    <w:rsid w:val="720B6FBB"/>
    <w:rsid w:val="7243F92F"/>
    <w:rsid w:val="724E37CB"/>
    <w:rsid w:val="7260B534"/>
    <w:rsid w:val="72692DBC"/>
    <w:rsid w:val="7290DECC"/>
    <w:rsid w:val="7296C204"/>
    <w:rsid w:val="72BB4099"/>
    <w:rsid w:val="72E22993"/>
    <w:rsid w:val="73384B59"/>
    <w:rsid w:val="733F62A1"/>
    <w:rsid w:val="7345E257"/>
    <w:rsid w:val="7351FD91"/>
    <w:rsid w:val="736E4414"/>
    <w:rsid w:val="738D69CC"/>
    <w:rsid w:val="738EB999"/>
    <w:rsid w:val="73B64296"/>
    <w:rsid w:val="73C8ABC6"/>
    <w:rsid w:val="73DBD230"/>
    <w:rsid w:val="7419F504"/>
    <w:rsid w:val="742CC978"/>
    <w:rsid w:val="7438CE06"/>
    <w:rsid w:val="743922B2"/>
    <w:rsid w:val="745DD1D1"/>
    <w:rsid w:val="74641A7A"/>
    <w:rsid w:val="746B764D"/>
    <w:rsid w:val="747FB0D2"/>
    <w:rsid w:val="748DA7F5"/>
    <w:rsid w:val="74AF4109"/>
    <w:rsid w:val="74B5166B"/>
    <w:rsid w:val="74C400E2"/>
    <w:rsid w:val="74D78F16"/>
    <w:rsid w:val="74DE05A8"/>
    <w:rsid w:val="74F11BA9"/>
    <w:rsid w:val="75027F30"/>
    <w:rsid w:val="750C7EEC"/>
    <w:rsid w:val="75126296"/>
    <w:rsid w:val="7517E7DD"/>
    <w:rsid w:val="75414BA5"/>
    <w:rsid w:val="755DAF60"/>
    <w:rsid w:val="7567FEB8"/>
    <w:rsid w:val="756FEA31"/>
    <w:rsid w:val="75789918"/>
    <w:rsid w:val="75CB04F1"/>
    <w:rsid w:val="75E3E44D"/>
    <w:rsid w:val="764CCB34"/>
    <w:rsid w:val="766BC9AA"/>
    <w:rsid w:val="766DE281"/>
    <w:rsid w:val="76C1CDD3"/>
    <w:rsid w:val="76C373E9"/>
    <w:rsid w:val="76D7D2B1"/>
    <w:rsid w:val="76E275EE"/>
    <w:rsid w:val="77150EE4"/>
    <w:rsid w:val="771DB4B5"/>
    <w:rsid w:val="771DE5E1"/>
    <w:rsid w:val="7770BC37"/>
    <w:rsid w:val="777F12F9"/>
    <w:rsid w:val="779D766B"/>
    <w:rsid w:val="77B03F56"/>
    <w:rsid w:val="77D6F234"/>
    <w:rsid w:val="77E495E8"/>
    <w:rsid w:val="77E6A522"/>
    <w:rsid w:val="77EADF7A"/>
    <w:rsid w:val="78A9724E"/>
    <w:rsid w:val="78AD85DD"/>
    <w:rsid w:val="78CA48B6"/>
    <w:rsid w:val="78E161A7"/>
    <w:rsid w:val="78E7BAB8"/>
    <w:rsid w:val="795CDE5D"/>
    <w:rsid w:val="79624078"/>
    <w:rsid w:val="79B6B487"/>
    <w:rsid w:val="79DAE663"/>
    <w:rsid w:val="79E98FC2"/>
    <w:rsid w:val="7A5D6DE6"/>
    <w:rsid w:val="7A67A550"/>
    <w:rsid w:val="7AC14462"/>
    <w:rsid w:val="7AD4BAE2"/>
    <w:rsid w:val="7AD4F487"/>
    <w:rsid w:val="7AF50285"/>
    <w:rsid w:val="7B0DDAB1"/>
    <w:rsid w:val="7B195EFB"/>
    <w:rsid w:val="7B1ED405"/>
    <w:rsid w:val="7B244C5C"/>
    <w:rsid w:val="7B3BD6C1"/>
    <w:rsid w:val="7B475100"/>
    <w:rsid w:val="7B52F73F"/>
    <w:rsid w:val="7B88EA8C"/>
    <w:rsid w:val="7B979CE0"/>
    <w:rsid w:val="7BA32C07"/>
    <w:rsid w:val="7BC5DAAA"/>
    <w:rsid w:val="7C24BCB7"/>
    <w:rsid w:val="7C7ABF86"/>
    <w:rsid w:val="7C89CD24"/>
    <w:rsid w:val="7CD4E284"/>
    <w:rsid w:val="7CE3E2FC"/>
    <w:rsid w:val="7CE9EAE6"/>
    <w:rsid w:val="7D0D76E1"/>
    <w:rsid w:val="7D12F70A"/>
    <w:rsid w:val="7D187636"/>
    <w:rsid w:val="7D1F44A9"/>
    <w:rsid w:val="7D210A39"/>
    <w:rsid w:val="7D47EDB0"/>
    <w:rsid w:val="7D7258D5"/>
    <w:rsid w:val="7D94A0A0"/>
    <w:rsid w:val="7D9AF288"/>
    <w:rsid w:val="7DB931C7"/>
    <w:rsid w:val="7E0ACC45"/>
    <w:rsid w:val="7E205AA8"/>
    <w:rsid w:val="7E42F326"/>
    <w:rsid w:val="7E497CF6"/>
    <w:rsid w:val="7E7417D6"/>
    <w:rsid w:val="7E7EE3C9"/>
    <w:rsid w:val="7E978A81"/>
    <w:rsid w:val="7EB19D96"/>
    <w:rsid w:val="7EB5E041"/>
    <w:rsid w:val="7ECA8871"/>
    <w:rsid w:val="7EE0BB1D"/>
    <w:rsid w:val="7EEABE9D"/>
    <w:rsid w:val="7F0656C9"/>
    <w:rsid w:val="7F217504"/>
    <w:rsid w:val="7F4B1165"/>
    <w:rsid w:val="7F70680E"/>
    <w:rsid w:val="7F7488A3"/>
    <w:rsid w:val="7FB41D0D"/>
  </w:rsids>
  <m:mathPr>
    <m:mathFont m:val="Cambria Math"/>
    <m:brkBin m:val="before"/>
    <m:brkBinSub m:val="--"/>
    <m:smallFrac m:val="0"/>
    <m:dispDef/>
    <m:lMargin m:val="0"/>
    <m:rMargin m:val="0"/>
    <m:defJc m:val="centerGroup"/>
    <m:wrapIndent m:val="1440"/>
    <m:intLim m:val="subSup"/>
    <m:naryLim m:val="undOvr"/>
  </m:mathPr>
  <w:themeFontLang w:val="lv-LV"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DD311"/>
  <w15:docId w15:val="{60D8CE2A-C92C-47A0-9637-25DA22662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 w:eastAsia="lv-L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045"/>
    <w:pPr>
      <w:spacing w:after="0" w:line="240" w:lineRule="auto"/>
      <w:ind w:firstLine="386"/>
      <w:jc w:val="both"/>
    </w:pPr>
    <w:rPr>
      <w:rFonts w:ascii="Times New Roman" w:eastAsia="Times New Roman" w:hAnsi="Times New Roman" w:cs="Times New Roman"/>
      <w:sz w:val="24"/>
      <w:szCs w:val="24"/>
    </w:rPr>
  </w:style>
  <w:style w:type="paragraph" w:styleId="Heading1">
    <w:name w:val="heading 1"/>
    <w:basedOn w:val="Normal"/>
    <w:next w:val="Normal"/>
    <w:uiPriority w:val="9"/>
    <w:qFormat/>
    <w:rsid w:val="004923F3"/>
    <w:pPr>
      <w:keepNext/>
      <w:keepLines/>
      <w:pageBreakBefore/>
      <w:numPr>
        <w:numId w:val="7"/>
      </w:numPr>
      <w:ind w:left="431" w:hanging="431"/>
      <w:jc w:val="center"/>
      <w:outlineLvl w:val="0"/>
    </w:pPr>
    <w:rPr>
      <w:b/>
      <w:bCs/>
      <w:color w:val="000000" w:themeColor="text1"/>
      <w:sz w:val="32"/>
      <w:szCs w:val="32"/>
    </w:rPr>
  </w:style>
  <w:style w:type="paragraph" w:styleId="Heading2">
    <w:name w:val="heading 2"/>
    <w:basedOn w:val="Normal"/>
    <w:next w:val="Normal"/>
    <w:uiPriority w:val="9"/>
    <w:unhideWhenUsed/>
    <w:qFormat/>
    <w:rsid w:val="004923F3"/>
    <w:pPr>
      <w:keepNext/>
      <w:keepLines/>
      <w:numPr>
        <w:ilvl w:val="1"/>
        <w:numId w:val="10"/>
      </w:numPr>
      <w:ind w:left="578" w:hanging="578"/>
      <w:jc w:val="center"/>
      <w:outlineLvl w:val="1"/>
    </w:pPr>
    <w:rPr>
      <w:b/>
      <w:bCs/>
      <w:color w:val="000000" w:themeColor="text1"/>
      <w:sz w:val="28"/>
      <w:szCs w:val="28"/>
    </w:rPr>
  </w:style>
  <w:style w:type="paragraph" w:styleId="Heading3">
    <w:name w:val="heading 3"/>
    <w:basedOn w:val="Normal"/>
    <w:next w:val="Normal"/>
    <w:uiPriority w:val="9"/>
    <w:unhideWhenUsed/>
    <w:qFormat/>
    <w:rsid w:val="1FF9EAF1"/>
    <w:pPr>
      <w:keepNext/>
      <w:keepLines/>
      <w:numPr>
        <w:ilvl w:val="2"/>
        <w:numId w:val="10"/>
      </w:numPr>
      <w:spacing w:before="40"/>
      <w:jc w:val="center"/>
      <w:outlineLvl w:val="2"/>
    </w:pPr>
    <w:rPr>
      <w:b/>
      <w:bCs/>
      <w:color w:val="000000" w:themeColor="text1"/>
      <w:sz w:val="28"/>
      <w:szCs w:val="28"/>
    </w:rPr>
  </w:style>
  <w:style w:type="paragraph" w:styleId="Heading4">
    <w:name w:val="heading 4"/>
    <w:basedOn w:val="Normal"/>
    <w:next w:val="Normal"/>
    <w:uiPriority w:val="9"/>
    <w:semiHidden/>
    <w:unhideWhenUsed/>
    <w:qFormat/>
    <w:rsid w:val="2C8D2B1F"/>
    <w:pPr>
      <w:keepNext/>
      <w:keepLines/>
      <w:numPr>
        <w:ilvl w:val="3"/>
        <w:numId w:val="10"/>
      </w:numPr>
      <w:spacing w:before="40"/>
      <w:outlineLvl w:val="3"/>
    </w:pPr>
    <w:rPr>
      <w:i/>
      <w:iCs/>
      <w:color w:val="2E75B5"/>
    </w:rPr>
  </w:style>
  <w:style w:type="paragraph" w:styleId="Heading5">
    <w:name w:val="heading 5"/>
    <w:basedOn w:val="Normal"/>
    <w:next w:val="Normal"/>
    <w:uiPriority w:val="9"/>
    <w:semiHidden/>
    <w:unhideWhenUsed/>
    <w:qFormat/>
    <w:rsid w:val="2C8D2B1F"/>
    <w:pPr>
      <w:keepNext/>
      <w:keepLines/>
      <w:numPr>
        <w:ilvl w:val="4"/>
        <w:numId w:val="10"/>
      </w:numPr>
      <w:spacing w:before="40"/>
      <w:outlineLvl w:val="4"/>
    </w:pPr>
    <w:rPr>
      <w:color w:val="2E75B5"/>
    </w:rPr>
  </w:style>
  <w:style w:type="paragraph" w:styleId="Heading6">
    <w:name w:val="heading 6"/>
    <w:basedOn w:val="Normal"/>
    <w:next w:val="Normal"/>
    <w:uiPriority w:val="9"/>
    <w:semiHidden/>
    <w:unhideWhenUsed/>
    <w:qFormat/>
    <w:rsid w:val="2C8D2B1F"/>
    <w:pPr>
      <w:keepNext/>
      <w:keepLines/>
      <w:numPr>
        <w:ilvl w:val="5"/>
        <w:numId w:val="10"/>
      </w:numPr>
      <w:spacing w:before="40"/>
      <w:outlineLvl w:val="5"/>
    </w:pPr>
    <w:rPr>
      <w:color w:val="1E4D78"/>
    </w:rPr>
  </w:style>
  <w:style w:type="paragraph" w:styleId="Heading7">
    <w:name w:val="heading 7"/>
    <w:basedOn w:val="Normal"/>
    <w:next w:val="Normal"/>
    <w:link w:val="Heading7Char"/>
    <w:uiPriority w:val="9"/>
    <w:semiHidden/>
    <w:unhideWhenUsed/>
    <w:qFormat/>
    <w:rsid w:val="008F16EA"/>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F16EA"/>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16EA"/>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2C8D2B1F"/>
    <w:pPr>
      <w:keepNext/>
      <w:keepLines/>
      <w:spacing w:before="480" w:after="120"/>
    </w:pPr>
    <w:rPr>
      <w:b/>
      <w:bCs/>
      <w:sz w:val="72"/>
      <w:szCs w:val="72"/>
    </w:rPr>
  </w:style>
  <w:style w:type="paragraph" w:styleId="Subtitle">
    <w:name w:val="Subtitle"/>
    <w:basedOn w:val="Normal"/>
    <w:next w:val="Normal"/>
    <w:uiPriority w:val="11"/>
    <w:qFormat/>
    <w:rsid w:val="2C8D2B1F"/>
    <w:pPr>
      <w:keepNext/>
      <w:keepLines/>
      <w:spacing w:before="360" w:after="80"/>
    </w:pPr>
    <w:rPr>
      <w:rFonts w:ascii="Georgia" w:eastAsia="Georgia" w:hAnsi="Georgia" w:cs="Georgia"/>
      <w:i/>
      <w:iCs/>
      <w:color w:val="666666"/>
      <w:sz w:val="48"/>
      <w:szCs w:val="48"/>
    </w:rPr>
  </w:style>
  <w:style w:type="table" w:customStyle="1" w:styleId="3">
    <w:name w:val="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2">
    <w:name w:val="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0"/>
    <w:pPr>
      <w:spacing w:after="0" w:line="240" w:lineRule="auto"/>
    </w:pPr>
    <w:tblPr>
      <w:tblStyleRowBandSize w:val="1"/>
      <w:tblStyleColBandSize w:val="1"/>
      <w:tblCellMar>
        <w:top w:w="0" w:type="dxa"/>
        <w:left w:w="108" w:type="dxa"/>
        <w:bottom w:w="0" w:type="dxa"/>
        <w:right w:w="108" w:type="dxa"/>
      </w:tblCellMar>
    </w:tbl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2C8D2B1F"/>
    <w:pPr>
      <w:ind w:left="720"/>
      <w:contextualSpacing/>
    </w:pPr>
  </w:style>
  <w:style w:type="paragraph" w:styleId="CommentText">
    <w:name w:val="annotation text"/>
    <w:basedOn w:val="Normal"/>
    <w:link w:val="CommentTextChar"/>
    <w:uiPriority w:val="99"/>
    <w:unhideWhenUsed/>
    <w:rsid w:val="2C8D2B1F"/>
    <w:rPr>
      <w:sz w:val="20"/>
      <w:szCs w:val="20"/>
    </w:rPr>
  </w:style>
  <w:style w:type="character" w:customStyle="1" w:styleId="CommentTextChar">
    <w:name w:val="Comment Text Char"/>
    <w:basedOn w:val="DefaultParagraphFont"/>
    <w:link w:val="CommentText"/>
    <w:uiPriority w:val="99"/>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75B6C"/>
    <w:pPr>
      <w:tabs>
        <w:tab w:val="center" w:pos="4153"/>
        <w:tab w:val="right" w:pos="8306"/>
      </w:tabs>
    </w:pPr>
  </w:style>
  <w:style w:type="character" w:customStyle="1" w:styleId="HeaderChar">
    <w:name w:val="Header Char"/>
    <w:basedOn w:val="DefaultParagraphFont"/>
    <w:link w:val="Header"/>
    <w:uiPriority w:val="99"/>
    <w:rsid w:val="00375B6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75B6C"/>
    <w:pPr>
      <w:tabs>
        <w:tab w:val="center" w:pos="4153"/>
        <w:tab w:val="right" w:pos="8306"/>
      </w:tabs>
    </w:pPr>
  </w:style>
  <w:style w:type="character" w:customStyle="1" w:styleId="FooterChar">
    <w:name w:val="Footer Char"/>
    <w:basedOn w:val="DefaultParagraphFont"/>
    <w:link w:val="Footer"/>
    <w:uiPriority w:val="99"/>
    <w:rsid w:val="00375B6C"/>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D181E"/>
    <w:pPr>
      <w:pageBreakBefore w:val="0"/>
      <w:spacing w:before="240"/>
      <w:ind w:left="0" w:firstLine="0"/>
      <w:jc w:val="left"/>
      <w:outlineLvl w:val="9"/>
    </w:pPr>
    <w:rPr>
      <w:rFonts w:asciiTheme="majorHAnsi" w:eastAsiaTheme="majorEastAsia" w:hAnsiTheme="majorHAnsi" w:cstheme="majorBidi"/>
      <w:b w:val="0"/>
      <w:bCs w:val="0"/>
      <w:color w:val="365F91" w:themeColor="accent1" w:themeShade="BF"/>
      <w:lang w:val="lv-LV"/>
    </w:rPr>
  </w:style>
  <w:style w:type="paragraph" w:styleId="TOC1">
    <w:name w:val="toc 1"/>
    <w:basedOn w:val="Normal"/>
    <w:next w:val="Normal"/>
    <w:autoRedefine/>
    <w:uiPriority w:val="39"/>
    <w:unhideWhenUsed/>
    <w:rsid w:val="006D181E"/>
    <w:pPr>
      <w:spacing w:after="100"/>
    </w:pPr>
  </w:style>
  <w:style w:type="paragraph" w:styleId="TOC2">
    <w:name w:val="toc 2"/>
    <w:basedOn w:val="Normal"/>
    <w:next w:val="Normal"/>
    <w:autoRedefine/>
    <w:uiPriority w:val="39"/>
    <w:unhideWhenUsed/>
    <w:rsid w:val="006D181E"/>
    <w:pPr>
      <w:spacing w:after="100"/>
      <w:ind w:left="240"/>
    </w:pPr>
  </w:style>
  <w:style w:type="character" w:styleId="Hyperlink">
    <w:name w:val="Hyperlink"/>
    <w:basedOn w:val="DefaultParagraphFont"/>
    <w:uiPriority w:val="99"/>
    <w:unhideWhenUsed/>
    <w:rsid w:val="006D181E"/>
    <w:rPr>
      <w:color w:val="0000FF" w:themeColor="hyperlink"/>
      <w:u w:val="single"/>
    </w:rPr>
  </w:style>
  <w:style w:type="paragraph" w:styleId="TOC3">
    <w:name w:val="toc 3"/>
    <w:basedOn w:val="Normal"/>
    <w:next w:val="Normal"/>
    <w:autoRedefine/>
    <w:uiPriority w:val="39"/>
    <w:unhideWhenUsed/>
    <w:rsid w:val="008F65B1"/>
    <w:pPr>
      <w:spacing w:after="100"/>
      <w:ind w:left="440"/>
      <w:jc w:val="left"/>
    </w:pPr>
    <w:rPr>
      <w:rFonts w:asciiTheme="minorHAnsi" w:eastAsiaTheme="minorEastAsia" w:hAnsiTheme="minorHAnsi"/>
      <w:sz w:val="22"/>
      <w:szCs w:val="22"/>
      <w:lang w:val="lv-LV"/>
    </w:rPr>
  </w:style>
  <w:style w:type="paragraph" w:styleId="CommentSubject">
    <w:name w:val="annotation subject"/>
    <w:basedOn w:val="CommentText"/>
    <w:next w:val="CommentText"/>
    <w:link w:val="CommentSubjectChar"/>
    <w:uiPriority w:val="99"/>
    <w:semiHidden/>
    <w:unhideWhenUsed/>
    <w:rsid w:val="00333983"/>
    <w:rPr>
      <w:b/>
      <w:bCs/>
    </w:rPr>
  </w:style>
  <w:style w:type="character" w:customStyle="1" w:styleId="CommentSubjectChar">
    <w:name w:val="Comment Subject Char"/>
    <w:basedOn w:val="CommentTextChar"/>
    <w:link w:val="CommentSubject"/>
    <w:uiPriority w:val="99"/>
    <w:semiHidden/>
    <w:rsid w:val="00333983"/>
    <w:rPr>
      <w:rFonts w:ascii="Times New Roman" w:eastAsia="Times New Roman" w:hAnsi="Times New Roman" w:cs="Times New Roman"/>
      <w:b/>
      <w:bCs/>
      <w:sz w:val="20"/>
      <w:szCs w:val="20"/>
    </w:rPr>
  </w:style>
  <w:style w:type="character" w:customStyle="1" w:styleId="Heading7Char">
    <w:name w:val="Heading 7 Char"/>
    <w:basedOn w:val="DefaultParagraphFont"/>
    <w:link w:val="Heading7"/>
    <w:uiPriority w:val="9"/>
    <w:semiHidden/>
    <w:rsid w:val="008F16EA"/>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8F16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16EA"/>
    <w:rPr>
      <w:rFonts w:asciiTheme="majorHAnsi" w:eastAsiaTheme="majorEastAsia" w:hAnsiTheme="majorHAnsi" w:cstheme="majorBidi"/>
      <w:i/>
      <w:iCs/>
      <w:color w:val="272727" w:themeColor="text1" w:themeTint="D8"/>
      <w:sz w:val="21"/>
      <w:szCs w:val="21"/>
    </w:rPr>
  </w:style>
  <w:style w:type="table" w:styleId="GridTable3">
    <w:name w:val="Grid Table 3"/>
    <w:basedOn w:val="TableNormal"/>
    <w:uiPriority w:val="48"/>
    <w:rsid w:val="0043055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6537C0"/>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5">
    <w:name w:val="Plain Table 5"/>
    <w:basedOn w:val="TableNormal"/>
    <w:uiPriority w:val="45"/>
    <w:rsid w:val="00653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6537C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6537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537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4F1A8A"/>
    <w:pPr>
      <w:spacing w:after="200"/>
    </w:pPr>
    <w:rPr>
      <w:i/>
      <w:iCs/>
      <w:color w:val="1F497D" w:themeColor="text2"/>
      <w:sz w:val="18"/>
      <w:szCs w:val="18"/>
    </w:rPr>
  </w:style>
  <w:style w:type="character" w:styleId="PlaceholderText">
    <w:name w:val="Placeholder Text"/>
    <w:basedOn w:val="DefaultParagraphFont"/>
    <w:uiPriority w:val="99"/>
    <w:semiHidden/>
    <w:rsid w:val="00B91396"/>
    <w:rPr>
      <w:color w:val="666666"/>
    </w:rPr>
  </w:style>
  <w:style w:type="character" w:styleId="UnresolvedMention">
    <w:name w:val="Unresolved Mention"/>
    <w:basedOn w:val="DefaultParagraphFont"/>
    <w:uiPriority w:val="99"/>
    <w:semiHidden/>
    <w:unhideWhenUsed/>
    <w:rsid w:val="00533F32"/>
    <w:rPr>
      <w:color w:val="605E5C"/>
      <w:shd w:val="clear" w:color="auto" w:fill="E1DFDD"/>
    </w:rPr>
  </w:style>
  <w:style w:type="character" w:styleId="FollowedHyperlink">
    <w:name w:val="FollowedHyperlink"/>
    <w:basedOn w:val="DefaultParagraphFont"/>
    <w:uiPriority w:val="99"/>
    <w:semiHidden/>
    <w:unhideWhenUsed/>
    <w:rsid w:val="00412CD1"/>
    <w:rPr>
      <w:color w:val="800080" w:themeColor="followedHyperlink"/>
      <w:u w:val="single"/>
    </w:rPr>
  </w:style>
  <w:style w:type="paragraph" w:styleId="FootnoteText">
    <w:name w:val="footnote text"/>
    <w:basedOn w:val="Normal"/>
    <w:link w:val="FootnoteTextChar"/>
    <w:uiPriority w:val="99"/>
    <w:semiHidden/>
    <w:unhideWhenUsed/>
    <w:rsid w:val="00DB23BE"/>
    <w:rPr>
      <w:sz w:val="20"/>
      <w:szCs w:val="20"/>
    </w:rPr>
  </w:style>
  <w:style w:type="character" w:customStyle="1" w:styleId="FootnoteTextChar">
    <w:name w:val="Footnote Text Char"/>
    <w:basedOn w:val="DefaultParagraphFont"/>
    <w:link w:val="FootnoteText"/>
    <w:uiPriority w:val="99"/>
    <w:semiHidden/>
    <w:rsid w:val="00DB23B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B23B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5175">
      <w:marLeft w:val="480"/>
      <w:marRight w:val="0"/>
      <w:marTop w:val="0"/>
      <w:marBottom w:val="0"/>
      <w:divBdr>
        <w:top w:val="none" w:sz="0" w:space="0" w:color="auto"/>
        <w:left w:val="none" w:sz="0" w:space="0" w:color="auto"/>
        <w:bottom w:val="none" w:sz="0" w:space="0" w:color="auto"/>
        <w:right w:val="none" w:sz="0" w:space="0" w:color="auto"/>
      </w:divBdr>
    </w:div>
    <w:div w:id="6451061">
      <w:marLeft w:val="480"/>
      <w:marRight w:val="0"/>
      <w:marTop w:val="0"/>
      <w:marBottom w:val="0"/>
      <w:divBdr>
        <w:top w:val="none" w:sz="0" w:space="0" w:color="auto"/>
        <w:left w:val="none" w:sz="0" w:space="0" w:color="auto"/>
        <w:bottom w:val="none" w:sz="0" w:space="0" w:color="auto"/>
        <w:right w:val="none" w:sz="0" w:space="0" w:color="auto"/>
      </w:divBdr>
    </w:div>
    <w:div w:id="6913091">
      <w:bodyDiv w:val="1"/>
      <w:marLeft w:val="0"/>
      <w:marRight w:val="0"/>
      <w:marTop w:val="0"/>
      <w:marBottom w:val="0"/>
      <w:divBdr>
        <w:top w:val="none" w:sz="0" w:space="0" w:color="auto"/>
        <w:left w:val="none" w:sz="0" w:space="0" w:color="auto"/>
        <w:bottom w:val="none" w:sz="0" w:space="0" w:color="auto"/>
        <w:right w:val="none" w:sz="0" w:space="0" w:color="auto"/>
      </w:divBdr>
      <w:divsChild>
        <w:div w:id="699548604">
          <w:marLeft w:val="480"/>
          <w:marRight w:val="0"/>
          <w:marTop w:val="0"/>
          <w:marBottom w:val="0"/>
          <w:divBdr>
            <w:top w:val="none" w:sz="0" w:space="0" w:color="auto"/>
            <w:left w:val="none" w:sz="0" w:space="0" w:color="auto"/>
            <w:bottom w:val="none" w:sz="0" w:space="0" w:color="auto"/>
            <w:right w:val="none" w:sz="0" w:space="0" w:color="auto"/>
          </w:divBdr>
        </w:div>
        <w:div w:id="1342317908">
          <w:marLeft w:val="480"/>
          <w:marRight w:val="0"/>
          <w:marTop w:val="0"/>
          <w:marBottom w:val="0"/>
          <w:divBdr>
            <w:top w:val="none" w:sz="0" w:space="0" w:color="auto"/>
            <w:left w:val="none" w:sz="0" w:space="0" w:color="auto"/>
            <w:bottom w:val="none" w:sz="0" w:space="0" w:color="auto"/>
            <w:right w:val="none" w:sz="0" w:space="0" w:color="auto"/>
          </w:divBdr>
        </w:div>
      </w:divsChild>
    </w:div>
    <w:div w:id="9138579">
      <w:marLeft w:val="480"/>
      <w:marRight w:val="0"/>
      <w:marTop w:val="0"/>
      <w:marBottom w:val="0"/>
      <w:divBdr>
        <w:top w:val="none" w:sz="0" w:space="0" w:color="auto"/>
        <w:left w:val="none" w:sz="0" w:space="0" w:color="auto"/>
        <w:bottom w:val="none" w:sz="0" w:space="0" w:color="auto"/>
        <w:right w:val="none" w:sz="0" w:space="0" w:color="auto"/>
      </w:divBdr>
    </w:div>
    <w:div w:id="9839544">
      <w:marLeft w:val="480"/>
      <w:marRight w:val="0"/>
      <w:marTop w:val="0"/>
      <w:marBottom w:val="0"/>
      <w:divBdr>
        <w:top w:val="none" w:sz="0" w:space="0" w:color="auto"/>
        <w:left w:val="none" w:sz="0" w:space="0" w:color="auto"/>
        <w:bottom w:val="none" w:sz="0" w:space="0" w:color="auto"/>
        <w:right w:val="none" w:sz="0" w:space="0" w:color="auto"/>
      </w:divBdr>
    </w:div>
    <w:div w:id="11615057">
      <w:marLeft w:val="480"/>
      <w:marRight w:val="0"/>
      <w:marTop w:val="0"/>
      <w:marBottom w:val="0"/>
      <w:divBdr>
        <w:top w:val="none" w:sz="0" w:space="0" w:color="auto"/>
        <w:left w:val="none" w:sz="0" w:space="0" w:color="auto"/>
        <w:bottom w:val="none" w:sz="0" w:space="0" w:color="auto"/>
        <w:right w:val="none" w:sz="0" w:space="0" w:color="auto"/>
      </w:divBdr>
    </w:div>
    <w:div w:id="11998576">
      <w:marLeft w:val="480"/>
      <w:marRight w:val="0"/>
      <w:marTop w:val="0"/>
      <w:marBottom w:val="0"/>
      <w:divBdr>
        <w:top w:val="none" w:sz="0" w:space="0" w:color="auto"/>
        <w:left w:val="none" w:sz="0" w:space="0" w:color="auto"/>
        <w:bottom w:val="none" w:sz="0" w:space="0" w:color="auto"/>
        <w:right w:val="none" w:sz="0" w:space="0" w:color="auto"/>
      </w:divBdr>
    </w:div>
    <w:div w:id="12457790">
      <w:marLeft w:val="480"/>
      <w:marRight w:val="0"/>
      <w:marTop w:val="0"/>
      <w:marBottom w:val="0"/>
      <w:divBdr>
        <w:top w:val="none" w:sz="0" w:space="0" w:color="auto"/>
        <w:left w:val="none" w:sz="0" w:space="0" w:color="auto"/>
        <w:bottom w:val="none" w:sz="0" w:space="0" w:color="auto"/>
        <w:right w:val="none" w:sz="0" w:space="0" w:color="auto"/>
      </w:divBdr>
    </w:div>
    <w:div w:id="12802158">
      <w:marLeft w:val="480"/>
      <w:marRight w:val="0"/>
      <w:marTop w:val="0"/>
      <w:marBottom w:val="0"/>
      <w:divBdr>
        <w:top w:val="none" w:sz="0" w:space="0" w:color="auto"/>
        <w:left w:val="none" w:sz="0" w:space="0" w:color="auto"/>
        <w:bottom w:val="none" w:sz="0" w:space="0" w:color="auto"/>
        <w:right w:val="none" w:sz="0" w:space="0" w:color="auto"/>
      </w:divBdr>
    </w:div>
    <w:div w:id="15617264">
      <w:marLeft w:val="480"/>
      <w:marRight w:val="0"/>
      <w:marTop w:val="0"/>
      <w:marBottom w:val="0"/>
      <w:divBdr>
        <w:top w:val="none" w:sz="0" w:space="0" w:color="auto"/>
        <w:left w:val="none" w:sz="0" w:space="0" w:color="auto"/>
        <w:bottom w:val="none" w:sz="0" w:space="0" w:color="auto"/>
        <w:right w:val="none" w:sz="0" w:space="0" w:color="auto"/>
      </w:divBdr>
    </w:div>
    <w:div w:id="17901391">
      <w:marLeft w:val="480"/>
      <w:marRight w:val="0"/>
      <w:marTop w:val="0"/>
      <w:marBottom w:val="0"/>
      <w:divBdr>
        <w:top w:val="none" w:sz="0" w:space="0" w:color="auto"/>
        <w:left w:val="none" w:sz="0" w:space="0" w:color="auto"/>
        <w:bottom w:val="none" w:sz="0" w:space="0" w:color="auto"/>
        <w:right w:val="none" w:sz="0" w:space="0" w:color="auto"/>
      </w:divBdr>
    </w:div>
    <w:div w:id="18285429">
      <w:marLeft w:val="480"/>
      <w:marRight w:val="0"/>
      <w:marTop w:val="0"/>
      <w:marBottom w:val="0"/>
      <w:divBdr>
        <w:top w:val="none" w:sz="0" w:space="0" w:color="auto"/>
        <w:left w:val="none" w:sz="0" w:space="0" w:color="auto"/>
        <w:bottom w:val="none" w:sz="0" w:space="0" w:color="auto"/>
        <w:right w:val="none" w:sz="0" w:space="0" w:color="auto"/>
      </w:divBdr>
    </w:div>
    <w:div w:id="19209457">
      <w:marLeft w:val="480"/>
      <w:marRight w:val="0"/>
      <w:marTop w:val="0"/>
      <w:marBottom w:val="0"/>
      <w:divBdr>
        <w:top w:val="none" w:sz="0" w:space="0" w:color="auto"/>
        <w:left w:val="none" w:sz="0" w:space="0" w:color="auto"/>
        <w:bottom w:val="none" w:sz="0" w:space="0" w:color="auto"/>
        <w:right w:val="none" w:sz="0" w:space="0" w:color="auto"/>
      </w:divBdr>
    </w:div>
    <w:div w:id="21824466">
      <w:marLeft w:val="480"/>
      <w:marRight w:val="0"/>
      <w:marTop w:val="0"/>
      <w:marBottom w:val="0"/>
      <w:divBdr>
        <w:top w:val="none" w:sz="0" w:space="0" w:color="auto"/>
        <w:left w:val="none" w:sz="0" w:space="0" w:color="auto"/>
        <w:bottom w:val="none" w:sz="0" w:space="0" w:color="auto"/>
        <w:right w:val="none" w:sz="0" w:space="0" w:color="auto"/>
      </w:divBdr>
    </w:div>
    <w:div w:id="22052432">
      <w:marLeft w:val="480"/>
      <w:marRight w:val="0"/>
      <w:marTop w:val="0"/>
      <w:marBottom w:val="0"/>
      <w:divBdr>
        <w:top w:val="none" w:sz="0" w:space="0" w:color="auto"/>
        <w:left w:val="none" w:sz="0" w:space="0" w:color="auto"/>
        <w:bottom w:val="none" w:sz="0" w:space="0" w:color="auto"/>
        <w:right w:val="none" w:sz="0" w:space="0" w:color="auto"/>
      </w:divBdr>
    </w:div>
    <w:div w:id="24450633">
      <w:marLeft w:val="480"/>
      <w:marRight w:val="0"/>
      <w:marTop w:val="0"/>
      <w:marBottom w:val="0"/>
      <w:divBdr>
        <w:top w:val="none" w:sz="0" w:space="0" w:color="auto"/>
        <w:left w:val="none" w:sz="0" w:space="0" w:color="auto"/>
        <w:bottom w:val="none" w:sz="0" w:space="0" w:color="auto"/>
        <w:right w:val="none" w:sz="0" w:space="0" w:color="auto"/>
      </w:divBdr>
    </w:div>
    <w:div w:id="24525740">
      <w:marLeft w:val="480"/>
      <w:marRight w:val="0"/>
      <w:marTop w:val="0"/>
      <w:marBottom w:val="0"/>
      <w:divBdr>
        <w:top w:val="none" w:sz="0" w:space="0" w:color="auto"/>
        <w:left w:val="none" w:sz="0" w:space="0" w:color="auto"/>
        <w:bottom w:val="none" w:sz="0" w:space="0" w:color="auto"/>
        <w:right w:val="none" w:sz="0" w:space="0" w:color="auto"/>
      </w:divBdr>
    </w:div>
    <w:div w:id="28840197">
      <w:marLeft w:val="480"/>
      <w:marRight w:val="0"/>
      <w:marTop w:val="0"/>
      <w:marBottom w:val="0"/>
      <w:divBdr>
        <w:top w:val="none" w:sz="0" w:space="0" w:color="auto"/>
        <w:left w:val="none" w:sz="0" w:space="0" w:color="auto"/>
        <w:bottom w:val="none" w:sz="0" w:space="0" w:color="auto"/>
        <w:right w:val="none" w:sz="0" w:space="0" w:color="auto"/>
      </w:divBdr>
    </w:div>
    <w:div w:id="29113129">
      <w:marLeft w:val="480"/>
      <w:marRight w:val="0"/>
      <w:marTop w:val="0"/>
      <w:marBottom w:val="0"/>
      <w:divBdr>
        <w:top w:val="none" w:sz="0" w:space="0" w:color="auto"/>
        <w:left w:val="none" w:sz="0" w:space="0" w:color="auto"/>
        <w:bottom w:val="none" w:sz="0" w:space="0" w:color="auto"/>
        <w:right w:val="none" w:sz="0" w:space="0" w:color="auto"/>
      </w:divBdr>
    </w:div>
    <w:div w:id="29965660">
      <w:marLeft w:val="480"/>
      <w:marRight w:val="0"/>
      <w:marTop w:val="0"/>
      <w:marBottom w:val="0"/>
      <w:divBdr>
        <w:top w:val="none" w:sz="0" w:space="0" w:color="auto"/>
        <w:left w:val="none" w:sz="0" w:space="0" w:color="auto"/>
        <w:bottom w:val="none" w:sz="0" w:space="0" w:color="auto"/>
        <w:right w:val="none" w:sz="0" w:space="0" w:color="auto"/>
      </w:divBdr>
    </w:div>
    <w:div w:id="34621863">
      <w:marLeft w:val="480"/>
      <w:marRight w:val="0"/>
      <w:marTop w:val="0"/>
      <w:marBottom w:val="0"/>
      <w:divBdr>
        <w:top w:val="none" w:sz="0" w:space="0" w:color="auto"/>
        <w:left w:val="none" w:sz="0" w:space="0" w:color="auto"/>
        <w:bottom w:val="none" w:sz="0" w:space="0" w:color="auto"/>
        <w:right w:val="none" w:sz="0" w:space="0" w:color="auto"/>
      </w:divBdr>
    </w:div>
    <w:div w:id="37510117">
      <w:marLeft w:val="480"/>
      <w:marRight w:val="0"/>
      <w:marTop w:val="0"/>
      <w:marBottom w:val="0"/>
      <w:divBdr>
        <w:top w:val="none" w:sz="0" w:space="0" w:color="auto"/>
        <w:left w:val="none" w:sz="0" w:space="0" w:color="auto"/>
        <w:bottom w:val="none" w:sz="0" w:space="0" w:color="auto"/>
        <w:right w:val="none" w:sz="0" w:space="0" w:color="auto"/>
      </w:divBdr>
    </w:div>
    <w:div w:id="40137889">
      <w:marLeft w:val="480"/>
      <w:marRight w:val="0"/>
      <w:marTop w:val="0"/>
      <w:marBottom w:val="0"/>
      <w:divBdr>
        <w:top w:val="none" w:sz="0" w:space="0" w:color="auto"/>
        <w:left w:val="none" w:sz="0" w:space="0" w:color="auto"/>
        <w:bottom w:val="none" w:sz="0" w:space="0" w:color="auto"/>
        <w:right w:val="none" w:sz="0" w:space="0" w:color="auto"/>
      </w:divBdr>
    </w:div>
    <w:div w:id="42559048">
      <w:marLeft w:val="480"/>
      <w:marRight w:val="0"/>
      <w:marTop w:val="0"/>
      <w:marBottom w:val="0"/>
      <w:divBdr>
        <w:top w:val="none" w:sz="0" w:space="0" w:color="auto"/>
        <w:left w:val="none" w:sz="0" w:space="0" w:color="auto"/>
        <w:bottom w:val="none" w:sz="0" w:space="0" w:color="auto"/>
        <w:right w:val="none" w:sz="0" w:space="0" w:color="auto"/>
      </w:divBdr>
    </w:div>
    <w:div w:id="43022086">
      <w:marLeft w:val="480"/>
      <w:marRight w:val="0"/>
      <w:marTop w:val="0"/>
      <w:marBottom w:val="0"/>
      <w:divBdr>
        <w:top w:val="none" w:sz="0" w:space="0" w:color="auto"/>
        <w:left w:val="none" w:sz="0" w:space="0" w:color="auto"/>
        <w:bottom w:val="none" w:sz="0" w:space="0" w:color="auto"/>
        <w:right w:val="none" w:sz="0" w:space="0" w:color="auto"/>
      </w:divBdr>
    </w:div>
    <w:div w:id="44649350">
      <w:marLeft w:val="480"/>
      <w:marRight w:val="0"/>
      <w:marTop w:val="0"/>
      <w:marBottom w:val="0"/>
      <w:divBdr>
        <w:top w:val="none" w:sz="0" w:space="0" w:color="auto"/>
        <w:left w:val="none" w:sz="0" w:space="0" w:color="auto"/>
        <w:bottom w:val="none" w:sz="0" w:space="0" w:color="auto"/>
        <w:right w:val="none" w:sz="0" w:space="0" w:color="auto"/>
      </w:divBdr>
    </w:div>
    <w:div w:id="49228772">
      <w:marLeft w:val="480"/>
      <w:marRight w:val="0"/>
      <w:marTop w:val="0"/>
      <w:marBottom w:val="0"/>
      <w:divBdr>
        <w:top w:val="none" w:sz="0" w:space="0" w:color="auto"/>
        <w:left w:val="none" w:sz="0" w:space="0" w:color="auto"/>
        <w:bottom w:val="none" w:sz="0" w:space="0" w:color="auto"/>
        <w:right w:val="none" w:sz="0" w:space="0" w:color="auto"/>
      </w:divBdr>
    </w:div>
    <w:div w:id="49229431">
      <w:marLeft w:val="480"/>
      <w:marRight w:val="0"/>
      <w:marTop w:val="0"/>
      <w:marBottom w:val="0"/>
      <w:divBdr>
        <w:top w:val="none" w:sz="0" w:space="0" w:color="auto"/>
        <w:left w:val="none" w:sz="0" w:space="0" w:color="auto"/>
        <w:bottom w:val="none" w:sz="0" w:space="0" w:color="auto"/>
        <w:right w:val="none" w:sz="0" w:space="0" w:color="auto"/>
      </w:divBdr>
    </w:div>
    <w:div w:id="54208752">
      <w:marLeft w:val="480"/>
      <w:marRight w:val="0"/>
      <w:marTop w:val="0"/>
      <w:marBottom w:val="0"/>
      <w:divBdr>
        <w:top w:val="none" w:sz="0" w:space="0" w:color="auto"/>
        <w:left w:val="none" w:sz="0" w:space="0" w:color="auto"/>
        <w:bottom w:val="none" w:sz="0" w:space="0" w:color="auto"/>
        <w:right w:val="none" w:sz="0" w:space="0" w:color="auto"/>
      </w:divBdr>
    </w:div>
    <w:div w:id="57823700">
      <w:marLeft w:val="480"/>
      <w:marRight w:val="0"/>
      <w:marTop w:val="0"/>
      <w:marBottom w:val="0"/>
      <w:divBdr>
        <w:top w:val="none" w:sz="0" w:space="0" w:color="auto"/>
        <w:left w:val="none" w:sz="0" w:space="0" w:color="auto"/>
        <w:bottom w:val="none" w:sz="0" w:space="0" w:color="auto"/>
        <w:right w:val="none" w:sz="0" w:space="0" w:color="auto"/>
      </w:divBdr>
    </w:div>
    <w:div w:id="60520773">
      <w:marLeft w:val="480"/>
      <w:marRight w:val="0"/>
      <w:marTop w:val="0"/>
      <w:marBottom w:val="0"/>
      <w:divBdr>
        <w:top w:val="none" w:sz="0" w:space="0" w:color="auto"/>
        <w:left w:val="none" w:sz="0" w:space="0" w:color="auto"/>
        <w:bottom w:val="none" w:sz="0" w:space="0" w:color="auto"/>
        <w:right w:val="none" w:sz="0" w:space="0" w:color="auto"/>
      </w:divBdr>
    </w:div>
    <w:div w:id="63796841">
      <w:marLeft w:val="480"/>
      <w:marRight w:val="0"/>
      <w:marTop w:val="0"/>
      <w:marBottom w:val="0"/>
      <w:divBdr>
        <w:top w:val="none" w:sz="0" w:space="0" w:color="auto"/>
        <w:left w:val="none" w:sz="0" w:space="0" w:color="auto"/>
        <w:bottom w:val="none" w:sz="0" w:space="0" w:color="auto"/>
        <w:right w:val="none" w:sz="0" w:space="0" w:color="auto"/>
      </w:divBdr>
    </w:div>
    <w:div w:id="66073567">
      <w:marLeft w:val="480"/>
      <w:marRight w:val="0"/>
      <w:marTop w:val="0"/>
      <w:marBottom w:val="0"/>
      <w:divBdr>
        <w:top w:val="none" w:sz="0" w:space="0" w:color="auto"/>
        <w:left w:val="none" w:sz="0" w:space="0" w:color="auto"/>
        <w:bottom w:val="none" w:sz="0" w:space="0" w:color="auto"/>
        <w:right w:val="none" w:sz="0" w:space="0" w:color="auto"/>
      </w:divBdr>
    </w:div>
    <w:div w:id="66735263">
      <w:marLeft w:val="480"/>
      <w:marRight w:val="0"/>
      <w:marTop w:val="0"/>
      <w:marBottom w:val="0"/>
      <w:divBdr>
        <w:top w:val="none" w:sz="0" w:space="0" w:color="auto"/>
        <w:left w:val="none" w:sz="0" w:space="0" w:color="auto"/>
        <w:bottom w:val="none" w:sz="0" w:space="0" w:color="auto"/>
        <w:right w:val="none" w:sz="0" w:space="0" w:color="auto"/>
      </w:divBdr>
    </w:div>
    <w:div w:id="75371203">
      <w:marLeft w:val="480"/>
      <w:marRight w:val="0"/>
      <w:marTop w:val="0"/>
      <w:marBottom w:val="0"/>
      <w:divBdr>
        <w:top w:val="none" w:sz="0" w:space="0" w:color="auto"/>
        <w:left w:val="none" w:sz="0" w:space="0" w:color="auto"/>
        <w:bottom w:val="none" w:sz="0" w:space="0" w:color="auto"/>
        <w:right w:val="none" w:sz="0" w:space="0" w:color="auto"/>
      </w:divBdr>
    </w:div>
    <w:div w:id="76245294">
      <w:marLeft w:val="480"/>
      <w:marRight w:val="0"/>
      <w:marTop w:val="0"/>
      <w:marBottom w:val="0"/>
      <w:divBdr>
        <w:top w:val="none" w:sz="0" w:space="0" w:color="auto"/>
        <w:left w:val="none" w:sz="0" w:space="0" w:color="auto"/>
        <w:bottom w:val="none" w:sz="0" w:space="0" w:color="auto"/>
        <w:right w:val="none" w:sz="0" w:space="0" w:color="auto"/>
      </w:divBdr>
    </w:div>
    <w:div w:id="76438930">
      <w:marLeft w:val="480"/>
      <w:marRight w:val="0"/>
      <w:marTop w:val="0"/>
      <w:marBottom w:val="0"/>
      <w:divBdr>
        <w:top w:val="none" w:sz="0" w:space="0" w:color="auto"/>
        <w:left w:val="none" w:sz="0" w:space="0" w:color="auto"/>
        <w:bottom w:val="none" w:sz="0" w:space="0" w:color="auto"/>
        <w:right w:val="none" w:sz="0" w:space="0" w:color="auto"/>
      </w:divBdr>
    </w:div>
    <w:div w:id="77599023">
      <w:marLeft w:val="480"/>
      <w:marRight w:val="0"/>
      <w:marTop w:val="0"/>
      <w:marBottom w:val="0"/>
      <w:divBdr>
        <w:top w:val="none" w:sz="0" w:space="0" w:color="auto"/>
        <w:left w:val="none" w:sz="0" w:space="0" w:color="auto"/>
        <w:bottom w:val="none" w:sz="0" w:space="0" w:color="auto"/>
        <w:right w:val="none" w:sz="0" w:space="0" w:color="auto"/>
      </w:divBdr>
    </w:div>
    <w:div w:id="79837105">
      <w:marLeft w:val="480"/>
      <w:marRight w:val="0"/>
      <w:marTop w:val="0"/>
      <w:marBottom w:val="0"/>
      <w:divBdr>
        <w:top w:val="none" w:sz="0" w:space="0" w:color="auto"/>
        <w:left w:val="none" w:sz="0" w:space="0" w:color="auto"/>
        <w:bottom w:val="none" w:sz="0" w:space="0" w:color="auto"/>
        <w:right w:val="none" w:sz="0" w:space="0" w:color="auto"/>
      </w:divBdr>
    </w:div>
    <w:div w:id="82000274">
      <w:marLeft w:val="480"/>
      <w:marRight w:val="0"/>
      <w:marTop w:val="0"/>
      <w:marBottom w:val="0"/>
      <w:divBdr>
        <w:top w:val="none" w:sz="0" w:space="0" w:color="auto"/>
        <w:left w:val="none" w:sz="0" w:space="0" w:color="auto"/>
        <w:bottom w:val="none" w:sz="0" w:space="0" w:color="auto"/>
        <w:right w:val="none" w:sz="0" w:space="0" w:color="auto"/>
      </w:divBdr>
    </w:div>
    <w:div w:id="82652153">
      <w:marLeft w:val="480"/>
      <w:marRight w:val="0"/>
      <w:marTop w:val="0"/>
      <w:marBottom w:val="0"/>
      <w:divBdr>
        <w:top w:val="none" w:sz="0" w:space="0" w:color="auto"/>
        <w:left w:val="none" w:sz="0" w:space="0" w:color="auto"/>
        <w:bottom w:val="none" w:sz="0" w:space="0" w:color="auto"/>
        <w:right w:val="none" w:sz="0" w:space="0" w:color="auto"/>
      </w:divBdr>
    </w:div>
    <w:div w:id="83381621">
      <w:marLeft w:val="480"/>
      <w:marRight w:val="0"/>
      <w:marTop w:val="0"/>
      <w:marBottom w:val="0"/>
      <w:divBdr>
        <w:top w:val="none" w:sz="0" w:space="0" w:color="auto"/>
        <w:left w:val="none" w:sz="0" w:space="0" w:color="auto"/>
        <w:bottom w:val="none" w:sz="0" w:space="0" w:color="auto"/>
        <w:right w:val="none" w:sz="0" w:space="0" w:color="auto"/>
      </w:divBdr>
    </w:div>
    <w:div w:id="84613323">
      <w:marLeft w:val="480"/>
      <w:marRight w:val="0"/>
      <w:marTop w:val="0"/>
      <w:marBottom w:val="0"/>
      <w:divBdr>
        <w:top w:val="none" w:sz="0" w:space="0" w:color="auto"/>
        <w:left w:val="none" w:sz="0" w:space="0" w:color="auto"/>
        <w:bottom w:val="none" w:sz="0" w:space="0" w:color="auto"/>
        <w:right w:val="none" w:sz="0" w:space="0" w:color="auto"/>
      </w:divBdr>
    </w:div>
    <w:div w:id="85200893">
      <w:marLeft w:val="480"/>
      <w:marRight w:val="0"/>
      <w:marTop w:val="0"/>
      <w:marBottom w:val="0"/>
      <w:divBdr>
        <w:top w:val="none" w:sz="0" w:space="0" w:color="auto"/>
        <w:left w:val="none" w:sz="0" w:space="0" w:color="auto"/>
        <w:bottom w:val="none" w:sz="0" w:space="0" w:color="auto"/>
        <w:right w:val="none" w:sz="0" w:space="0" w:color="auto"/>
      </w:divBdr>
    </w:div>
    <w:div w:id="85660752">
      <w:marLeft w:val="480"/>
      <w:marRight w:val="0"/>
      <w:marTop w:val="0"/>
      <w:marBottom w:val="0"/>
      <w:divBdr>
        <w:top w:val="none" w:sz="0" w:space="0" w:color="auto"/>
        <w:left w:val="none" w:sz="0" w:space="0" w:color="auto"/>
        <w:bottom w:val="none" w:sz="0" w:space="0" w:color="auto"/>
        <w:right w:val="none" w:sz="0" w:space="0" w:color="auto"/>
      </w:divBdr>
    </w:div>
    <w:div w:id="87895929">
      <w:marLeft w:val="480"/>
      <w:marRight w:val="0"/>
      <w:marTop w:val="0"/>
      <w:marBottom w:val="0"/>
      <w:divBdr>
        <w:top w:val="none" w:sz="0" w:space="0" w:color="auto"/>
        <w:left w:val="none" w:sz="0" w:space="0" w:color="auto"/>
        <w:bottom w:val="none" w:sz="0" w:space="0" w:color="auto"/>
        <w:right w:val="none" w:sz="0" w:space="0" w:color="auto"/>
      </w:divBdr>
    </w:div>
    <w:div w:id="88737788">
      <w:marLeft w:val="480"/>
      <w:marRight w:val="0"/>
      <w:marTop w:val="0"/>
      <w:marBottom w:val="0"/>
      <w:divBdr>
        <w:top w:val="none" w:sz="0" w:space="0" w:color="auto"/>
        <w:left w:val="none" w:sz="0" w:space="0" w:color="auto"/>
        <w:bottom w:val="none" w:sz="0" w:space="0" w:color="auto"/>
        <w:right w:val="none" w:sz="0" w:space="0" w:color="auto"/>
      </w:divBdr>
    </w:div>
    <w:div w:id="91782570">
      <w:marLeft w:val="480"/>
      <w:marRight w:val="0"/>
      <w:marTop w:val="0"/>
      <w:marBottom w:val="0"/>
      <w:divBdr>
        <w:top w:val="none" w:sz="0" w:space="0" w:color="auto"/>
        <w:left w:val="none" w:sz="0" w:space="0" w:color="auto"/>
        <w:bottom w:val="none" w:sz="0" w:space="0" w:color="auto"/>
        <w:right w:val="none" w:sz="0" w:space="0" w:color="auto"/>
      </w:divBdr>
    </w:div>
    <w:div w:id="95909142">
      <w:marLeft w:val="480"/>
      <w:marRight w:val="0"/>
      <w:marTop w:val="0"/>
      <w:marBottom w:val="0"/>
      <w:divBdr>
        <w:top w:val="none" w:sz="0" w:space="0" w:color="auto"/>
        <w:left w:val="none" w:sz="0" w:space="0" w:color="auto"/>
        <w:bottom w:val="none" w:sz="0" w:space="0" w:color="auto"/>
        <w:right w:val="none" w:sz="0" w:space="0" w:color="auto"/>
      </w:divBdr>
    </w:div>
    <w:div w:id="96947082">
      <w:marLeft w:val="480"/>
      <w:marRight w:val="0"/>
      <w:marTop w:val="0"/>
      <w:marBottom w:val="0"/>
      <w:divBdr>
        <w:top w:val="none" w:sz="0" w:space="0" w:color="auto"/>
        <w:left w:val="none" w:sz="0" w:space="0" w:color="auto"/>
        <w:bottom w:val="none" w:sz="0" w:space="0" w:color="auto"/>
        <w:right w:val="none" w:sz="0" w:space="0" w:color="auto"/>
      </w:divBdr>
    </w:div>
    <w:div w:id="97995749">
      <w:marLeft w:val="480"/>
      <w:marRight w:val="0"/>
      <w:marTop w:val="0"/>
      <w:marBottom w:val="0"/>
      <w:divBdr>
        <w:top w:val="none" w:sz="0" w:space="0" w:color="auto"/>
        <w:left w:val="none" w:sz="0" w:space="0" w:color="auto"/>
        <w:bottom w:val="none" w:sz="0" w:space="0" w:color="auto"/>
        <w:right w:val="none" w:sz="0" w:space="0" w:color="auto"/>
      </w:divBdr>
    </w:div>
    <w:div w:id="99376466">
      <w:marLeft w:val="480"/>
      <w:marRight w:val="0"/>
      <w:marTop w:val="0"/>
      <w:marBottom w:val="0"/>
      <w:divBdr>
        <w:top w:val="none" w:sz="0" w:space="0" w:color="auto"/>
        <w:left w:val="none" w:sz="0" w:space="0" w:color="auto"/>
        <w:bottom w:val="none" w:sz="0" w:space="0" w:color="auto"/>
        <w:right w:val="none" w:sz="0" w:space="0" w:color="auto"/>
      </w:divBdr>
    </w:div>
    <w:div w:id="100031564">
      <w:marLeft w:val="480"/>
      <w:marRight w:val="0"/>
      <w:marTop w:val="0"/>
      <w:marBottom w:val="0"/>
      <w:divBdr>
        <w:top w:val="none" w:sz="0" w:space="0" w:color="auto"/>
        <w:left w:val="none" w:sz="0" w:space="0" w:color="auto"/>
        <w:bottom w:val="none" w:sz="0" w:space="0" w:color="auto"/>
        <w:right w:val="none" w:sz="0" w:space="0" w:color="auto"/>
      </w:divBdr>
    </w:div>
    <w:div w:id="101074693">
      <w:marLeft w:val="480"/>
      <w:marRight w:val="0"/>
      <w:marTop w:val="0"/>
      <w:marBottom w:val="0"/>
      <w:divBdr>
        <w:top w:val="none" w:sz="0" w:space="0" w:color="auto"/>
        <w:left w:val="none" w:sz="0" w:space="0" w:color="auto"/>
        <w:bottom w:val="none" w:sz="0" w:space="0" w:color="auto"/>
        <w:right w:val="none" w:sz="0" w:space="0" w:color="auto"/>
      </w:divBdr>
    </w:div>
    <w:div w:id="101993027">
      <w:marLeft w:val="480"/>
      <w:marRight w:val="0"/>
      <w:marTop w:val="0"/>
      <w:marBottom w:val="0"/>
      <w:divBdr>
        <w:top w:val="none" w:sz="0" w:space="0" w:color="auto"/>
        <w:left w:val="none" w:sz="0" w:space="0" w:color="auto"/>
        <w:bottom w:val="none" w:sz="0" w:space="0" w:color="auto"/>
        <w:right w:val="none" w:sz="0" w:space="0" w:color="auto"/>
      </w:divBdr>
    </w:div>
    <w:div w:id="104350878">
      <w:marLeft w:val="480"/>
      <w:marRight w:val="0"/>
      <w:marTop w:val="0"/>
      <w:marBottom w:val="0"/>
      <w:divBdr>
        <w:top w:val="none" w:sz="0" w:space="0" w:color="auto"/>
        <w:left w:val="none" w:sz="0" w:space="0" w:color="auto"/>
        <w:bottom w:val="none" w:sz="0" w:space="0" w:color="auto"/>
        <w:right w:val="none" w:sz="0" w:space="0" w:color="auto"/>
      </w:divBdr>
    </w:div>
    <w:div w:id="104886755">
      <w:marLeft w:val="480"/>
      <w:marRight w:val="0"/>
      <w:marTop w:val="0"/>
      <w:marBottom w:val="0"/>
      <w:divBdr>
        <w:top w:val="none" w:sz="0" w:space="0" w:color="auto"/>
        <w:left w:val="none" w:sz="0" w:space="0" w:color="auto"/>
        <w:bottom w:val="none" w:sz="0" w:space="0" w:color="auto"/>
        <w:right w:val="none" w:sz="0" w:space="0" w:color="auto"/>
      </w:divBdr>
    </w:div>
    <w:div w:id="107093328">
      <w:marLeft w:val="480"/>
      <w:marRight w:val="0"/>
      <w:marTop w:val="0"/>
      <w:marBottom w:val="0"/>
      <w:divBdr>
        <w:top w:val="none" w:sz="0" w:space="0" w:color="auto"/>
        <w:left w:val="none" w:sz="0" w:space="0" w:color="auto"/>
        <w:bottom w:val="none" w:sz="0" w:space="0" w:color="auto"/>
        <w:right w:val="none" w:sz="0" w:space="0" w:color="auto"/>
      </w:divBdr>
    </w:div>
    <w:div w:id="107436553">
      <w:marLeft w:val="480"/>
      <w:marRight w:val="0"/>
      <w:marTop w:val="0"/>
      <w:marBottom w:val="0"/>
      <w:divBdr>
        <w:top w:val="none" w:sz="0" w:space="0" w:color="auto"/>
        <w:left w:val="none" w:sz="0" w:space="0" w:color="auto"/>
        <w:bottom w:val="none" w:sz="0" w:space="0" w:color="auto"/>
        <w:right w:val="none" w:sz="0" w:space="0" w:color="auto"/>
      </w:divBdr>
    </w:div>
    <w:div w:id="108017829">
      <w:marLeft w:val="480"/>
      <w:marRight w:val="0"/>
      <w:marTop w:val="0"/>
      <w:marBottom w:val="0"/>
      <w:divBdr>
        <w:top w:val="none" w:sz="0" w:space="0" w:color="auto"/>
        <w:left w:val="none" w:sz="0" w:space="0" w:color="auto"/>
        <w:bottom w:val="none" w:sz="0" w:space="0" w:color="auto"/>
        <w:right w:val="none" w:sz="0" w:space="0" w:color="auto"/>
      </w:divBdr>
    </w:div>
    <w:div w:id="110130067">
      <w:marLeft w:val="480"/>
      <w:marRight w:val="0"/>
      <w:marTop w:val="0"/>
      <w:marBottom w:val="0"/>
      <w:divBdr>
        <w:top w:val="none" w:sz="0" w:space="0" w:color="auto"/>
        <w:left w:val="none" w:sz="0" w:space="0" w:color="auto"/>
        <w:bottom w:val="none" w:sz="0" w:space="0" w:color="auto"/>
        <w:right w:val="none" w:sz="0" w:space="0" w:color="auto"/>
      </w:divBdr>
    </w:div>
    <w:div w:id="114108773">
      <w:marLeft w:val="480"/>
      <w:marRight w:val="0"/>
      <w:marTop w:val="0"/>
      <w:marBottom w:val="0"/>
      <w:divBdr>
        <w:top w:val="none" w:sz="0" w:space="0" w:color="auto"/>
        <w:left w:val="none" w:sz="0" w:space="0" w:color="auto"/>
        <w:bottom w:val="none" w:sz="0" w:space="0" w:color="auto"/>
        <w:right w:val="none" w:sz="0" w:space="0" w:color="auto"/>
      </w:divBdr>
    </w:div>
    <w:div w:id="115489126">
      <w:marLeft w:val="480"/>
      <w:marRight w:val="0"/>
      <w:marTop w:val="0"/>
      <w:marBottom w:val="0"/>
      <w:divBdr>
        <w:top w:val="none" w:sz="0" w:space="0" w:color="auto"/>
        <w:left w:val="none" w:sz="0" w:space="0" w:color="auto"/>
        <w:bottom w:val="none" w:sz="0" w:space="0" w:color="auto"/>
        <w:right w:val="none" w:sz="0" w:space="0" w:color="auto"/>
      </w:divBdr>
    </w:div>
    <w:div w:id="116681835">
      <w:marLeft w:val="480"/>
      <w:marRight w:val="0"/>
      <w:marTop w:val="0"/>
      <w:marBottom w:val="0"/>
      <w:divBdr>
        <w:top w:val="none" w:sz="0" w:space="0" w:color="auto"/>
        <w:left w:val="none" w:sz="0" w:space="0" w:color="auto"/>
        <w:bottom w:val="none" w:sz="0" w:space="0" w:color="auto"/>
        <w:right w:val="none" w:sz="0" w:space="0" w:color="auto"/>
      </w:divBdr>
    </w:div>
    <w:div w:id="116871049">
      <w:marLeft w:val="480"/>
      <w:marRight w:val="0"/>
      <w:marTop w:val="0"/>
      <w:marBottom w:val="0"/>
      <w:divBdr>
        <w:top w:val="none" w:sz="0" w:space="0" w:color="auto"/>
        <w:left w:val="none" w:sz="0" w:space="0" w:color="auto"/>
        <w:bottom w:val="none" w:sz="0" w:space="0" w:color="auto"/>
        <w:right w:val="none" w:sz="0" w:space="0" w:color="auto"/>
      </w:divBdr>
    </w:div>
    <w:div w:id="118300669">
      <w:marLeft w:val="480"/>
      <w:marRight w:val="0"/>
      <w:marTop w:val="0"/>
      <w:marBottom w:val="0"/>
      <w:divBdr>
        <w:top w:val="none" w:sz="0" w:space="0" w:color="auto"/>
        <w:left w:val="none" w:sz="0" w:space="0" w:color="auto"/>
        <w:bottom w:val="none" w:sz="0" w:space="0" w:color="auto"/>
        <w:right w:val="none" w:sz="0" w:space="0" w:color="auto"/>
      </w:divBdr>
    </w:div>
    <w:div w:id="118958412">
      <w:marLeft w:val="480"/>
      <w:marRight w:val="0"/>
      <w:marTop w:val="0"/>
      <w:marBottom w:val="0"/>
      <w:divBdr>
        <w:top w:val="none" w:sz="0" w:space="0" w:color="auto"/>
        <w:left w:val="none" w:sz="0" w:space="0" w:color="auto"/>
        <w:bottom w:val="none" w:sz="0" w:space="0" w:color="auto"/>
        <w:right w:val="none" w:sz="0" w:space="0" w:color="auto"/>
      </w:divBdr>
    </w:div>
    <w:div w:id="119228832">
      <w:marLeft w:val="480"/>
      <w:marRight w:val="0"/>
      <w:marTop w:val="0"/>
      <w:marBottom w:val="0"/>
      <w:divBdr>
        <w:top w:val="none" w:sz="0" w:space="0" w:color="auto"/>
        <w:left w:val="none" w:sz="0" w:space="0" w:color="auto"/>
        <w:bottom w:val="none" w:sz="0" w:space="0" w:color="auto"/>
        <w:right w:val="none" w:sz="0" w:space="0" w:color="auto"/>
      </w:divBdr>
    </w:div>
    <w:div w:id="119495393">
      <w:marLeft w:val="480"/>
      <w:marRight w:val="0"/>
      <w:marTop w:val="0"/>
      <w:marBottom w:val="0"/>
      <w:divBdr>
        <w:top w:val="none" w:sz="0" w:space="0" w:color="auto"/>
        <w:left w:val="none" w:sz="0" w:space="0" w:color="auto"/>
        <w:bottom w:val="none" w:sz="0" w:space="0" w:color="auto"/>
        <w:right w:val="none" w:sz="0" w:space="0" w:color="auto"/>
      </w:divBdr>
    </w:div>
    <w:div w:id="119887963">
      <w:marLeft w:val="480"/>
      <w:marRight w:val="0"/>
      <w:marTop w:val="0"/>
      <w:marBottom w:val="0"/>
      <w:divBdr>
        <w:top w:val="none" w:sz="0" w:space="0" w:color="auto"/>
        <w:left w:val="none" w:sz="0" w:space="0" w:color="auto"/>
        <w:bottom w:val="none" w:sz="0" w:space="0" w:color="auto"/>
        <w:right w:val="none" w:sz="0" w:space="0" w:color="auto"/>
      </w:divBdr>
    </w:div>
    <w:div w:id="121192081">
      <w:marLeft w:val="480"/>
      <w:marRight w:val="0"/>
      <w:marTop w:val="0"/>
      <w:marBottom w:val="0"/>
      <w:divBdr>
        <w:top w:val="none" w:sz="0" w:space="0" w:color="auto"/>
        <w:left w:val="none" w:sz="0" w:space="0" w:color="auto"/>
        <w:bottom w:val="none" w:sz="0" w:space="0" w:color="auto"/>
        <w:right w:val="none" w:sz="0" w:space="0" w:color="auto"/>
      </w:divBdr>
    </w:div>
    <w:div w:id="123238569">
      <w:marLeft w:val="480"/>
      <w:marRight w:val="0"/>
      <w:marTop w:val="0"/>
      <w:marBottom w:val="0"/>
      <w:divBdr>
        <w:top w:val="none" w:sz="0" w:space="0" w:color="auto"/>
        <w:left w:val="none" w:sz="0" w:space="0" w:color="auto"/>
        <w:bottom w:val="none" w:sz="0" w:space="0" w:color="auto"/>
        <w:right w:val="none" w:sz="0" w:space="0" w:color="auto"/>
      </w:divBdr>
    </w:div>
    <w:div w:id="126516372">
      <w:marLeft w:val="480"/>
      <w:marRight w:val="0"/>
      <w:marTop w:val="0"/>
      <w:marBottom w:val="0"/>
      <w:divBdr>
        <w:top w:val="none" w:sz="0" w:space="0" w:color="auto"/>
        <w:left w:val="none" w:sz="0" w:space="0" w:color="auto"/>
        <w:bottom w:val="none" w:sz="0" w:space="0" w:color="auto"/>
        <w:right w:val="none" w:sz="0" w:space="0" w:color="auto"/>
      </w:divBdr>
    </w:div>
    <w:div w:id="129371500">
      <w:marLeft w:val="480"/>
      <w:marRight w:val="0"/>
      <w:marTop w:val="0"/>
      <w:marBottom w:val="0"/>
      <w:divBdr>
        <w:top w:val="none" w:sz="0" w:space="0" w:color="auto"/>
        <w:left w:val="none" w:sz="0" w:space="0" w:color="auto"/>
        <w:bottom w:val="none" w:sz="0" w:space="0" w:color="auto"/>
        <w:right w:val="none" w:sz="0" w:space="0" w:color="auto"/>
      </w:divBdr>
    </w:div>
    <w:div w:id="130053155">
      <w:marLeft w:val="480"/>
      <w:marRight w:val="0"/>
      <w:marTop w:val="0"/>
      <w:marBottom w:val="0"/>
      <w:divBdr>
        <w:top w:val="none" w:sz="0" w:space="0" w:color="auto"/>
        <w:left w:val="none" w:sz="0" w:space="0" w:color="auto"/>
        <w:bottom w:val="none" w:sz="0" w:space="0" w:color="auto"/>
        <w:right w:val="none" w:sz="0" w:space="0" w:color="auto"/>
      </w:divBdr>
    </w:div>
    <w:div w:id="132870085">
      <w:marLeft w:val="480"/>
      <w:marRight w:val="0"/>
      <w:marTop w:val="0"/>
      <w:marBottom w:val="0"/>
      <w:divBdr>
        <w:top w:val="none" w:sz="0" w:space="0" w:color="auto"/>
        <w:left w:val="none" w:sz="0" w:space="0" w:color="auto"/>
        <w:bottom w:val="none" w:sz="0" w:space="0" w:color="auto"/>
        <w:right w:val="none" w:sz="0" w:space="0" w:color="auto"/>
      </w:divBdr>
    </w:div>
    <w:div w:id="133566555">
      <w:marLeft w:val="480"/>
      <w:marRight w:val="0"/>
      <w:marTop w:val="0"/>
      <w:marBottom w:val="0"/>
      <w:divBdr>
        <w:top w:val="none" w:sz="0" w:space="0" w:color="auto"/>
        <w:left w:val="none" w:sz="0" w:space="0" w:color="auto"/>
        <w:bottom w:val="none" w:sz="0" w:space="0" w:color="auto"/>
        <w:right w:val="none" w:sz="0" w:space="0" w:color="auto"/>
      </w:divBdr>
    </w:div>
    <w:div w:id="134566405">
      <w:marLeft w:val="480"/>
      <w:marRight w:val="0"/>
      <w:marTop w:val="0"/>
      <w:marBottom w:val="0"/>
      <w:divBdr>
        <w:top w:val="none" w:sz="0" w:space="0" w:color="auto"/>
        <w:left w:val="none" w:sz="0" w:space="0" w:color="auto"/>
        <w:bottom w:val="none" w:sz="0" w:space="0" w:color="auto"/>
        <w:right w:val="none" w:sz="0" w:space="0" w:color="auto"/>
      </w:divBdr>
    </w:div>
    <w:div w:id="135074275">
      <w:marLeft w:val="480"/>
      <w:marRight w:val="0"/>
      <w:marTop w:val="0"/>
      <w:marBottom w:val="0"/>
      <w:divBdr>
        <w:top w:val="none" w:sz="0" w:space="0" w:color="auto"/>
        <w:left w:val="none" w:sz="0" w:space="0" w:color="auto"/>
        <w:bottom w:val="none" w:sz="0" w:space="0" w:color="auto"/>
        <w:right w:val="none" w:sz="0" w:space="0" w:color="auto"/>
      </w:divBdr>
    </w:div>
    <w:div w:id="135268956">
      <w:marLeft w:val="480"/>
      <w:marRight w:val="0"/>
      <w:marTop w:val="0"/>
      <w:marBottom w:val="0"/>
      <w:divBdr>
        <w:top w:val="none" w:sz="0" w:space="0" w:color="auto"/>
        <w:left w:val="none" w:sz="0" w:space="0" w:color="auto"/>
        <w:bottom w:val="none" w:sz="0" w:space="0" w:color="auto"/>
        <w:right w:val="none" w:sz="0" w:space="0" w:color="auto"/>
      </w:divBdr>
    </w:div>
    <w:div w:id="135413236">
      <w:marLeft w:val="480"/>
      <w:marRight w:val="0"/>
      <w:marTop w:val="0"/>
      <w:marBottom w:val="0"/>
      <w:divBdr>
        <w:top w:val="none" w:sz="0" w:space="0" w:color="auto"/>
        <w:left w:val="none" w:sz="0" w:space="0" w:color="auto"/>
        <w:bottom w:val="none" w:sz="0" w:space="0" w:color="auto"/>
        <w:right w:val="none" w:sz="0" w:space="0" w:color="auto"/>
      </w:divBdr>
    </w:div>
    <w:div w:id="136188925">
      <w:marLeft w:val="480"/>
      <w:marRight w:val="0"/>
      <w:marTop w:val="0"/>
      <w:marBottom w:val="0"/>
      <w:divBdr>
        <w:top w:val="none" w:sz="0" w:space="0" w:color="auto"/>
        <w:left w:val="none" w:sz="0" w:space="0" w:color="auto"/>
        <w:bottom w:val="none" w:sz="0" w:space="0" w:color="auto"/>
        <w:right w:val="none" w:sz="0" w:space="0" w:color="auto"/>
      </w:divBdr>
    </w:div>
    <w:div w:id="136529485">
      <w:marLeft w:val="480"/>
      <w:marRight w:val="0"/>
      <w:marTop w:val="0"/>
      <w:marBottom w:val="0"/>
      <w:divBdr>
        <w:top w:val="none" w:sz="0" w:space="0" w:color="auto"/>
        <w:left w:val="none" w:sz="0" w:space="0" w:color="auto"/>
        <w:bottom w:val="none" w:sz="0" w:space="0" w:color="auto"/>
        <w:right w:val="none" w:sz="0" w:space="0" w:color="auto"/>
      </w:divBdr>
    </w:div>
    <w:div w:id="137232733">
      <w:marLeft w:val="480"/>
      <w:marRight w:val="0"/>
      <w:marTop w:val="0"/>
      <w:marBottom w:val="0"/>
      <w:divBdr>
        <w:top w:val="none" w:sz="0" w:space="0" w:color="auto"/>
        <w:left w:val="none" w:sz="0" w:space="0" w:color="auto"/>
        <w:bottom w:val="none" w:sz="0" w:space="0" w:color="auto"/>
        <w:right w:val="none" w:sz="0" w:space="0" w:color="auto"/>
      </w:divBdr>
    </w:div>
    <w:div w:id="137916016">
      <w:marLeft w:val="480"/>
      <w:marRight w:val="0"/>
      <w:marTop w:val="0"/>
      <w:marBottom w:val="0"/>
      <w:divBdr>
        <w:top w:val="none" w:sz="0" w:space="0" w:color="auto"/>
        <w:left w:val="none" w:sz="0" w:space="0" w:color="auto"/>
        <w:bottom w:val="none" w:sz="0" w:space="0" w:color="auto"/>
        <w:right w:val="none" w:sz="0" w:space="0" w:color="auto"/>
      </w:divBdr>
    </w:div>
    <w:div w:id="138233251">
      <w:marLeft w:val="480"/>
      <w:marRight w:val="0"/>
      <w:marTop w:val="0"/>
      <w:marBottom w:val="0"/>
      <w:divBdr>
        <w:top w:val="none" w:sz="0" w:space="0" w:color="auto"/>
        <w:left w:val="none" w:sz="0" w:space="0" w:color="auto"/>
        <w:bottom w:val="none" w:sz="0" w:space="0" w:color="auto"/>
        <w:right w:val="none" w:sz="0" w:space="0" w:color="auto"/>
      </w:divBdr>
    </w:div>
    <w:div w:id="139885396">
      <w:marLeft w:val="480"/>
      <w:marRight w:val="0"/>
      <w:marTop w:val="0"/>
      <w:marBottom w:val="0"/>
      <w:divBdr>
        <w:top w:val="none" w:sz="0" w:space="0" w:color="auto"/>
        <w:left w:val="none" w:sz="0" w:space="0" w:color="auto"/>
        <w:bottom w:val="none" w:sz="0" w:space="0" w:color="auto"/>
        <w:right w:val="none" w:sz="0" w:space="0" w:color="auto"/>
      </w:divBdr>
    </w:div>
    <w:div w:id="142158058">
      <w:marLeft w:val="480"/>
      <w:marRight w:val="0"/>
      <w:marTop w:val="0"/>
      <w:marBottom w:val="0"/>
      <w:divBdr>
        <w:top w:val="none" w:sz="0" w:space="0" w:color="auto"/>
        <w:left w:val="none" w:sz="0" w:space="0" w:color="auto"/>
        <w:bottom w:val="none" w:sz="0" w:space="0" w:color="auto"/>
        <w:right w:val="none" w:sz="0" w:space="0" w:color="auto"/>
      </w:divBdr>
    </w:div>
    <w:div w:id="142699315">
      <w:bodyDiv w:val="1"/>
      <w:marLeft w:val="0"/>
      <w:marRight w:val="0"/>
      <w:marTop w:val="0"/>
      <w:marBottom w:val="0"/>
      <w:divBdr>
        <w:top w:val="none" w:sz="0" w:space="0" w:color="auto"/>
        <w:left w:val="none" w:sz="0" w:space="0" w:color="auto"/>
        <w:bottom w:val="none" w:sz="0" w:space="0" w:color="auto"/>
        <w:right w:val="none" w:sz="0" w:space="0" w:color="auto"/>
      </w:divBdr>
      <w:divsChild>
        <w:div w:id="970592062">
          <w:marLeft w:val="480"/>
          <w:marRight w:val="0"/>
          <w:marTop w:val="0"/>
          <w:marBottom w:val="0"/>
          <w:divBdr>
            <w:top w:val="none" w:sz="0" w:space="0" w:color="auto"/>
            <w:left w:val="none" w:sz="0" w:space="0" w:color="auto"/>
            <w:bottom w:val="none" w:sz="0" w:space="0" w:color="auto"/>
            <w:right w:val="none" w:sz="0" w:space="0" w:color="auto"/>
          </w:divBdr>
        </w:div>
        <w:div w:id="1656451244">
          <w:marLeft w:val="480"/>
          <w:marRight w:val="0"/>
          <w:marTop w:val="0"/>
          <w:marBottom w:val="0"/>
          <w:divBdr>
            <w:top w:val="none" w:sz="0" w:space="0" w:color="auto"/>
            <w:left w:val="none" w:sz="0" w:space="0" w:color="auto"/>
            <w:bottom w:val="none" w:sz="0" w:space="0" w:color="auto"/>
            <w:right w:val="none" w:sz="0" w:space="0" w:color="auto"/>
          </w:divBdr>
        </w:div>
      </w:divsChild>
    </w:div>
    <w:div w:id="143160284">
      <w:marLeft w:val="480"/>
      <w:marRight w:val="0"/>
      <w:marTop w:val="0"/>
      <w:marBottom w:val="0"/>
      <w:divBdr>
        <w:top w:val="none" w:sz="0" w:space="0" w:color="auto"/>
        <w:left w:val="none" w:sz="0" w:space="0" w:color="auto"/>
        <w:bottom w:val="none" w:sz="0" w:space="0" w:color="auto"/>
        <w:right w:val="none" w:sz="0" w:space="0" w:color="auto"/>
      </w:divBdr>
    </w:div>
    <w:div w:id="145098865">
      <w:marLeft w:val="480"/>
      <w:marRight w:val="0"/>
      <w:marTop w:val="0"/>
      <w:marBottom w:val="0"/>
      <w:divBdr>
        <w:top w:val="none" w:sz="0" w:space="0" w:color="auto"/>
        <w:left w:val="none" w:sz="0" w:space="0" w:color="auto"/>
        <w:bottom w:val="none" w:sz="0" w:space="0" w:color="auto"/>
        <w:right w:val="none" w:sz="0" w:space="0" w:color="auto"/>
      </w:divBdr>
    </w:div>
    <w:div w:id="146481169">
      <w:marLeft w:val="480"/>
      <w:marRight w:val="0"/>
      <w:marTop w:val="0"/>
      <w:marBottom w:val="0"/>
      <w:divBdr>
        <w:top w:val="none" w:sz="0" w:space="0" w:color="auto"/>
        <w:left w:val="none" w:sz="0" w:space="0" w:color="auto"/>
        <w:bottom w:val="none" w:sz="0" w:space="0" w:color="auto"/>
        <w:right w:val="none" w:sz="0" w:space="0" w:color="auto"/>
      </w:divBdr>
    </w:div>
    <w:div w:id="148793578">
      <w:marLeft w:val="480"/>
      <w:marRight w:val="0"/>
      <w:marTop w:val="0"/>
      <w:marBottom w:val="0"/>
      <w:divBdr>
        <w:top w:val="none" w:sz="0" w:space="0" w:color="auto"/>
        <w:left w:val="none" w:sz="0" w:space="0" w:color="auto"/>
        <w:bottom w:val="none" w:sz="0" w:space="0" w:color="auto"/>
        <w:right w:val="none" w:sz="0" w:space="0" w:color="auto"/>
      </w:divBdr>
    </w:div>
    <w:div w:id="150871354">
      <w:marLeft w:val="480"/>
      <w:marRight w:val="0"/>
      <w:marTop w:val="0"/>
      <w:marBottom w:val="0"/>
      <w:divBdr>
        <w:top w:val="none" w:sz="0" w:space="0" w:color="auto"/>
        <w:left w:val="none" w:sz="0" w:space="0" w:color="auto"/>
        <w:bottom w:val="none" w:sz="0" w:space="0" w:color="auto"/>
        <w:right w:val="none" w:sz="0" w:space="0" w:color="auto"/>
      </w:divBdr>
    </w:div>
    <w:div w:id="152989431">
      <w:marLeft w:val="480"/>
      <w:marRight w:val="0"/>
      <w:marTop w:val="0"/>
      <w:marBottom w:val="0"/>
      <w:divBdr>
        <w:top w:val="none" w:sz="0" w:space="0" w:color="auto"/>
        <w:left w:val="none" w:sz="0" w:space="0" w:color="auto"/>
        <w:bottom w:val="none" w:sz="0" w:space="0" w:color="auto"/>
        <w:right w:val="none" w:sz="0" w:space="0" w:color="auto"/>
      </w:divBdr>
    </w:div>
    <w:div w:id="153568999">
      <w:marLeft w:val="480"/>
      <w:marRight w:val="0"/>
      <w:marTop w:val="0"/>
      <w:marBottom w:val="0"/>
      <w:divBdr>
        <w:top w:val="none" w:sz="0" w:space="0" w:color="auto"/>
        <w:left w:val="none" w:sz="0" w:space="0" w:color="auto"/>
        <w:bottom w:val="none" w:sz="0" w:space="0" w:color="auto"/>
        <w:right w:val="none" w:sz="0" w:space="0" w:color="auto"/>
      </w:divBdr>
    </w:div>
    <w:div w:id="154272167">
      <w:marLeft w:val="480"/>
      <w:marRight w:val="0"/>
      <w:marTop w:val="0"/>
      <w:marBottom w:val="0"/>
      <w:divBdr>
        <w:top w:val="none" w:sz="0" w:space="0" w:color="auto"/>
        <w:left w:val="none" w:sz="0" w:space="0" w:color="auto"/>
        <w:bottom w:val="none" w:sz="0" w:space="0" w:color="auto"/>
        <w:right w:val="none" w:sz="0" w:space="0" w:color="auto"/>
      </w:divBdr>
    </w:div>
    <w:div w:id="154884979">
      <w:marLeft w:val="480"/>
      <w:marRight w:val="0"/>
      <w:marTop w:val="0"/>
      <w:marBottom w:val="0"/>
      <w:divBdr>
        <w:top w:val="none" w:sz="0" w:space="0" w:color="auto"/>
        <w:left w:val="none" w:sz="0" w:space="0" w:color="auto"/>
        <w:bottom w:val="none" w:sz="0" w:space="0" w:color="auto"/>
        <w:right w:val="none" w:sz="0" w:space="0" w:color="auto"/>
      </w:divBdr>
    </w:div>
    <w:div w:id="158736140">
      <w:marLeft w:val="480"/>
      <w:marRight w:val="0"/>
      <w:marTop w:val="0"/>
      <w:marBottom w:val="0"/>
      <w:divBdr>
        <w:top w:val="none" w:sz="0" w:space="0" w:color="auto"/>
        <w:left w:val="none" w:sz="0" w:space="0" w:color="auto"/>
        <w:bottom w:val="none" w:sz="0" w:space="0" w:color="auto"/>
        <w:right w:val="none" w:sz="0" w:space="0" w:color="auto"/>
      </w:divBdr>
    </w:div>
    <w:div w:id="159583611">
      <w:marLeft w:val="480"/>
      <w:marRight w:val="0"/>
      <w:marTop w:val="0"/>
      <w:marBottom w:val="0"/>
      <w:divBdr>
        <w:top w:val="none" w:sz="0" w:space="0" w:color="auto"/>
        <w:left w:val="none" w:sz="0" w:space="0" w:color="auto"/>
        <w:bottom w:val="none" w:sz="0" w:space="0" w:color="auto"/>
        <w:right w:val="none" w:sz="0" w:space="0" w:color="auto"/>
      </w:divBdr>
    </w:div>
    <w:div w:id="159741205">
      <w:marLeft w:val="480"/>
      <w:marRight w:val="0"/>
      <w:marTop w:val="0"/>
      <w:marBottom w:val="0"/>
      <w:divBdr>
        <w:top w:val="none" w:sz="0" w:space="0" w:color="auto"/>
        <w:left w:val="none" w:sz="0" w:space="0" w:color="auto"/>
        <w:bottom w:val="none" w:sz="0" w:space="0" w:color="auto"/>
        <w:right w:val="none" w:sz="0" w:space="0" w:color="auto"/>
      </w:divBdr>
    </w:div>
    <w:div w:id="161746243">
      <w:marLeft w:val="480"/>
      <w:marRight w:val="0"/>
      <w:marTop w:val="0"/>
      <w:marBottom w:val="0"/>
      <w:divBdr>
        <w:top w:val="none" w:sz="0" w:space="0" w:color="auto"/>
        <w:left w:val="none" w:sz="0" w:space="0" w:color="auto"/>
        <w:bottom w:val="none" w:sz="0" w:space="0" w:color="auto"/>
        <w:right w:val="none" w:sz="0" w:space="0" w:color="auto"/>
      </w:divBdr>
    </w:div>
    <w:div w:id="161894699">
      <w:marLeft w:val="480"/>
      <w:marRight w:val="0"/>
      <w:marTop w:val="0"/>
      <w:marBottom w:val="0"/>
      <w:divBdr>
        <w:top w:val="none" w:sz="0" w:space="0" w:color="auto"/>
        <w:left w:val="none" w:sz="0" w:space="0" w:color="auto"/>
        <w:bottom w:val="none" w:sz="0" w:space="0" w:color="auto"/>
        <w:right w:val="none" w:sz="0" w:space="0" w:color="auto"/>
      </w:divBdr>
    </w:div>
    <w:div w:id="162281781">
      <w:marLeft w:val="480"/>
      <w:marRight w:val="0"/>
      <w:marTop w:val="0"/>
      <w:marBottom w:val="0"/>
      <w:divBdr>
        <w:top w:val="none" w:sz="0" w:space="0" w:color="auto"/>
        <w:left w:val="none" w:sz="0" w:space="0" w:color="auto"/>
        <w:bottom w:val="none" w:sz="0" w:space="0" w:color="auto"/>
        <w:right w:val="none" w:sz="0" w:space="0" w:color="auto"/>
      </w:divBdr>
    </w:div>
    <w:div w:id="166599397">
      <w:marLeft w:val="480"/>
      <w:marRight w:val="0"/>
      <w:marTop w:val="0"/>
      <w:marBottom w:val="0"/>
      <w:divBdr>
        <w:top w:val="none" w:sz="0" w:space="0" w:color="auto"/>
        <w:left w:val="none" w:sz="0" w:space="0" w:color="auto"/>
        <w:bottom w:val="none" w:sz="0" w:space="0" w:color="auto"/>
        <w:right w:val="none" w:sz="0" w:space="0" w:color="auto"/>
      </w:divBdr>
    </w:div>
    <w:div w:id="168061421">
      <w:marLeft w:val="480"/>
      <w:marRight w:val="0"/>
      <w:marTop w:val="0"/>
      <w:marBottom w:val="0"/>
      <w:divBdr>
        <w:top w:val="none" w:sz="0" w:space="0" w:color="auto"/>
        <w:left w:val="none" w:sz="0" w:space="0" w:color="auto"/>
        <w:bottom w:val="none" w:sz="0" w:space="0" w:color="auto"/>
        <w:right w:val="none" w:sz="0" w:space="0" w:color="auto"/>
      </w:divBdr>
    </w:div>
    <w:div w:id="168562711">
      <w:marLeft w:val="480"/>
      <w:marRight w:val="0"/>
      <w:marTop w:val="0"/>
      <w:marBottom w:val="0"/>
      <w:divBdr>
        <w:top w:val="none" w:sz="0" w:space="0" w:color="auto"/>
        <w:left w:val="none" w:sz="0" w:space="0" w:color="auto"/>
        <w:bottom w:val="none" w:sz="0" w:space="0" w:color="auto"/>
        <w:right w:val="none" w:sz="0" w:space="0" w:color="auto"/>
      </w:divBdr>
    </w:div>
    <w:div w:id="170531485">
      <w:marLeft w:val="480"/>
      <w:marRight w:val="0"/>
      <w:marTop w:val="0"/>
      <w:marBottom w:val="0"/>
      <w:divBdr>
        <w:top w:val="none" w:sz="0" w:space="0" w:color="auto"/>
        <w:left w:val="none" w:sz="0" w:space="0" w:color="auto"/>
        <w:bottom w:val="none" w:sz="0" w:space="0" w:color="auto"/>
        <w:right w:val="none" w:sz="0" w:space="0" w:color="auto"/>
      </w:divBdr>
    </w:div>
    <w:div w:id="171341539">
      <w:marLeft w:val="480"/>
      <w:marRight w:val="0"/>
      <w:marTop w:val="0"/>
      <w:marBottom w:val="0"/>
      <w:divBdr>
        <w:top w:val="none" w:sz="0" w:space="0" w:color="auto"/>
        <w:left w:val="none" w:sz="0" w:space="0" w:color="auto"/>
        <w:bottom w:val="none" w:sz="0" w:space="0" w:color="auto"/>
        <w:right w:val="none" w:sz="0" w:space="0" w:color="auto"/>
      </w:divBdr>
    </w:div>
    <w:div w:id="173614469">
      <w:marLeft w:val="480"/>
      <w:marRight w:val="0"/>
      <w:marTop w:val="0"/>
      <w:marBottom w:val="0"/>
      <w:divBdr>
        <w:top w:val="none" w:sz="0" w:space="0" w:color="auto"/>
        <w:left w:val="none" w:sz="0" w:space="0" w:color="auto"/>
        <w:bottom w:val="none" w:sz="0" w:space="0" w:color="auto"/>
        <w:right w:val="none" w:sz="0" w:space="0" w:color="auto"/>
      </w:divBdr>
    </w:div>
    <w:div w:id="174657717">
      <w:marLeft w:val="480"/>
      <w:marRight w:val="0"/>
      <w:marTop w:val="0"/>
      <w:marBottom w:val="0"/>
      <w:divBdr>
        <w:top w:val="none" w:sz="0" w:space="0" w:color="auto"/>
        <w:left w:val="none" w:sz="0" w:space="0" w:color="auto"/>
        <w:bottom w:val="none" w:sz="0" w:space="0" w:color="auto"/>
        <w:right w:val="none" w:sz="0" w:space="0" w:color="auto"/>
      </w:divBdr>
    </w:div>
    <w:div w:id="176701075">
      <w:marLeft w:val="480"/>
      <w:marRight w:val="0"/>
      <w:marTop w:val="0"/>
      <w:marBottom w:val="0"/>
      <w:divBdr>
        <w:top w:val="none" w:sz="0" w:space="0" w:color="auto"/>
        <w:left w:val="none" w:sz="0" w:space="0" w:color="auto"/>
        <w:bottom w:val="none" w:sz="0" w:space="0" w:color="auto"/>
        <w:right w:val="none" w:sz="0" w:space="0" w:color="auto"/>
      </w:divBdr>
    </w:div>
    <w:div w:id="176969170">
      <w:marLeft w:val="480"/>
      <w:marRight w:val="0"/>
      <w:marTop w:val="0"/>
      <w:marBottom w:val="0"/>
      <w:divBdr>
        <w:top w:val="none" w:sz="0" w:space="0" w:color="auto"/>
        <w:left w:val="none" w:sz="0" w:space="0" w:color="auto"/>
        <w:bottom w:val="none" w:sz="0" w:space="0" w:color="auto"/>
        <w:right w:val="none" w:sz="0" w:space="0" w:color="auto"/>
      </w:divBdr>
    </w:div>
    <w:div w:id="179323350">
      <w:marLeft w:val="480"/>
      <w:marRight w:val="0"/>
      <w:marTop w:val="0"/>
      <w:marBottom w:val="0"/>
      <w:divBdr>
        <w:top w:val="none" w:sz="0" w:space="0" w:color="auto"/>
        <w:left w:val="none" w:sz="0" w:space="0" w:color="auto"/>
        <w:bottom w:val="none" w:sz="0" w:space="0" w:color="auto"/>
        <w:right w:val="none" w:sz="0" w:space="0" w:color="auto"/>
      </w:divBdr>
    </w:div>
    <w:div w:id="180054353">
      <w:marLeft w:val="480"/>
      <w:marRight w:val="0"/>
      <w:marTop w:val="0"/>
      <w:marBottom w:val="0"/>
      <w:divBdr>
        <w:top w:val="none" w:sz="0" w:space="0" w:color="auto"/>
        <w:left w:val="none" w:sz="0" w:space="0" w:color="auto"/>
        <w:bottom w:val="none" w:sz="0" w:space="0" w:color="auto"/>
        <w:right w:val="none" w:sz="0" w:space="0" w:color="auto"/>
      </w:divBdr>
    </w:div>
    <w:div w:id="183789000">
      <w:marLeft w:val="480"/>
      <w:marRight w:val="0"/>
      <w:marTop w:val="0"/>
      <w:marBottom w:val="0"/>
      <w:divBdr>
        <w:top w:val="none" w:sz="0" w:space="0" w:color="auto"/>
        <w:left w:val="none" w:sz="0" w:space="0" w:color="auto"/>
        <w:bottom w:val="none" w:sz="0" w:space="0" w:color="auto"/>
        <w:right w:val="none" w:sz="0" w:space="0" w:color="auto"/>
      </w:divBdr>
    </w:div>
    <w:div w:id="187374271">
      <w:marLeft w:val="480"/>
      <w:marRight w:val="0"/>
      <w:marTop w:val="0"/>
      <w:marBottom w:val="0"/>
      <w:divBdr>
        <w:top w:val="none" w:sz="0" w:space="0" w:color="auto"/>
        <w:left w:val="none" w:sz="0" w:space="0" w:color="auto"/>
        <w:bottom w:val="none" w:sz="0" w:space="0" w:color="auto"/>
        <w:right w:val="none" w:sz="0" w:space="0" w:color="auto"/>
      </w:divBdr>
    </w:div>
    <w:div w:id="189730159">
      <w:marLeft w:val="480"/>
      <w:marRight w:val="0"/>
      <w:marTop w:val="0"/>
      <w:marBottom w:val="0"/>
      <w:divBdr>
        <w:top w:val="none" w:sz="0" w:space="0" w:color="auto"/>
        <w:left w:val="none" w:sz="0" w:space="0" w:color="auto"/>
        <w:bottom w:val="none" w:sz="0" w:space="0" w:color="auto"/>
        <w:right w:val="none" w:sz="0" w:space="0" w:color="auto"/>
      </w:divBdr>
    </w:div>
    <w:div w:id="192573118">
      <w:marLeft w:val="480"/>
      <w:marRight w:val="0"/>
      <w:marTop w:val="0"/>
      <w:marBottom w:val="0"/>
      <w:divBdr>
        <w:top w:val="none" w:sz="0" w:space="0" w:color="auto"/>
        <w:left w:val="none" w:sz="0" w:space="0" w:color="auto"/>
        <w:bottom w:val="none" w:sz="0" w:space="0" w:color="auto"/>
        <w:right w:val="none" w:sz="0" w:space="0" w:color="auto"/>
      </w:divBdr>
    </w:div>
    <w:div w:id="193159189">
      <w:marLeft w:val="480"/>
      <w:marRight w:val="0"/>
      <w:marTop w:val="0"/>
      <w:marBottom w:val="0"/>
      <w:divBdr>
        <w:top w:val="none" w:sz="0" w:space="0" w:color="auto"/>
        <w:left w:val="none" w:sz="0" w:space="0" w:color="auto"/>
        <w:bottom w:val="none" w:sz="0" w:space="0" w:color="auto"/>
        <w:right w:val="none" w:sz="0" w:space="0" w:color="auto"/>
      </w:divBdr>
    </w:div>
    <w:div w:id="193857855">
      <w:marLeft w:val="480"/>
      <w:marRight w:val="0"/>
      <w:marTop w:val="0"/>
      <w:marBottom w:val="0"/>
      <w:divBdr>
        <w:top w:val="none" w:sz="0" w:space="0" w:color="auto"/>
        <w:left w:val="none" w:sz="0" w:space="0" w:color="auto"/>
        <w:bottom w:val="none" w:sz="0" w:space="0" w:color="auto"/>
        <w:right w:val="none" w:sz="0" w:space="0" w:color="auto"/>
      </w:divBdr>
    </w:div>
    <w:div w:id="194805680">
      <w:marLeft w:val="480"/>
      <w:marRight w:val="0"/>
      <w:marTop w:val="0"/>
      <w:marBottom w:val="0"/>
      <w:divBdr>
        <w:top w:val="none" w:sz="0" w:space="0" w:color="auto"/>
        <w:left w:val="none" w:sz="0" w:space="0" w:color="auto"/>
        <w:bottom w:val="none" w:sz="0" w:space="0" w:color="auto"/>
        <w:right w:val="none" w:sz="0" w:space="0" w:color="auto"/>
      </w:divBdr>
    </w:div>
    <w:div w:id="195655504">
      <w:marLeft w:val="480"/>
      <w:marRight w:val="0"/>
      <w:marTop w:val="0"/>
      <w:marBottom w:val="0"/>
      <w:divBdr>
        <w:top w:val="none" w:sz="0" w:space="0" w:color="auto"/>
        <w:left w:val="none" w:sz="0" w:space="0" w:color="auto"/>
        <w:bottom w:val="none" w:sz="0" w:space="0" w:color="auto"/>
        <w:right w:val="none" w:sz="0" w:space="0" w:color="auto"/>
      </w:divBdr>
    </w:div>
    <w:div w:id="196237578">
      <w:marLeft w:val="480"/>
      <w:marRight w:val="0"/>
      <w:marTop w:val="0"/>
      <w:marBottom w:val="0"/>
      <w:divBdr>
        <w:top w:val="none" w:sz="0" w:space="0" w:color="auto"/>
        <w:left w:val="none" w:sz="0" w:space="0" w:color="auto"/>
        <w:bottom w:val="none" w:sz="0" w:space="0" w:color="auto"/>
        <w:right w:val="none" w:sz="0" w:space="0" w:color="auto"/>
      </w:divBdr>
    </w:div>
    <w:div w:id="197013399">
      <w:marLeft w:val="480"/>
      <w:marRight w:val="0"/>
      <w:marTop w:val="0"/>
      <w:marBottom w:val="0"/>
      <w:divBdr>
        <w:top w:val="none" w:sz="0" w:space="0" w:color="auto"/>
        <w:left w:val="none" w:sz="0" w:space="0" w:color="auto"/>
        <w:bottom w:val="none" w:sz="0" w:space="0" w:color="auto"/>
        <w:right w:val="none" w:sz="0" w:space="0" w:color="auto"/>
      </w:divBdr>
    </w:div>
    <w:div w:id="197814937">
      <w:marLeft w:val="480"/>
      <w:marRight w:val="0"/>
      <w:marTop w:val="0"/>
      <w:marBottom w:val="0"/>
      <w:divBdr>
        <w:top w:val="none" w:sz="0" w:space="0" w:color="auto"/>
        <w:left w:val="none" w:sz="0" w:space="0" w:color="auto"/>
        <w:bottom w:val="none" w:sz="0" w:space="0" w:color="auto"/>
        <w:right w:val="none" w:sz="0" w:space="0" w:color="auto"/>
      </w:divBdr>
    </w:div>
    <w:div w:id="201208669">
      <w:marLeft w:val="480"/>
      <w:marRight w:val="0"/>
      <w:marTop w:val="0"/>
      <w:marBottom w:val="0"/>
      <w:divBdr>
        <w:top w:val="none" w:sz="0" w:space="0" w:color="auto"/>
        <w:left w:val="none" w:sz="0" w:space="0" w:color="auto"/>
        <w:bottom w:val="none" w:sz="0" w:space="0" w:color="auto"/>
        <w:right w:val="none" w:sz="0" w:space="0" w:color="auto"/>
      </w:divBdr>
    </w:div>
    <w:div w:id="202601628">
      <w:marLeft w:val="480"/>
      <w:marRight w:val="0"/>
      <w:marTop w:val="0"/>
      <w:marBottom w:val="0"/>
      <w:divBdr>
        <w:top w:val="none" w:sz="0" w:space="0" w:color="auto"/>
        <w:left w:val="none" w:sz="0" w:space="0" w:color="auto"/>
        <w:bottom w:val="none" w:sz="0" w:space="0" w:color="auto"/>
        <w:right w:val="none" w:sz="0" w:space="0" w:color="auto"/>
      </w:divBdr>
    </w:div>
    <w:div w:id="204568169">
      <w:marLeft w:val="480"/>
      <w:marRight w:val="0"/>
      <w:marTop w:val="0"/>
      <w:marBottom w:val="0"/>
      <w:divBdr>
        <w:top w:val="none" w:sz="0" w:space="0" w:color="auto"/>
        <w:left w:val="none" w:sz="0" w:space="0" w:color="auto"/>
        <w:bottom w:val="none" w:sz="0" w:space="0" w:color="auto"/>
        <w:right w:val="none" w:sz="0" w:space="0" w:color="auto"/>
      </w:divBdr>
    </w:div>
    <w:div w:id="204950564">
      <w:marLeft w:val="480"/>
      <w:marRight w:val="0"/>
      <w:marTop w:val="0"/>
      <w:marBottom w:val="0"/>
      <w:divBdr>
        <w:top w:val="none" w:sz="0" w:space="0" w:color="auto"/>
        <w:left w:val="none" w:sz="0" w:space="0" w:color="auto"/>
        <w:bottom w:val="none" w:sz="0" w:space="0" w:color="auto"/>
        <w:right w:val="none" w:sz="0" w:space="0" w:color="auto"/>
      </w:divBdr>
    </w:div>
    <w:div w:id="207256384">
      <w:marLeft w:val="480"/>
      <w:marRight w:val="0"/>
      <w:marTop w:val="0"/>
      <w:marBottom w:val="0"/>
      <w:divBdr>
        <w:top w:val="none" w:sz="0" w:space="0" w:color="auto"/>
        <w:left w:val="none" w:sz="0" w:space="0" w:color="auto"/>
        <w:bottom w:val="none" w:sz="0" w:space="0" w:color="auto"/>
        <w:right w:val="none" w:sz="0" w:space="0" w:color="auto"/>
      </w:divBdr>
    </w:div>
    <w:div w:id="209003343">
      <w:marLeft w:val="480"/>
      <w:marRight w:val="0"/>
      <w:marTop w:val="0"/>
      <w:marBottom w:val="0"/>
      <w:divBdr>
        <w:top w:val="none" w:sz="0" w:space="0" w:color="auto"/>
        <w:left w:val="none" w:sz="0" w:space="0" w:color="auto"/>
        <w:bottom w:val="none" w:sz="0" w:space="0" w:color="auto"/>
        <w:right w:val="none" w:sz="0" w:space="0" w:color="auto"/>
      </w:divBdr>
    </w:div>
    <w:div w:id="210268928">
      <w:marLeft w:val="480"/>
      <w:marRight w:val="0"/>
      <w:marTop w:val="0"/>
      <w:marBottom w:val="0"/>
      <w:divBdr>
        <w:top w:val="none" w:sz="0" w:space="0" w:color="auto"/>
        <w:left w:val="none" w:sz="0" w:space="0" w:color="auto"/>
        <w:bottom w:val="none" w:sz="0" w:space="0" w:color="auto"/>
        <w:right w:val="none" w:sz="0" w:space="0" w:color="auto"/>
      </w:divBdr>
    </w:div>
    <w:div w:id="213085016">
      <w:marLeft w:val="480"/>
      <w:marRight w:val="0"/>
      <w:marTop w:val="0"/>
      <w:marBottom w:val="0"/>
      <w:divBdr>
        <w:top w:val="none" w:sz="0" w:space="0" w:color="auto"/>
        <w:left w:val="none" w:sz="0" w:space="0" w:color="auto"/>
        <w:bottom w:val="none" w:sz="0" w:space="0" w:color="auto"/>
        <w:right w:val="none" w:sz="0" w:space="0" w:color="auto"/>
      </w:divBdr>
    </w:div>
    <w:div w:id="213128103">
      <w:marLeft w:val="480"/>
      <w:marRight w:val="0"/>
      <w:marTop w:val="0"/>
      <w:marBottom w:val="0"/>
      <w:divBdr>
        <w:top w:val="none" w:sz="0" w:space="0" w:color="auto"/>
        <w:left w:val="none" w:sz="0" w:space="0" w:color="auto"/>
        <w:bottom w:val="none" w:sz="0" w:space="0" w:color="auto"/>
        <w:right w:val="none" w:sz="0" w:space="0" w:color="auto"/>
      </w:divBdr>
    </w:div>
    <w:div w:id="214853621">
      <w:marLeft w:val="480"/>
      <w:marRight w:val="0"/>
      <w:marTop w:val="0"/>
      <w:marBottom w:val="0"/>
      <w:divBdr>
        <w:top w:val="none" w:sz="0" w:space="0" w:color="auto"/>
        <w:left w:val="none" w:sz="0" w:space="0" w:color="auto"/>
        <w:bottom w:val="none" w:sz="0" w:space="0" w:color="auto"/>
        <w:right w:val="none" w:sz="0" w:space="0" w:color="auto"/>
      </w:divBdr>
    </w:div>
    <w:div w:id="218980781">
      <w:marLeft w:val="480"/>
      <w:marRight w:val="0"/>
      <w:marTop w:val="0"/>
      <w:marBottom w:val="0"/>
      <w:divBdr>
        <w:top w:val="none" w:sz="0" w:space="0" w:color="auto"/>
        <w:left w:val="none" w:sz="0" w:space="0" w:color="auto"/>
        <w:bottom w:val="none" w:sz="0" w:space="0" w:color="auto"/>
        <w:right w:val="none" w:sz="0" w:space="0" w:color="auto"/>
      </w:divBdr>
    </w:div>
    <w:div w:id="220361431">
      <w:marLeft w:val="480"/>
      <w:marRight w:val="0"/>
      <w:marTop w:val="0"/>
      <w:marBottom w:val="0"/>
      <w:divBdr>
        <w:top w:val="none" w:sz="0" w:space="0" w:color="auto"/>
        <w:left w:val="none" w:sz="0" w:space="0" w:color="auto"/>
        <w:bottom w:val="none" w:sz="0" w:space="0" w:color="auto"/>
        <w:right w:val="none" w:sz="0" w:space="0" w:color="auto"/>
      </w:divBdr>
    </w:div>
    <w:div w:id="221524005">
      <w:marLeft w:val="480"/>
      <w:marRight w:val="0"/>
      <w:marTop w:val="0"/>
      <w:marBottom w:val="0"/>
      <w:divBdr>
        <w:top w:val="none" w:sz="0" w:space="0" w:color="auto"/>
        <w:left w:val="none" w:sz="0" w:space="0" w:color="auto"/>
        <w:bottom w:val="none" w:sz="0" w:space="0" w:color="auto"/>
        <w:right w:val="none" w:sz="0" w:space="0" w:color="auto"/>
      </w:divBdr>
    </w:div>
    <w:div w:id="221990166">
      <w:marLeft w:val="480"/>
      <w:marRight w:val="0"/>
      <w:marTop w:val="0"/>
      <w:marBottom w:val="0"/>
      <w:divBdr>
        <w:top w:val="none" w:sz="0" w:space="0" w:color="auto"/>
        <w:left w:val="none" w:sz="0" w:space="0" w:color="auto"/>
        <w:bottom w:val="none" w:sz="0" w:space="0" w:color="auto"/>
        <w:right w:val="none" w:sz="0" w:space="0" w:color="auto"/>
      </w:divBdr>
    </w:div>
    <w:div w:id="226842407">
      <w:marLeft w:val="480"/>
      <w:marRight w:val="0"/>
      <w:marTop w:val="0"/>
      <w:marBottom w:val="0"/>
      <w:divBdr>
        <w:top w:val="none" w:sz="0" w:space="0" w:color="auto"/>
        <w:left w:val="none" w:sz="0" w:space="0" w:color="auto"/>
        <w:bottom w:val="none" w:sz="0" w:space="0" w:color="auto"/>
        <w:right w:val="none" w:sz="0" w:space="0" w:color="auto"/>
      </w:divBdr>
    </w:div>
    <w:div w:id="227615159">
      <w:marLeft w:val="480"/>
      <w:marRight w:val="0"/>
      <w:marTop w:val="0"/>
      <w:marBottom w:val="0"/>
      <w:divBdr>
        <w:top w:val="none" w:sz="0" w:space="0" w:color="auto"/>
        <w:left w:val="none" w:sz="0" w:space="0" w:color="auto"/>
        <w:bottom w:val="none" w:sz="0" w:space="0" w:color="auto"/>
        <w:right w:val="none" w:sz="0" w:space="0" w:color="auto"/>
      </w:divBdr>
    </w:div>
    <w:div w:id="228924719">
      <w:marLeft w:val="480"/>
      <w:marRight w:val="0"/>
      <w:marTop w:val="0"/>
      <w:marBottom w:val="0"/>
      <w:divBdr>
        <w:top w:val="none" w:sz="0" w:space="0" w:color="auto"/>
        <w:left w:val="none" w:sz="0" w:space="0" w:color="auto"/>
        <w:bottom w:val="none" w:sz="0" w:space="0" w:color="auto"/>
        <w:right w:val="none" w:sz="0" w:space="0" w:color="auto"/>
      </w:divBdr>
    </w:div>
    <w:div w:id="231623194">
      <w:marLeft w:val="480"/>
      <w:marRight w:val="0"/>
      <w:marTop w:val="0"/>
      <w:marBottom w:val="0"/>
      <w:divBdr>
        <w:top w:val="none" w:sz="0" w:space="0" w:color="auto"/>
        <w:left w:val="none" w:sz="0" w:space="0" w:color="auto"/>
        <w:bottom w:val="none" w:sz="0" w:space="0" w:color="auto"/>
        <w:right w:val="none" w:sz="0" w:space="0" w:color="auto"/>
      </w:divBdr>
    </w:div>
    <w:div w:id="233005472">
      <w:marLeft w:val="480"/>
      <w:marRight w:val="0"/>
      <w:marTop w:val="0"/>
      <w:marBottom w:val="0"/>
      <w:divBdr>
        <w:top w:val="none" w:sz="0" w:space="0" w:color="auto"/>
        <w:left w:val="none" w:sz="0" w:space="0" w:color="auto"/>
        <w:bottom w:val="none" w:sz="0" w:space="0" w:color="auto"/>
        <w:right w:val="none" w:sz="0" w:space="0" w:color="auto"/>
      </w:divBdr>
    </w:div>
    <w:div w:id="233012464">
      <w:marLeft w:val="480"/>
      <w:marRight w:val="0"/>
      <w:marTop w:val="0"/>
      <w:marBottom w:val="0"/>
      <w:divBdr>
        <w:top w:val="none" w:sz="0" w:space="0" w:color="auto"/>
        <w:left w:val="none" w:sz="0" w:space="0" w:color="auto"/>
        <w:bottom w:val="none" w:sz="0" w:space="0" w:color="auto"/>
        <w:right w:val="none" w:sz="0" w:space="0" w:color="auto"/>
      </w:divBdr>
    </w:div>
    <w:div w:id="234902877">
      <w:marLeft w:val="480"/>
      <w:marRight w:val="0"/>
      <w:marTop w:val="0"/>
      <w:marBottom w:val="0"/>
      <w:divBdr>
        <w:top w:val="none" w:sz="0" w:space="0" w:color="auto"/>
        <w:left w:val="none" w:sz="0" w:space="0" w:color="auto"/>
        <w:bottom w:val="none" w:sz="0" w:space="0" w:color="auto"/>
        <w:right w:val="none" w:sz="0" w:space="0" w:color="auto"/>
      </w:divBdr>
    </w:div>
    <w:div w:id="237640822">
      <w:marLeft w:val="480"/>
      <w:marRight w:val="0"/>
      <w:marTop w:val="0"/>
      <w:marBottom w:val="0"/>
      <w:divBdr>
        <w:top w:val="none" w:sz="0" w:space="0" w:color="auto"/>
        <w:left w:val="none" w:sz="0" w:space="0" w:color="auto"/>
        <w:bottom w:val="none" w:sz="0" w:space="0" w:color="auto"/>
        <w:right w:val="none" w:sz="0" w:space="0" w:color="auto"/>
      </w:divBdr>
    </w:div>
    <w:div w:id="238908889">
      <w:bodyDiv w:val="1"/>
      <w:marLeft w:val="0"/>
      <w:marRight w:val="0"/>
      <w:marTop w:val="0"/>
      <w:marBottom w:val="0"/>
      <w:divBdr>
        <w:top w:val="none" w:sz="0" w:space="0" w:color="auto"/>
        <w:left w:val="none" w:sz="0" w:space="0" w:color="auto"/>
        <w:bottom w:val="none" w:sz="0" w:space="0" w:color="auto"/>
        <w:right w:val="none" w:sz="0" w:space="0" w:color="auto"/>
      </w:divBdr>
      <w:divsChild>
        <w:div w:id="186993516">
          <w:marLeft w:val="480"/>
          <w:marRight w:val="0"/>
          <w:marTop w:val="0"/>
          <w:marBottom w:val="0"/>
          <w:divBdr>
            <w:top w:val="none" w:sz="0" w:space="0" w:color="auto"/>
            <w:left w:val="none" w:sz="0" w:space="0" w:color="auto"/>
            <w:bottom w:val="none" w:sz="0" w:space="0" w:color="auto"/>
            <w:right w:val="none" w:sz="0" w:space="0" w:color="auto"/>
          </w:divBdr>
        </w:div>
        <w:div w:id="1575385435">
          <w:marLeft w:val="480"/>
          <w:marRight w:val="0"/>
          <w:marTop w:val="0"/>
          <w:marBottom w:val="0"/>
          <w:divBdr>
            <w:top w:val="none" w:sz="0" w:space="0" w:color="auto"/>
            <w:left w:val="none" w:sz="0" w:space="0" w:color="auto"/>
            <w:bottom w:val="none" w:sz="0" w:space="0" w:color="auto"/>
            <w:right w:val="none" w:sz="0" w:space="0" w:color="auto"/>
          </w:divBdr>
        </w:div>
      </w:divsChild>
    </w:div>
    <w:div w:id="240717346">
      <w:marLeft w:val="480"/>
      <w:marRight w:val="0"/>
      <w:marTop w:val="0"/>
      <w:marBottom w:val="0"/>
      <w:divBdr>
        <w:top w:val="none" w:sz="0" w:space="0" w:color="auto"/>
        <w:left w:val="none" w:sz="0" w:space="0" w:color="auto"/>
        <w:bottom w:val="none" w:sz="0" w:space="0" w:color="auto"/>
        <w:right w:val="none" w:sz="0" w:space="0" w:color="auto"/>
      </w:divBdr>
    </w:div>
    <w:div w:id="241260295">
      <w:marLeft w:val="480"/>
      <w:marRight w:val="0"/>
      <w:marTop w:val="0"/>
      <w:marBottom w:val="0"/>
      <w:divBdr>
        <w:top w:val="none" w:sz="0" w:space="0" w:color="auto"/>
        <w:left w:val="none" w:sz="0" w:space="0" w:color="auto"/>
        <w:bottom w:val="none" w:sz="0" w:space="0" w:color="auto"/>
        <w:right w:val="none" w:sz="0" w:space="0" w:color="auto"/>
      </w:divBdr>
    </w:div>
    <w:div w:id="242103898">
      <w:marLeft w:val="480"/>
      <w:marRight w:val="0"/>
      <w:marTop w:val="0"/>
      <w:marBottom w:val="0"/>
      <w:divBdr>
        <w:top w:val="none" w:sz="0" w:space="0" w:color="auto"/>
        <w:left w:val="none" w:sz="0" w:space="0" w:color="auto"/>
        <w:bottom w:val="none" w:sz="0" w:space="0" w:color="auto"/>
        <w:right w:val="none" w:sz="0" w:space="0" w:color="auto"/>
      </w:divBdr>
    </w:div>
    <w:div w:id="242642887">
      <w:marLeft w:val="480"/>
      <w:marRight w:val="0"/>
      <w:marTop w:val="0"/>
      <w:marBottom w:val="0"/>
      <w:divBdr>
        <w:top w:val="none" w:sz="0" w:space="0" w:color="auto"/>
        <w:left w:val="none" w:sz="0" w:space="0" w:color="auto"/>
        <w:bottom w:val="none" w:sz="0" w:space="0" w:color="auto"/>
        <w:right w:val="none" w:sz="0" w:space="0" w:color="auto"/>
      </w:divBdr>
    </w:div>
    <w:div w:id="247346399">
      <w:marLeft w:val="480"/>
      <w:marRight w:val="0"/>
      <w:marTop w:val="0"/>
      <w:marBottom w:val="0"/>
      <w:divBdr>
        <w:top w:val="none" w:sz="0" w:space="0" w:color="auto"/>
        <w:left w:val="none" w:sz="0" w:space="0" w:color="auto"/>
        <w:bottom w:val="none" w:sz="0" w:space="0" w:color="auto"/>
        <w:right w:val="none" w:sz="0" w:space="0" w:color="auto"/>
      </w:divBdr>
    </w:div>
    <w:div w:id="250969031">
      <w:marLeft w:val="480"/>
      <w:marRight w:val="0"/>
      <w:marTop w:val="0"/>
      <w:marBottom w:val="0"/>
      <w:divBdr>
        <w:top w:val="none" w:sz="0" w:space="0" w:color="auto"/>
        <w:left w:val="none" w:sz="0" w:space="0" w:color="auto"/>
        <w:bottom w:val="none" w:sz="0" w:space="0" w:color="auto"/>
        <w:right w:val="none" w:sz="0" w:space="0" w:color="auto"/>
      </w:divBdr>
    </w:div>
    <w:div w:id="251010925">
      <w:marLeft w:val="480"/>
      <w:marRight w:val="0"/>
      <w:marTop w:val="0"/>
      <w:marBottom w:val="0"/>
      <w:divBdr>
        <w:top w:val="none" w:sz="0" w:space="0" w:color="auto"/>
        <w:left w:val="none" w:sz="0" w:space="0" w:color="auto"/>
        <w:bottom w:val="none" w:sz="0" w:space="0" w:color="auto"/>
        <w:right w:val="none" w:sz="0" w:space="0" w:color="auto"/>
      </w:divBdr>
    </w:div>
    <w:div w:id="252133468">
      <w:marLeft w:val="480"/>
      <w:marRight w:val="0"/>
      <w:marTop w:val="0"/>
      <w:marBottom w:val="0"/>
      <w:divBdr>
        <w:top w:val="none" w:sz="0" w:space="0" w:color="auto"/>
        <w:left w:val="none" w:sz="0" w:space="0" w:color="auto"/>
        <w:bottom w:val="none" w:sz="0" w:space="0" w:color="auto"/>
        <w:right w:val="none" w:sz="0" w:space="0" w:color="auto"/>
      </w:divBdr>
    </w:div>
    <w:div w:id="255750028">
      <w:marLeft w:val="480"/>
      <w:marRight w:val="0"/>
      <w:marTop w:val="0"/>
      <w:marBottom w:val="0"/>
      <w:divBdr>
        <w:top w:val="none" w:sz="0" w:space="0" w:color="auto"/>
        <w:left w:val="none" w:sz="0" w:space="0" w:color="auto"/>
        <w:bottom w:val="none" w:sz="0" w:space="0" w:color="auto"/>
        <w:right w:val="none" w:sz="0" w:space="0" w:color="auto"/>
      </w:divBdr>
    </w:div>
    <w:div w:id="255794706">
      <w:marLeft w:val="480"/>
      <w:marRight w:val="0"/>
      <w:marTop w:val="0"/>
      <w:marBottom w:val="0"/>
      <w:divBdr>
        <w:top w:val="none" w:sz="0" w:space="0" w:color="auto"/>
        <w:left w:val="none" w:sz="0" w:space="0" w:color="auto"/>
        <w:bottom w:val="none" w:sz="0" w:space="0" w:color="auto"/>
        <w:right w:val="none" w:sz="0" w:space="0" w:color="auto"/>
      </w:divBdr>
    </w:div>
    <w:div w:id="257835771">
      <w:marLeft w:val="480"/>
      <w:marRight w:val="0"/>
      <w:marTop w:val="0"/>
      <w:marBottom w:val="0"/>
      <w:divBdr>
        <w:top w:val="none" w:sz="0" w:space="0" w:color="auto"/>
        <w:left w:val="none" w:sz="0" w:space="0" w:color="auto"/>
        <w:bottom w:val="none" w:sz="0" w:space="0" w:color="auto"/>
        <w:right w:val="none" w:sz="0" w:space="0" w:color="auto"/>
      </w:divBdr>
    </w:div>
    <w:div w:id="258565156">
      <w:marLeft w:val="480"/>
      <w:marRight w:val="0"/>
      <w:marTop w:val="0"/>
      <w:marBottom w:val="0"/>
      <w:divBdr>
        <w:top w:val="none" w:sz="0" w:space="0" w:color="auto"/>
        <w:left w:val="none" w:sz="0" w:space="0" w:color="auto"/>
        <w:bottom w:val="none" w:sz="0" w:space="0" w:color="auto"/>
        <w:right w:val="none" w:sz="0" w:space="0" w:color="auto"/>
      </w:divBdr>
    </w:div>
    <w:div w:id="260989825">
      <w:marLeft w:val="480"/>
      <w:marRight w:val="0"/>
      <w:marTop w:val="0"/>
      <w:marBottom w:val="0"/>
      <w:divBdr>
        <w:top w:val="none" w:sz="0" w:space="0" w:color="auto"/>
        <w:left w:val="none" w:sz="0" w:space="0" w:color="auto"/>
        <w:bottom w:val="none" w:sz="0" w:space="0" w:color="auto"/>
        <w:right w:val="none" w:sz="0" w:space="0" w:color="auto"/>
      </w:divBdr>
    </w:div>
    <w:div w:id="261500386">
      <w:marLeft w:val="480"/>
      <w:marRight w:val="0"/>
      <w:marTop w:val="0"/>
      <w:marBottom w:val="0"/>
      <w:divBdr>
        <w:top w:val="none" w:sz="0" w:space="0" w:color="auto"/>
        <w:left w:val="none" w:sz="0" w:space="0" w:color="auto"/>
        <w:bottom w:val="none" w:sz="0" w:space="0" w:color="auto"/>
        <w:right w:val="none" w:sz="0" w:space="0" w:color="auto"/>
      </w:divBdr>
    </w:div>
    <w:div w:id="262104987">
      <w:marLeft w:val="480"/>
      <w:marRight w:val="0"/>
      <w:marTop w:val="0"/>
      <w:marBottom w:val="0"/>
      <w:divBdr>
        <w:top w:val="none" w:sz="0" w:space="0" w:color="auto"/>
        <w:left w:val="none" w:sz="0" w:space="0" w:color="auto"/>
        <w:bottom w:val="none" w:sz="0" w:space="0" w:color="auto"/>
        <w:right w:val="none" w:sz="0" w:space="0" w:color="auto"/>
      </w:divBdr>
    </w:div>
    <w:div w:id="265777349">
      <w:marLeft w:val="480"/>
      <w:marRight w:val="0"/>
      <w:marTop w:val="0"/>
      <w:marBottom w:val="0"/>
      <w:divBdr>
        <w:top w:val="none" w:sz="0" w:space="0" w:color="auto"/>
        <w:left w:val="none" w:sz="0" w:space="0" w:color="auto"/>
        <w:bottom w:val="none" w:sz="0" w:space="0" w:color="auto"/>
        <w:right w:val="none" w:sz="0" w:space="0" w:color="auto"/>
      </w:divBdr>
    </w:div>
    <w:div w:id="268588261">
      <w:marLeft w:val="480"/>
      <w:marRight w:val="0"/>
      <w:marTop w:val="0"/>
      <w:marBottom w:val="0"/>
      <w:divBdr>
        <w:top w:val="none" w:sz="0" w:space="0" w:color="auto"/>
        <w:left w:val="none" w:sz="0" w:space="0" w:color="auto"/>
        <w:bottom w:val="none" w:sz="0" w:space="0" w:color="auto"/>
        <w:right w:val="none" w:sz="0" w:space="0" w:color="auto"/>
      </w:divBdr>
    </w:div>
    <w:div w:id="268662911">
      <w:marLeft w:val="480"/>
      <w:marRight w:val="0"/>
      <w:marTop w:val="0"/>
      <w:marBottom w:val="0"/>
      <w:divBdr>
        <w:top w:val="none" w:sz="0" w:space="0" w:color="auto"/>
        <w:left w:val="none" w:sz="0" w:space="0" w:color="auto"/>
        <w:bottom w:val="none" w:sz="0" w:space="0" w:color="auto"/>
        <w:right w:val="none" w:sz="0" w:space="0" w:color="auto"/>
      </w:divBdr>
    </w:div>
    <w:div w:id="271130543">
      <w:marLeft w:val="480"/>
      <w:marRight w:val="0"/>
      <w:marTop w:val="0"/>
      <w:marBottom w:val="0"/>
      <w:divBdr>
        <w:top w:val="none" w:sz="0" w:space="0" w:color="auto"/>
        <w:left w:val="none" w:sz="0" w:space="0" w:color="auto"/>
        <w:bottom w:val="none" w:sz="0" w:space="0" w:color="auto"/>
        <w:right w:val="none" w:sz="0" w:space="0" w:color="auto"/>
      </w:divBdr>
    </w:div>
    <w:div w:id="271280323">
      <w:marLeft w:val="480"/>
      <w:marRight w:val="0"/>
      <w:marTop w:val="0"/>
      <w:marBottom w:val="0"/>
      <w:divBdr>
        <w:top w:val="none" w:sz="0" w:space="0" w:color="auto"/>
        <w:left w:val="none" w:sz="0" w:space="0" w:color="auto"/>
        <w:bottom w:val="none" w:sz="0" w:space="0" w:color="auto"/>
        <w:right w:val="none" w:sz="0" w:space="0" w:color="auto"/>
      </w:divBdr>
    </w:div>
    <w:div w:id="271594759">
      <w:marLeft w:val="480"/>
      <w:marRight w:val="0"/>
      <w:marTop w:val="0"/>
      <w:marBottom w:val="0"/>
      <w:divBdr>
        <w:top w:val="none" w:sz="0" w:space="0" w:color="auto"/>
        <w:left w:val="none" w:sz="0" w:space="0" w:color="auto"/>
        <w:bottom w:val="none" w:sz="0" w:space="0" w:color="auto"/>
        <w:right w:val="none" w:sz="0" w:space="0" w:color="auto"/>
      </w:divBdr>
    </w:div>
    <w:div w:id="273219841">
      <w:marLeft w:val="480"/>
      <w:marRight w:val="0"/>
      <w:marTop w:val="0"/>
      <w:marBottom w:val="0"/>
      <w:divBdr>
        <w:top w:val="none" w:sz="0" w:space="0" w:color="auto"/>
        <w:left w:val="none" w:sz="0" w:space="0" w:color="auto"/>
        <w:bottom w:val="none" w:sz="0" w:space="0" w:color="auto"/>
        <w:right w:val="none" w:sz="0" w:space="0" w:color="auto"/>
      </w:divBdr>
    </w:div>
    <w:div w:id="273483048">
      <w:marLeft w:val="480"/>
      <w:marRight w:val="0"/>
      <w:marTop w:val="0"/>
      <w:marBottom w:val="0"/>
      <w:divBdr>
        <w:top w:val="none" w:sz="0" w:space="0" w:color="auto"/>
        <w:left w:val="none" w:sz="0" w:space="0" w:color="auto"/>
        <w:bottom w:val="none" w:sz="0" w:space="0" w:color="auto"/>
        <w:right w:val="none" w:sz="0" w:space="0" w:color="auto"/>
      </w:divBdr>
    </w:div>
    <w:div w:id="273634859">
      <w:marLeft w:val="480"/>
      <w:marRight w:val="0"/>
      <w:marTop w:val="0"/>
      <w:marBottom w:val="0"/>
      <w:divBdr>
        <w:top w:val="none" w:sz="0" w:space="0" w:color="auto"/>
        <w:left w:val="none" w:sz="0" w:space="0" w:color="auto"/>
        <w:bottom w:val="none" w:sz="0" w:space="0" w:color="auto"/>
        <w:right w:val="none" w:sz="0" w:space="0" w:color="auto"/>
      </w:divBdr>
    </w:div>
    <w:div w:id="275260095">
      <w:marLeft w:val="480"/>
      <w:marRight w:val="0"/>
      <w:marTop w:val="0"/>
      <w:marBottom w:val="0"/>
      <w:divBdr>
        <w:top w:val="none" w:sz="0" w:space="0" w:color="auto"/>
        <w:left w:val="none" w:sz="0" w:space="0" w:color="auto"/>
        <w:bottom w:val="none" w:sz="0" w:space="0" w:color="auto"/>
        <w:right w:val="none" w:sz="0" w:space="0" w:color="auto"/>
      </w:divBdr>
    </w:div>
    <w:div w:id="278881219">
      <w:marLeft w:val="480"/>
      <w:marRight w:val="0"/>
      <w:marTop w:val="0"/>
      <w:marBottom w:val="0"/>
      <w:divBdr>
        <w:top w:val="none" w:sz="0" w:space="0" w:color="auto"/>
        <w:left w:val="none" w:sz="0" w:space="0" w:color="auto"/>
        <w:bottom w:val="none" w:sz="0" w:space="0" w:color="auto"/>
        <w:right w:val="none" w:sz="0" w:space="0" w:color="auto"/>
      </w:divBdr>
    </w:div>
    <w:div w:id="281108427">
      <w:marLeft w:val="480"/>
      <w:marRight w:val="0"/>
      <w:marTop w:val="0"/>
      <w:marBottom w:val="0"/>
      <w:divBdr>
        <w:top w:val="none" w:sz="0" w:space="0" w:color="auto"/>
        <w:left w:val="none" w:sz="0" w:space="0" w:color="auto"/>
        <w:bottom w:val="none" w:sz="0" w:space="0" w:color="auto"/>
        <w:right w:val="none" w:sz="0" w:space="0" w:color="auto"/>
      </w:divBdr>
    </w:div>
    <w:div w:id="282620064">
      <w:marLeft w:val="480"/>
      <w:marRight w:val="0"/>
      <w:marTop w:val="0"/>
      <w:marBottom w:val="0"/>
      <w:divBdr>
        <w:top w:val="none" w:sz="0" w:space="0" w:color="auto"/>
        <w:left w:val="none" w:sz="0" w:space="0" w:color="auto"/>
        <w:bottom w:val="none" w:sz="0" w:space="0" w:color="auto"/>
        <w:right w:val="none" w:sz="0" w:space="0" w:color="auto"/>
      </w:divBdr>
    </w:div>
    <w:div w:id="285355603">
      <w:marLeft w:val="480"/>
      <w:marRight w:val="0"/>
      <w:marTop w:val="0"/>
      <w:marBottom w:val="0"/>
      <w:divBdr>
        <w:top w:val="none" w:sz="0" w:space="0" w:color="auto"/>
        <w:left w:val="none" w:sz="0" w:space="0" w:color="auto"/>
        <w:bottom w:val="none" w:sz="0" w:space="0" w:color="auto"/>
        <w:right w:val="none" w:sz="0" w:space="0" w:color="auto"/>
      </w:divBdr>
    </w:div>
    <w:div w:id="285501879">
      <w:marLeft w:val="480"/>
      <w:marRight w:val="0"/>
      <w:marTop w:val="0"/>
      <w:marBottom w:val="0"/>
      <w:divBdr>
        <w:top w:val="none" w:sz="0" w:space="0" w:color="auto"/>
        <w:left w:val="none" w:sz="0" w:space="0" w:color="auto"/>
        <w:bottom w:val="none" w:sz="0" w:space="0" w:color="auto"/>
        <w:right w:val="none" w:sz="0" w:space="0" w:color="auto"/>
      </w:divBdr>
    </w:div>
    <w:div w:id="285813581">
      <w:marLeft w:val="480"/>
      <w:marRight w:val="0"/>
      <w:marTop w:val="0"/>
      <w:marBottom w:val="0"/>
      <w:divBdr>
        <w:top w:val="none" w:sz="0" w:space="0" w:color="auto"/>
        <w:left w:val="none" w:sz="0" w:space="0" w:color="auto"/>
        <w:bottom w:val="none" w:sz="0" w:space="0" w:color="auto"/>
        <w:right w:val="none" w:sz="0" w:space="0" w:color="auto"/>
      </w:divBdr>
    </w:div>
    <w:div w:id="286084355">
      <w:marLeft w:val="480"/>
      <w:marRight w:val="0"/>
      <w:marTop w:val="0"/>
      <w:marBottom w:val="0"/>
      <w:divBdr>
        <w:top w:val="none" w:sz="0" w:space="0" w:color="auto"/>
        <w:left w:val="none" w:sz="0" w:space="0" w:color="auto"/>
        <w:bottom w:val="none" w:sz="0" w:space="0" w:color="auto"/>
        <w:right w:val="none" w:sz="0" w:space="0" w:color="auto"/>
      </w:divBdr>
    </w:div>
    <w:div w:id="286857640">
      <w:marLeft w:val="480"/>
      <w:marRight w:val="0"/>
      <w:marTop w:val="0"/>
      <w:marBottom w:val="0"/>
      <w:divBdr>
        <w:top w:val="none" w:sz="0" w:space="0" w:color="auto"/>
        <w:left w:val="none" w:sz="0" w:space="0" w:color="auto"/>
        <w:bottom w:val="none" w:sz="0" w:space="0" w:color="auto"/>
        <w:right w:val="none" w:sz="0" w:space="0" w:color="auto"/>
      </w:divBdr>
    </w:div>
    <w:div w:id="293484596">
      <w:marLeft w:val="480"/>
      <w:marRight w:val="0"/>
      <w:marTop w:val="0"/>
      <w:marBottom w:val="0"/>
      <w:divBdr>
        <w:top w:val="none" w:sz="0" w:space="0" w:color="auto"/>
        <w:left w:val="none" w:sz="0" w:space="0" w:color="auto"/>
        <w:bottom w:val="none" w:sz="0" w:space="0" w:color="auto"/>
        <w:right w:val="none" w:sz="0" w:space="0" w:color="auto"/>
      </w:divBdr>
    </w:div>
    <w:div w:id="293755621">
      <w:marLeft w:val="480"/>
      <w:marRight w:val="0"/>
      <w:marTop w:val="0"/>
      <w:marBottom w:val="0"/>
      <w:divBdr>
        <w:top w:val="none" w:sz="0" w:space="0" w:color="auto"/>
        <w:left w:val="none" w:sz="0" w:space="0" w:color="auto"/>
        <w:bottom w:val="none" w:sz="0" w:space="0" w:color="auto"/>
        <w:right w:val="none" w:sz="0" w:space="0" w:color="auto"/>
      </w:divBdr>
    </w:div>
    <w:div w:id="294071392">
      <w:marLeft w:val="480"/>
      <w:marRight w:val="0"/>
      <w:marTop w:val="0"/>
      <w:marBottom w:val="0"/>
      <w:divBdr>
        <w:top w:val="none" w:sz="0" w:space="0" w:color="auto"/>
        <w:left w:val="none" w:sz="0" w:space="0" w:color="auto"/>
        <w:bottom w:val="none" w:sz="0" w:space="0" w:color="auto"/>
        <w:right w:val="none" w:sz="0" w:space="0" w:color="auto"/>
      </w:divBdr>
    </w:div>
    <w:div w:id="296841590">
      <w:marLeft w:val="480"/>
      <w:marRight w:val="0"/>
      <w:marTop w:val="0"/>
      <w:marBottom w:val="0"/>
      <w:divBdr>
        <w:top w:val="none" w:sz="0" w:space="0" w:color="auto"/>
        <w:left w:val="none" w:sz="0" w:space="0" w:color="auto"/>
        <w:bottom w:val="none" w:sz="0" w:space="0" w:color="auto"/>
        <w:right w:val="none" w:sz="0" w:space="0" w:color="auto"/>
      </w:divBdr>
    </w:div>
    <w:div w:id="297495965">
      <w:marLeft w:val="480"/>
      <w:marRight w:val="0"/>
      <w:marTop w:val="0"/>
      <w:marBottom w:val="0"/>
      <w:divBdr>
        <w:top w:val="none" w:sz="0" w:space="0" w:color="auto"/>
        <w:left w:val="none" w:sz="0" w:space="0" w:color="auto"/>
        <w:bottom w:val="none" w:sz="0" w:space="0" w:color="auto"/>
        <w:right w:val="none" w:sz="0" w:space="0" w:color="auto"/>
      </w:divBdr>
    </w:div>
    <w:div w:id="297997714">
      <w:marLeft w:val="480"/>
      <w:marRight w:val="0"/>
      <w:marTop w:val="0"/>
      <w:marBottom w:val="0"/>
      <w:divBdr>
        <w:top w:val="none" w:sz="0" w:space="0" w:color="auto"/>
        <w:left w:val="none" w:sz="0" w:space="0" w:color="auto"/>
        <w:bottom w:val="none" w:sz="0" w:space="0" w:color="auto"/>
        <w:right w:val="none" w:sz="0" w:space="0" w:color="auto"/>
      </w:divBdr>
    </w:div>
    <w:div w:id="299697630">
      <w:marLeft w:val="480"/>
      <w:marRight w:val="0"/>
      <w:marTop w:val="0"/>
      <w:marBottom w:val="0"/>
      <w:divBdr>
        <w:top w:val="none" w:sz="0" w:space="0" w:color="auto"/>
        <w:left w:val="none" w:sz="0" w:space="0" w:color="auto"/>
        <w:bottom w:val="none" w:sz="0" w:space="0" w:color="auto"/>
        <w:right w:val="none" w:sz="0" w:space="0" w:color="auto"/>
      </w:divBdr>
    </w:div>
    <w:div w:id="299966506">
      <w:marLeft w:val="480"/>
      <w:marRight w:val="0"/>
      <w:marTop w:val="0"/>
      <w:marBottom w:val="0"/>
      <w:divBdr>
        <w:top w:val="none" w:sz="0" w:space="0" w:color="auto"/>
        <w:left w:val="none" w:sz="0" w:space="0" w:color="auto"/>
        <w:bottom w:val="none" w:sz="0" w:space="0" w:color="auto"/>
        <w:right w:val="none" w:sz="0" w:space="0" w:color="auto"/>
      </w:divBdr>
    </w:div>
    <w:div w:id="300381277">
      <w:marLeft w:val="480"/>
      <w:marRight w:val="0"/>
      <w:marTop w:val="0"/>
      <w:marBottom w:val="0"/>
      <w:divBdr>
        <w:top w:val="none" w:sz="0" w:space="0" w:color="auto"/>
        <w:left w:val="none" w:sz="0" w:space="0" w:color="auto"/>
        <w:bottom w:val="none" w:sz="0" w:space="0" w:color="auto"/>
        <w:right w:val="none" w:sz="0" w:space="0" w:color="auto"/>
      </w:divBdr>
    </w:div>
    <w:div w:id="300967829">
      <w:marLeft w:val="480"/>
      <w:marRight w:val="0"/>
      <w:marTop w:val="0"/>
      <w:marBottom w:val="0"/>
      <w:divBdr>
        <w:top w:val="none" w:sz="0" w:space="0" w:color="auto"/>
        <w:left w:val="none" w:sz="0" w:space="0" w:color="auto"/>
        <w:bottom w:val="none" w:sz="0" w:space="0" w:color="auto"/>
        <w:right w:val="none" w:sz="0" w:space="0" w:color="auto"/>
      </w:divBdr>
    </w:div>
    <w:div w:id="301156188">
      <w:marLeft w:val="480"/>
      <w:marRight w:val="0"/>
      <w:marTop w:val="0"/>
      <w:marBottom w:val="0"/>
      <w:divBdr>
        <w:top w:val="none" w:sz="0" w:space="0" w:color="auto"/>
        <w:left w:val="none" w:sz="0" w:space="0" w:color="auto"/>
        <w:bottom w:val="none" w:sz="0" w:space="0" w:color="auto"/>
        <w:right w:val="none" w:sz="0" w:space="0" w:color="auto"/>
      </w:divBdr>
    </w:div>
    <w:div w:id="303046782">
      <w:marLeft w:val="480"/>
      <w:marRight w:val="0"/>
      <w:marTop w:val="0"/>
      <w:marBottom w:val="0"/>
      <w:divBdr>
        <w:top w:val="none" w:sz="0" w:space="0" w:color="auto"/>
        <w:left w:val="none" w:sz="0" w:space="0" w:color="auto"/>
        <w:bottom w:val="none" w:sz="0" w:space="0" w:color="auto"/>
        <w:right w:val="none" w:sz="0" w:space="0" w:color="auto"/>
      </w:divBdr>
    </w:div>
    <w:div w:id="306783950">
      <w:marLeft w:val="480"/>
      <w:marRight w:val="0"/>
      <w:marTop w:val="0"/>
      <w:marBottom w:val="0"/>
      <w:divBdr>
        <w:top w:val="none" w:sz="0" w:space="0" w:color="auto"/>
        <w:left w:val="none" w:sz="0" w:space="0" w:color="auto"/>
        <w:bottom w:val="none" w:sz="0" w:space="0" w:color="auto"/>
        <w:right w:val="none" w:sz="0" w:space="0" w:color="auto"/>
      </w:divBdr>
    </w:div>
    <w:div w:id="307516317">
      <w:marLeft w:val="480"/>
      <w:marRight w:val="0"/>
      <w:marTop w:val="0"/>
      <w:marBottom w:val="0"/>
      <w:divBdr>
        <w:top w:val="none" w:sz="0" w:space="0" w:color="auto"/>
        <w:left w:val="none" w:sz="0" w:space="0" w:color="auto"/>
        <w:bottom w:val="none" w:sz="0" w:space="0" w:color="auto"/>
        <w:right w:val="none" w:sz="0" w:space="0" w:color="auto"/>
      </w:divBdr>
    </w:div>
    <w:div w:id="312224098">
      <w:marLeft w:val="480"/>
      <w:marRight w:val="0"/>
      <w:marTop w:val="0"/>
      <w:marBottom w:val="0"/>
      <w:divBdr>
        <w:top w:val="none" w:sz="0" w:space="0" w:color="auto"/>
        <w:left w:val="none" w:sz="0" w:space="0" w:color="auto"/>
        <w:bottom w:val="none" w:sz="0" w:space="0" w:color="auto"/>
        <w:right w:val="none" w:sz="0" w:space="0" w:color="auto"/>
      </w:divBdr>
    </w:div>
    <w:div w:id="312878546">
      <w:marLeft w:val="480"/>
      <w:marRight w:val="0"/>
      <w:marTop w:val="0"/>
      <w:marBottom w:val="0"/>
      <w:divBdr>
        <w:top w:val="none" w:sz="0" w:space="0" w:color="auto"/>
        <w:left w:val="none" w:sz="0" w:space="0" w:color="auto"/>
        <w:bottom w:val="none" w:sz="0" w:space="0" w:color="auto"/>
        <w:right w:val="none" w:sz="0" w:space="0" w:color="auto"/>
      </w:divBdr>
    </w:div>
    <w:div w:id="313264049">
      <w:marLeft w:val="480"/>
      <w:marRight w:val="0"/>
      <w:marTop w:val="0"/>
      <w:marBottom w:val="0"/>
      <w:divBdr>
        <w:top w:val="none" w:sz="0" w:space="0" w:color="auto"/>
        <w:left w:val="none" w:sz="0" w:space="0" w:color="auto"/>
        <w:bottom w:val="none" w:sz="0" w:space="0" w:color="auto"/>
        <w:right w:val="none" w:sz="0" w:space="0" w:color="auto"/>
      </w:divBdr>
    </w:div>
    <w:div w:id="315650244">
      <w:marLeft w:val="480"/>
      <w:marRight w:val="0"/>
      <w:marTop w:val="0"/>
      <w:marBottom w:val="0"/>
      <w:divBdr>
        <w:top w:val="none" w:sz="0" w:space="0" w:color="auto"/>
        <w:left w:val="none" w:sz="0" w:space="0" w:color="auto"/>
        <w:bottom w:val="none" w:sz="0" w:space="0" w:color="auto"/>
        <w:right w:val="none" w:sz="0" w:space="0" w:color="auto"/>
      </w:divBdr>
    </w:div>
    <w:div w:id="316302136">
      <w:marLeft w:val="480"/>
      <w:marRight w:val="0"/>
      <w:marTop w:val="0"/>
      <w:marBottom w:val="0"/>
      <w:divBdr>
        <w:top w:val="none" w:sz="0" w:space="0" w:color="auto"/>
        <w:left w:val="none" w:sz="0" w:space="0" w:color="auto"/>
        <w:bottom w:val="none" w:sz="0" w:space="0" w:color="auto"/>
        <w:right w:val="none" w:sz="0" w:space="0" w:color="auto"/>
      </w:divBdr>
    </w:div>
    <w:div w:id="321468435">
      <w:marLeft w:val="480"/>
      <w:marRight w:val="0"/>
      <w:marTop w:val="0"/>
      <w:marBottom w:val="0"/>
      <w:divBdr>
        <w:top w:val="none" w:sz="0" w:space="0" w:color="auto"/>
        <w:left w:val="none" w:sz="0" w:space="0" w:color="auto"/>
        <w:bottom w:val="none" w:sz="0" w:space="0" w:color="auto"/>
        <w:right w:val="none" w:sz="0" w:space="0" w:color="auto"/>
      </w:divBdr>
    </w:div>
    <w:div w:id="322857136">
      <w:marLeft w:val="480"/>
      <w:marRight w:val="0"/>
      <w:marTop w:val="0"/>
      <w:marBottom w:val="0"/>
      <w:divBdr>
        <w:top w:val="none" w:sz="0" w:space="0" w:color="auto"/>
        <w:left w:val="none" w:sz="0" w:space="0" w:color="auto"/>
        <w:bottom w:val="none" w:sz="0" w:space="0" w:color="auto"/>
        <w:right w:val="none" w:sz="0" w:space="0" w:color="auto"/>
      </w:divBdr>
    </w:div>
    <w:div w:id="323508514">
      <w:marLeft w:val="480"/>
      <w:marRight w:val="0"/>
      <w:marTop w:val="0"/>
      <w:marBottom w:val="0"/>
      <w:divBdr>
        <w:top w:val="none" w:sz="0" w:space="0" w:color="auto"/>
        <w:left w:val="none" w:sz="0" w:space="0" w:color="auto"/>
        <w:bottom w:val="none" w:sz="0" w:space="0" w:color="auto"/>
        <w:right w:val="none" w:sz="0" w:space="0" w:color="auto"/>
      </w:divBdr>
    </w:div>
    <w:div w:id="323893925">
      <w:marLeft w:val="480"/>
      <w:marRight w:val="0"/>
      <w:marTop w:val="0"/>
      <w:marBottom w:val="0"/>
      <w:divBdr>
        <w:top w:val="none" w:sz="0" w:space="0" w:color="auto"/>
        <w:left w:val="none" w:sz="0" w:space="0" w:color="auto"/>
        <w:bottom w:val="none" w:sz="0" w:space="0" w:color="auto"/>
        <w:right w:val="none" w:sz="0" w:space="0" w:color="auto"/>
      </w:divBdr>
    </w:div>
    <w:div w:id="329257024">
      <w:marLeft w:val="480"/>
      <w:marRight w:val="0"/>
      <w:marTop w:val="0"/>
      <w:marBottom w:val="0"/>
      <w:divBdr>
        <w:top w:val="none" w:sz="0" w:space="0" w:color="auto"/>
        <w:left w:val="none" w:sz="0" w:space="0" w:color="auto"/>
        <w:bottom w:val="none" w:sz="0" w:space="0" w:color="auto"/>
        <w:right w:val="none" w:sz="0" w:space="0" w:color="auto"/>
      </w:divBdr>
    </w:div>
    <w:div w:id="331686269">
      <w:marLeft w:val="480"/>
      <w:marRight w:val="0"/>
      <w:marTop w:val="0"/>
      <w:marBottom w:val="0"/>
      <w:divBdr>
        <w:top w:val="none" w:sz="0" w:space="0" w:color="auto"/>
        <w:left w:val="none" w:sz="0" w:space="0" w:color="auto"/>
        <w:bottom w:val="none" w:sz="0" w:space="0" w:color="auto"/>
        <w:right w:val="none" w:sz="0" w:space="0" w:color="auto"/>
      </w:divBdr>
    </w:div>
    <w:div w:id="331766068">
      <w:marLeft w:val="480"/>
      <w:marRight w:val="0"/>
      <w:marTop w:val="0"/>
      <w:marBottom w:val="0"/>
      <w:divBdr>
        <w:top w:val="none" w:sz="0" w:space="0" w:color="auto"/>
        <w:left w:val="none" w:sz="0" w:space="0" w:color="auto"/>
        <w:bottom w:val="none" w:sz="0" w:space="0" w:color="auto"/>
        <w:right w:val="none" w:sz="0" w:space="0" w:color="auto"/>
      </w:divBdr>
    </w:div>
    <w:div w:id="332270378">
      <w:marLeft w:val="480"/>
      <w:marRight w:val="0"/>
      <w:marTop w:val="0"/>
      <w:marBottom w:val="0"/>
      <w:divBdr>
        <w:top w:val="none" w:sz="0" w:space="0" w:color="auto"/>
        <w:left w:val="none" w:sz="0" w:space="0" w:color="auto"/>
        <w:bottom w:val="none" w:sz="0" w:space="0" w:color="auto"/>
        <w:right w:val="none" w:sz="0" w:space="0" w:color="auto"/>
      </w:divBdr>
    </w:div>
    <w:div w:id="332489392">
      <w:marLeft w:val="480"/>
      <w:marRight w:val="0"/>
      <w:marTop w:val="0"/>
      <w:marBottom w:val="0"/>
      <w:divBdr>
        <w:top w:val="none" w:sz="0" w:space="0" w:color="auto"/>
        <w:left w:val="none" w:sz="0" w:space="0" w:color="auto"/>
        <w:bottom w:val="none" w:sz="0" w:space="0" w:color="auto"/>
        <w:right w:val="none" w:sz="0" w:space="0" w:color="auto"/>
      </w:divBdr>
    </w:div>
    <w:div w:id="334964261">
      <w:marLeft w:val="480"/>
      <w:marRight w:val="0"/>
      <w:marTop w:val="0"/>
      <w:marBottom w:val="0"/>
      <w:divBdr>
        <w:top w:val="none" w:sz="0" w:space="0" w:color="auto"/>
        <w:left w:val="none" w:sz="0" w:space="0" w:color="auto"/>
        <w:bottom w:val="none" w:sz="0" w:space="0" w:color="auto"/>
        <w:right w:val="none" w:sz="0" w:space="0" w:color="auto"/>
      </w:divBdr>
    </w:div>
    <w:div w:id="337125393">
      <w:marLeft w:val="480"/>
      <w:marRight w:val="0"/>
      <w:marTop w:val="0"/>
      <w:marBottom w:val="0"/>
      <w:divBdr>
        <w:top w:val="none" w:sz="0" w:space="0" w:color="auto"/>
        <w:left w:val="none" w:sz="0" w:space="0" w:color="auto"/>
        <w:bottom w:val="none" w:sz="0" w:space="0" w:color="auto"/>
        <w:right w:val="none" w:sz="0" w:space="0" w:color="auto"/>
      </w:divBdr>
    </w:div>
    <w:div w:id="339889311">
      <w:bodyDiv w:val="1"/>
      <w:marLeft w:val="0"/>
      <w:marRight w:val="0"/>
      <w:marTop w:val="0"/>
      <w:marBottom w:val="0"/>
      <w:divBdr>
        <w:top w:val="none" w:sz="0" w:space="0" w:color="auto"/>
        <w:left w:val="none" w:sz="0" w:space="0" w:color="auto"/>
        <w:bottom w:val="none" w:sz="0" w:space="0" w:color="auto"/>
        <w:right w:val="none" w:sz="0" w:space="0" w:color="auto"/>
      </w:divBdr>
      <w:divsChild>
        <w:div w:id="178086618">
          <w:marLeft w:val="480"/>
          <w:marRight w:val="0"/>
          <w:marTop w:val="0"/>
          <w:marBottom w:val="0"/>
          <w:divBdr>
            <w:top w:val="none" w:sz="0" w:space="0" w:color="auto"/>
            <w:left w:val="none" w:sz="0" w:space="0" w:color="auto"/>
            <w:bottom w:val="none" w:sz="0" w:space="0" w:color="auto"/>
            <w:right w:val="none" w:sz="0" w:space="0" w:color="auto"/>
          </w:divBdr>
        </w:div>
        <w:div w:id="1851482593">
          <w:marLeft w:val="480"/>
          <w:marRight w:val="0"/>
          <w:marTop w:val="0"/>
          <w:marBottom w:val="0"/>
          <w:divBdr>
            <w:top w:val="none" w:sz="0" w:space="0" w:color="auto"/>
            <w:left w:val="none" w:sz="0" w:space="0" w:color="auto"/>
            <w:bottom w:val="none" w:sz="0" w:space="0" w:color="auto"/>
            <w:right w:val="none" w:sz="0" w:space="0" w:color="auto"/>
          </w:divBdr>
        </w:div>
      </w:divsChild>
    </w:div>
    <w:div w:id="340473108">
      <w:marLeft w:val="480"/>
      <w:marRight w:val="0"/>
      <w:marTop w:val="0"/>
      <w:marBottom w:val="0"/>
      <w:divBdr>
        <w:top w:val="none" w:sz="0" w:space="0" w:color="auto"/>
        <w:left w:val="none" w:sz="0" w:space="0" w:color="auto"/>
        <w:bottom w:val="none" w:sz="0" w:space="0" w:color="auto"/>
        <w:right w:val="none" w:sz="0" w:space="0" w:color="auto"/>
      </w:divBdr>
    </w:div>
    <w:div w:id="341202853">
      <w:marLeft w:val="480"/>
      <w:marRight w:val="0"/>
      <w:marTop w:val="0"/>
      <w:marBottom w:val="0"/>
      <w:divBdr>
        <w:top w:val="none" w:sz="0" w:space="0" w:color="auto"/>
        <w:left w:val="none" w:sz="0" w:space="0" w:color="auto"/>
        <w:bottom w:val="none" w:sz="0" w:space="0" w:color="auto"/>
        <w:right w:val="none" w:sz="0" w:space="0" w:color="auto"/>
      </w:divBdr>
    </w:div>
    <w:div w:id="342243032">
      <w:marLeft w:val="480"/>
      <w:marRight w:val="0"/>
      <w:marTop w:val="0"/>
      <w:marBottom w:val="0"/>
      <w:divBdr>
        <w:top w:val="none" w:sz="0" w:space="0" w:color="auto"/>
        <w:left w:val="none" w:sz="0" w:space="0" w:color="auto"/>
        <w:bottom w:val="none" w:sz="0" w:space="0" w:color="auto"/>
        <w:right w:val="none" w:sz="0" w:space="0" w:color="auto"/>
      </w:divBdr>
    </w:div>
    <w:div w:id="342246675">
      <w:marLeft w:val="480"/>
      <w:marRight w:val="0"/>
      <w:marTop w:val="0"/>
      <w:marBottom w:val="0"/>
      <w:divBdr>
        <w:top w:val="none" w:sz="0" w:space="0" w:color="auto"/>
        <w:left w:val="none" w:sz="0" w:space="0" w:color="auto"/>
        <w:bottom w:val="none" w:sz="0" w:space="0" w:color="auto"/>
        <w:right w:val="none" w:sz="0" w:space="0" w:color="auto"/>
      </w:divBdr>
    </w:div>
    <w:div w:id="342705901">
      <w:marLeft w:val="480"/>
      <w:marRight w:val="0"/>
      <w:marTop w:val="0"/>
      <w:marBottom w:val="0"/>
      <w:divBdr>
        <w:top w:val="none" w:sz="0" w:space="0" w:color="auto"/>
        <w:left w:val="none" w:sz="0" w:space="0" w:color="auto"/>
        <w:bottom w:val="none" w:sz="0" w:space="0" w:color="auto"/>
        <w:right w:val="none" w:sz="0" w:space="0" w:color="auto"/>
      </w:divBdr>
    </w:div>
    <w:div w:id="343213481">
      <w:marLeft w:val="480"/>
      <w:marRight w:val="0"/>
      <w:marTop w:val="0"/>
      <w:marBottom w:val="0"/>
      <w:divBdr>
        <w:top w:val="none" w:sz="0" w:space="0" w:color="auto"/>
        <w:left w:val="none" w:sz="0" w:space="0" w:color="auto"/>
        <w:bottom w:val="none" w:sz="0" w:space="0" w:color="auto"/>
        <w:right w:val="none" w:sz="0" w:space="0" w:color="auto"/>
      </w:divBdr>
    </w:div>
    <w:div w:id="344794645">
      <w:marLeft w:val="480"/>
      <w:marRight w:val="0"/>
      <w:marTop w:val="0"/>
      <w:marBottom w:val="0"/>
      <w:divBdr>
        <w:top w:val="none" w:sz="0" w:space="0" w:color="auto"/>
        <w:left w:val="none" w:sz="0" w:space="0" w:color="auto"/>
        <w:bottom w:val="none" w:sz="0" w:space="0" w:color="auto"/>
        <w:right w:val="none" w:sz="0" w:space="0" w:color="auto"/>
      </w:divBdr>
    </w:div>
    <w:div w:id="345519744">
      <w:marLeft w:val="480"/>
      <w:marRight w:val="0"/>
      <w:marTop w:val="0"/>
      <w:marBottom w:val="0"/>
      <w:divBdr>
        <w:top w:val="none" w:sz="0" w:space="0" w:color="auto"/>
        <w:left w:val="none" w:sz="0" w:space="0" w:color="auto"/>
        <w:bottom w:val="none" w:sz="0" w:space="0" w:color="auto"/>
        <w:right w:val="none" w:sz="0" w:space="0" w:color="auto"/>
      </w:divBdr>
    </w:div>
    <w:div w:id="347373243">
      <w:marLeft w:val="480"/>
      <w:marRight w:val="0"/>
      <w:marTop w:val="0"/>
      <w:marBottom w:val="0"/>
      <w:divBdr>
        <w:top w:val="none" w:sz="0" w:space="0" w:color="auto"/>
        <w:left w:val="none" w:sz="0" w:space="0" w:color="auto"/>
        <w:bottom w:val="none" w:sz="0" w:space="0" w:color="auto"/>
        <w:right w:val="none" w:sz="0" w:space="0" w:color="auto"/>
      </w:divBdr>
    </w:div>
    <w:div w:id="348605105">
      <w:marLeft w:val="480"/>
      <w:marRight w:val="0"/>
      <w:marTop w:val="0"/>
      <w:marBottom w:val="0"/>
      <w:divBdr>
        <w:top w:val="none" w:sz="0" w:space="0" w:color="auto"/>
        <w:left w:val="none" w:sz="0" w:space="0" w:color="auto"/>
        <w:bottom w:val="none" w:sz="0" w:space="0" w:color="auto"/>
        <w:right w:val="none" w:sz="0" w:space="0" w:color="auto"/>
      </w:divBdr>
    </w:div>
    <w:div w:id="348651926">
      <w:marLeft w:val="480"/>
      <w:marRight w:val="0"/>
      <w:marTop w:val="0"/>
      <w:marBottom w:val="0"/>
      <w:divBdr>
        <w:top w:val="none" w:sz="0" w:space="0" w:color="auto"/>
        <w:left w:val="none" w:sz="0" w:space="0" w:color="auto"/>
        <w:bottom w:val="none" w:sz="0" w:space="0" w:color="auto"/>
        <w:right w:val="none" w:sz="0" w:space="0" w:color="auto"/>
      </w:divBdr>
    </w:div>
    <w:div w:id="349726248">
      <w:marLeft w:val="480"/>
      <w:marRight w:val="0"/>
      <w:marTop w:val="0"/>
      <w:marBottom w:val="0"/>
      <w:divBdr>
        <w:top w:val="none" w:sz="0" w:space="0" w:color="auto"/>
        <w:left w:val="none" w:sz="0" w:space="0" w:color="auto"/>
        <w:bottom w:val="none" w:sz="0" w:space="0" w:color="auto"/>
        <w:right w:val="none" w:sz="0" w:space="0" w:color="auto"/>
      </w:divBdr>
    </w:div>
    <w:div w:id="352072813">
      <w:marLeft w:val="480"/>
      <w:marRight w:val="0"/>
      <w:marTop w:val="0"/>
      <w:marBottom w:val="0"/>
      <w:divBdr>
        <w:top w:val="none" w:sz="0" w:space="0" w:color="auto"/>
        <w:left w:val="none" w:sz="0" w:space="0" w:color="auto"/>
        <w:bottom w:val="none" w:sz="0" w:space="0" w:color="auto"/>
        <w:right w:val="none" w:sz="0" w:space="0" w:color="auto"/>
      </w:divBdr>
    </w:div>
    <w:div w:id="352540673">
      <w:marLeft w:val="480"/>
      <w:marRight w:val="0"/>
      <w:marTop w:val="0"/>
      <w:marBottom w:val="0"/>
      <w:divBdr>
        <w:top w:val="none" w:sz="0" w:space="0" w:color="auto"/>
        <w:left w:val="none" w:sz="0" w:space="0" w:color="auto"/>
        <w:bottom w:val="none" w:sz="0" w:space="0" w:color="auto"/>
        <w:right w:val="none" w:sz="0" w:space="0" w:color="auto"/>
      </w:divBdr>
    </w:div>
    <w:div w:id="354890905">
      <w:marLeft w:val="480"/>
      <w:marRight w:val="0"/>
      <w:marTop w:val="0"/>
      <w:marBottom w:val="0"/>
      <w:divBdr>
        <w:top w:val="none" w:sz="0" w:space="0" w:color="auto"/>
        <w:left w:val="none" w:sz="0" w:space="0" w:color="auto"/>
        <w:bottom w:val="none" w:sz="0" w:space="0" w:color="auto"/>
        <w:right w:val="none" w:sz="0" w:space="0" w:color="auto"/>
      </w:divBdr>
    </w:div>
    <w:div w:id="355544058">
      <w:marLeft w:val="480"/>
      <w:marRight w:val="0"/>
      <w:marTop w:val="0"/>
      <w:marBottom w:val="0"/>
      <w:divBdr>
        <w:top w:val="none" w:sz="0" w:space="0" w:color="auto"/>
        <w:left w:val="none" w:sz="0" w:space="0" w:color="auto"/>
        <w:bottom w:val="none" w:sz="0" w:space="0" w:color="auto"/>
        <w:right w:val="none" w:sz="0" w:space="0" w:color="auto"/>
      </w:divBdr>
    </w:div>
    <w:div w:id="356126848">
      <w:marLeft w:val="480"/>
      <w:marRight w:val="0"/>
      <w:marTop w:val="0"/>
      <w:marBottom w:val="0"/>
      <w:divBdr>
        <w:top w:val="none" w:sz="0" w:space="0" w:color="auto"/>
        <w:left w:val="none" w:sz="0" w:space="0" w:color="auto"/>
        <w:bottom w:val="none" w:sz="0" w:space="0" w:color="auto"/>
        <w:right w:val="none" w:sz="0" w:space="0" w:color="auto"/>
      </w:divBdr>
    </w:div>
    <w:div w:id="357316547">
      <w:marLeft w:val="480"/>
      <w:marRight w:val="0"/>
      <w:marTop w:val="0"/>
      <w:marBottom w:val="0"/>
      <w:divBdr>
        <w:top w:val="none" w:sz="0" w:space="0" w:color="auto"/>
        <w:left w:val="none" w:sz="0" w:space="0" w:color="auto"/>
        <w:bottom w:val="none" w:sz="0" w:space="0" w:color="auto"/>
        <w:right w:val="none" w:sz="0" w:space="0" w:color="auto"/>
      </w:divBdr>
    </w:div>
    <w:div w:id="357900000">
      <w:marLeft w:val="480"/>
      <w:marRight w:val="0"/>
      <w:marTop w:val="0"/>
      <w:marBottom w:val="0"/>
      <w:divBdr>
        <w:top w:val="none" w:sz="0" w:space="0" w:color="auto"/>
        <w:left w:val="none" w:sz="0" w:space="0" w:color="auto"/>
        <w:bottom w:val="none" w:sz="0" w:space="0" w:color="auto"/>
        <w:right w:val="none" w:sz="0" w:space="0" w:color="auto"/>
      </w:divBdr>
    </w:div>
    <w:div w:id="359476835">
      <w:marLeft w:val="480"/>
      <w:marRight w:val="0"/>
      <w:marTop w:val="0"/>
      <w:marBottom w:val="0"/>
      <w:divBdr>
        <w:top w:val="none" w:sz="0" w:space="0" w:color="auto"/>
        <w:left w:val="none" w:sz="0" w:space="0" w:color="auto"/>
        <w:bottom w:val="none" w:sz="0" w:space="0" w:color="auto"/>
        <w:right w:val="none" w:sz="0" w:space="0" w:color="auto"/>
      </w:divBdr>
    </w:div>
    <w:div w:id="359478078">
      <w:marLeft w:val="480"/>
      <w:marRight w:val="0"/>
      <w:marTop w:val="0"/>
      <w:marBottom w:val="0"/>
      <w:divBdr>
        <w:top w:val="none" w:sz="0" w:space="0" w:color="auto"/>
        <w:left w:val="none" w:sz="0" w:space="0" w:color="auto"/>
        <w:bottom w:val="none" w:sz="0" w:space="0" w:color="auto"/>
        <w:right w:val="none" w:sz="0" w:space="0" w:color="auto"/>
      </w:divBdr>
    </w:div>
    <w:div w:id="360058798">
      <w:marLeft w:val="480"/>
      <w:marRight w:val="0"/>
      <w:marTop w:val="0"/>
      <w:marBottom w:val="0"/>
      <w:divBdr>
        <w:top w:val="none" w:sz="0" w:space="0" w:color="auto"/>
        <w:left w:val="none" w:sz="0" w:space="0" w:color="auto"/>
        <w:bottom w:val="none" w:sz="0" w:space="0" w:color="auto"/>
        <w:right w:val="none" w:sz="0" w:space="0" w:color="auto"/>
      </w:divBdr>
    </w:div>
    <w:div w:id="360983578">
      <w:marLeft w:val="480"/>
      <w:marRight w:val="0"/>
      <w:marTop w:val="0"/>
      <w:marBottom w:val="0"/>
      <w:divBdr>
        <w:top w:val="none" w:sz="0" w:space="0" w:color="auto"/>
        <w:left w:val="none" w:sz="0" w:space="0" w:color="auto"/>
        <w:bottom w:val="none" w:sz="0" w:space="0" w:color="auto"/>
        <w:right w:val="none" w:sz="0" w:space="0" w:color="auto"/>
      </w:divBdr>
    </w:div>
    <w:div w:id="362219942">
      <w:marLeft w:val="480"/>
      <w:marRight w:val="0"/>
      <w:marTop w:val="0"/>
      <w:marBottom w:val="0"/>
      <w:divBdr>
        <w:top w:val="none" w:sz="0" w:space="0" w:color="auto"/>
        <w:left w:val="none" w:sz="0" w:space="0" w:color="auto"/>
        <w:bottom w:val="none" w:sz="0" w:space="0" w:color="auto"/>
        <w:right w:val="none" w:sz="0" w:space="0" w:color="auto"/>
      </w:divBdr>
    </w:div>
    <w:div w:id="364912817">
      <w:marLeft w:val="480"/>
      <w:marRight w:val="0"/>
      <w:marTop w:val="0"/>
      <w:marBottom w:val="0"/>
      <w:divBdr>
        <w:top w:val="none" w:sz="0" w:space="0" w:color="auto"/>
        <w:left w:val="none" w:sz="0" w:space="0" w:color="auto"/>
        <w:bottom w:val="none" w:sz="0" w:space="0" w:color="auto"/>
        <w:right w:val="none" w:sz="0" w:space="0" w:color="auto"/>
      </w:divBdr>
    </w:div>
    <w:div w:id="364914003">
      <w:marLeft w:val="480"/>
      <w:marRight w:val="0"/>
      <w:marTop w:val="0"/>
      <w:marBottom w:val="0"/>
      <w:divBdr>
        <w:top w:val="none" w:sz="0" w:space="0" w:color="auto"/>
        <w:left w:val="none" w:sz="0" w:space="0" w:color="auto"/>
        <w:bottom w:val="none" w:sz="0" w:space="0" w:color="auto"/>
        <w:right w:val="none" w:sz="0" w:space="0" w:color="auto"/>
      </w:divBdr>
    </w:div>
    <w:div w:id="365911157">
      <w:marLeft w:val="480"/>
      <w:marRight w:val="0"/>
      <w:marTop w:val="0"/>
      <w:marBottom w:val="0"/>
      <w:divBdr>
        <w:top w:val="none" w:sz="0" w:space="0" w:color="auto"/>
        <w:left w:val="none" w:sz="0" w:space="0" w:color="auto"/>
        <w:bottom w:val="none" w:sz="0" w:space="0" w:color="auto"/>
        <w:right w:val="none" w:sz="0" w:space="0" w:color="auto"/>
      </w:divBdr>
    </w:div>
    <w:div w:id="366684251">
      <w:marLeft w:val="480"/>
      <w:marRight w:val="0"/>
      <w:marTop w:val="0"/>
      <w:marBottom w:val="0"/>
      <w:divBdr>
        <w:top w:val="none" w:sz="0" w:space="0" w:color="auto"/>
        <w:left w:val="none" w:sz="0" w:space="0" w:color="auto"/>
        <w:bottom w:val="none" w:sz="0" w:space="0" w:color="auto"/>
        <w:right w:val="none" w:sz="0" w:space="0" w:color="auto"/>
      </w:divBdr>
    </w:div>
    <w:div w:id="368456443">
      <w:marLeft w:val="480"/>
      <w:marRight w:val="0"/>
      <w:marTop w:val="0"/>
      <w:marBottom w:val="0"/>
      <w:divBdr>
        <w:top w:val="none" w:sz="0" w:space="0" w:color="auto"/>
        <w:left w:val="none" w:sz="0" w:space="0" w:color="auto"/>
        <w:bottom w:val="none" w:sz="0" w:space="0" w:color="auto"/>
        <w:right w:val="none" w:sz="0" w:space="0" w:color="auto"/>
      </w:divBdr>
    </w:div>
    <w:div w:id="370540904">
      <w:marLeft w:val="480"/>
      <w:marRight w:val="0"/>
      <w:marTop w:val="0"/>
      <w:marBottom w:val="0"/>
      <w:divBdr>
        <w:top w:val="none" w:sz="0" w:space="0" w:color="auto"/>
        <w:left w:val="none" w:sz="0" w:space="0" w:color="auto"/>
        <w:bottom w:val="none" w:sz="0" w:space="0" w:color="auto"/>
        <w:right w:val="none" w:sz="0" w:space="0" w:color="auto"/>
      </w:divBdr>
    </w:div>
    <w:div w:id="372538676">
      <w:marLeft w:val="480"/>
      <w:marRight w:val="0"/>
      <w:marTop w:val="0"/>
      <w:marBottom w:val="0"/>
      <w:divBdr>
        <w:top w:val="none" w:sz="0" w:space="0" w:color="auto"/>
        <w:left w:val="none" w:sz="0" w:space="0" w:color="auto"/>
        <w:bottom w:val="none" w:sz="0" w:space="0" w:color="auto"/>
        <w:right w:val="none" w:sz="0" w:space="0" w:color="auto"/>
      </w:divBdr>
    </w:div>
    <w:div w:id="373970659">
      <w:marLeft w:val="480"/>
      <w:marRight w:val="0"/>
      <w:marTop w:val="0"/>
      <w:marBottom w:val="0"/>
      <w:divBdr>
        <w:top w:val="none" w:sz="0" w:space="0" w:color="auto"/>
        <w:left w:val="none" w:sz="0" w:space="0" w:color="auto"/>
        <w:bottom w:val="none" w:sz="0" w:space="0" w:color="auto"/>
        <w:right w:val="none" w:sz="0" w:space="0" w:color="auto"/>
      </w:divBdr>
    </w:div>
    <w:div w:id="375391841">
      <w:marLeft w:val="480"/>
      <w:marRight w:val="0"/>
      <w:marTop w:val="0"/>
      <w:marBottom w:val="0"/>
      <w:divBdr>
        <w:top w:val="none" w:sz="0" w:space="0" w:color="auto"/>
        <w:left w:val="none" w:sz="0" w:space="0" w:color="auto"/>
        <w:bottom w:val="none" w:sz="0" w:space="0" w:color="auto"/>
        <w:right w:val="none" w:sz="0" w:space="0" w:color="auto"/>
      </w:divBdr>
    </w:div>
    <w:div w:id="378744763">
      <w:marLeft w:val="480"/>
      <w:marRight w:val="0"/>
      <w:marTop w:val="0"/>
      <w:marBottom w:val="0"/>
      <w:divBdr>
        <w:top w:val="none" w:sz="0" w:space="0" w:color="auto"/>
        <w:left w:val="none" w:sz="0" w:space="0" w:color="auto"/>
        <w:bottom w:val="none" w:sz="0" w:space="0" w:color="auto"/>
        <w:right w:val="none" w:sz="0" w:space="0" w:color="auto"/>
      </w:divBdr>
    </w:div>
    <w:div w:id="381829333">
      <w:marLeft w:val="480"/>
      <w:marRight w:val="0"/>
      <w:marTop w:val="0"/>
      <w:marBottom w:val="0"/>
      <w:divBdr>
        <w:top w:val="none" w:sz="0" w:space="0" w:color="auto"/>
        <w:left w:val="none" w:sz="0" w:space="0" w:color="auto"/>
        <w:bottom w:val="none" w:sz="0" w:space="0" w:color="auto"/>
        <w:right w:val="none" w:sz="0" w:space="0" w:color="auto"/>
      </w:divBdr>
    </w:div>
    <w:div w:id="382146652">
      <w:marLeft w:val="480"/>
      <w:marRight w:val="0"/>
      <w:marTop w:val="0"/>
      <w:marBottom w:val="0"/>
      <w:divBdr>
        <w:top w:val="none" w:sz="0" w:space="0" w:color="auto"/>
        <w:left w:val="none" w:sz="0" w:space="0" w:color="auto"/>
        <w:bottom w:val="none" w:sz="0" w:space="0" w:color="auto"/>
        <w:right w:val="none" w:sz="0" w:space="0" w:color="auto"/>
      </w:divBdr>
    </w:div>
    <w:div w:id="383796525">
      <w:marLeft w:val="480"/>
      <w:marRight w:val="0"/>
      <w:marTop w:val="0"/>
      <w:marBottom w:val="0"/>
      <w:divBdr>
        <w:top w:val="none" w:sz="0" w:space="0" w:color="auto"/>
        <w:left w:val="none" w:sz="0" w:space="0" w:color="auto"/>
        <w:bottom w:val="none" w:sz="0" w:space="0" w:color="auto"/>
        <w:right w:val="none" w:sz="0" w:space="0" w:color="auto"/>
      </w:divBdr>
    </w:div>
    <w:div w:id="384060816">
      <w:marLeft w:val="480"/>
      <w:marRight w:val="0"/>
      <w:marTop w:val="0"/>
      <w:marBottom w:val="0"/>
      <w:divBdr>
        <w:top w:val="none" w:sz="0" w:space="0" w:color="auto"/>
        <w:left w:val="none" w:sz="0" w:space="0" w:color="auto"/>
        <w:bottom w:val="none" w:sz="0" w:space="0" w:color="auto"/>
        <w:right w:val="none" w:sz="0" w:space="0" w:color="auto"/>
      </w:divBdr>
    </w:div>
    <w:div w:id="384985189">
      <w:marLeft w:val="480"/>
      <w:marRight w:val="0"/>
      <w:marTop w:val="0"/>
      <w:marBottom w:val="0"/>
      <w:divBdr>
        <w:top w:val="none" w:sz="0" w:space="0" w:color="auto"/>
        <w:left w:val="none" w:sz="0" w:space="0" w:color="auto"/>
        <w:bottom w:val="none" w:sz="0" w:space="0" w:color="auto"/>
        <w:right w:val="none" w:sz="0" w:space="0" w:color="auto"/>
      </w:divBdr>
    </w:div>
    <w:div w:id="385832631">
      <w:marLeft w:val="480"/>
      <w:marRight w:val="0"/>
      <w:marTop w:val="0"/>
      <w:marBottom w:val="0"/>
      <w:divBdr>
        <w:top w:val="none" w:sz="0" w:space="0" w:color="auto"/>
        <w:left w:val="none" w:sz="0" w:space="0" w:color="auto"/>
        <w:bottom w:val="none" w:sz="0" w:space="0" w:color="auto"/>
        <w:right w:val="none" w:sz="0" w:space="0" w:color="auto"/>
      </w:divBdr>
    </w:div>
    <w:div w:id="388577735">
      <w:marLeft w:val="480"/>
      <w:marRight w:val="0"/>
      <w:marTop w:val="0"/>
      <w:marBottom w:val="0"/>
      <w:divBdr>
        <w:top w:val="none" w:sz="0" w:space="0" w:color="auto"/>
        <w:left w:val="none" w:sz="0" w:space="0" w:color="auto"/>
        <w:bottom w:val="none" w:sz="0" w:space="0" w:color="auto"/>
        <w:right w:val="none" w:sz="0" w:space="0" w:color="auto"/>
      </w:divBdr>
    </w:div>
    <w:div w:id="388921514">
      <w:marLeft w:val="480"/>
      <w:marRight w:val="0"/>
      <w:marTop w:val="0"/>
      <w:marBottom w:val="0"/>
      <w:divBdr>
        <w:top w:val="none" w:sz="0" w:space="0" w:color="auto"/>
        <w:left w:val="none" w:sz="0" w:space="0" w:color="auto"/>
        <w:bottom w:val="none" w:sz="0" w:space="0" w:color="auto"/>
        <w:right w:val="none" w:sz="0" w:space="0" w:color="auto"/>
      </w:divBdr>
    </w:div>
    <w:div w:id="389504917">
      <w:marLeft w:val="480"/>
      <w:marRight w:val="0"/>
      <w:marTop w:val="0"/>
      <w:marBottom w:val="0"/>
      <w:divBdr>
        <w:top w:val="none" w:sz="0" w:space="0" w:color="auto"/>
        <w:left w:val="none" w:sz="0" w:space="0" w:color="auto"/>
        <w:bottom w:val="none" w:sz="0" w:space="0" w:color="auto"/>
        <w:right w:val="none" w:sz="0" w:space="0" w:color="auto"/>
      </w:divBdr>
    </w:div>
    <w:div w:id="392388363">
      <w:marLeft w:val="480"/>
      <w:marRight w:val="0"/>
      <w:marTop w:val="0"/>
      <w:marBottom w:val="0"/>
      <w:divBdr>
        <w:top w:val="none" w:sz="0" w:space="0" w:color="auto"/>
        <w:left w:val="none" w:sz="0" w:space="0" w:color="auto"/>
        <w:bottom w:val="none" w:sz="0" w:space="0" w:color="auto"/>
        <w:right w:val="none" w:sz="0" w:space="0" w:color="auto"/>
      </w:divBdr>
    </w:div>
    <w:div w:id="395249302">
      <w:marLeft w:val="480"/>
      <w:marRight w:val="0"/>
      <w:marTop w:val="0"/>
      <w:marBottom w:val="0"/>
      <w:divBdr>
        <w:top w:val="none" w:sz="0" w:space="0" w:color="auto"/>
        <w:left w:val="none" w:sz="0" w:space="0" w:color="auto"/>
        <w:bottom w:val="none" w:sz="0" w:space="0" w:color="auto"/>
        <w:right w:val="none" w:sz="0" w:space="0" w:color="auto"/>
      </w:divBdr>
    </w:div>
    <w:div w:id="395516758">
      <w:marLeft w:val="480"/>
      <w:marRight w:val="0"/>
      <w:marTop w:val="0"/>
      <w:marBottom w:val="0"/>
      <w:divBdr>
        <w:top w:val="none" w:sz="0" w:space="0" w:color="auto"/>
        <w:left w:val="none" w:sz="0" w:space="0" w:color="auto"/>
        <w:bottom w:val="none" w:sz="0" w:space="0" w:color="auto"/>
        <w:right w:val="none" w:sz="0" w:space="0" w:color="auto"/>
      </w:divBdr>
    </w:div>
    <w:div w:id="397288029">
      <w:marLeft w:val="480"/>
      <w:marRight w:val="0"/>
      <w:marTop w:val="0"/>
      <w:marBottom w:val="0"/>
      <w:divBdr>
        <w:top w:val="none" w:sz="0" w:space="0" w:color="auto"/>
        <w:left w:val="none" w:sz="0" w:space="0" w:color="auto"/>
        <w:bottom w:val="none" w:sz="0" w:space="0" w:color="auto"/>
        <w:right w:val="none" w:sz="0" w:space="0" w:color="auto"/>
      </w:divBdr>
    </w:div>
    <w:div w:id="400636908">
      <w:marLeft w:val="480"/>
      <w:marRight w:val="0"/>
      <w:marTop w:val="0"/>
      <w:marBottom w:val="0"/>
      <w:divBdr>
        <w:top w:val="none" w:sz="0" w:space="0" w:color="auto"/>
        <w:left w:val="none" w:sz="0" w:space="0" w:color="auto"/>
        <w:bottom w:val="none" w:sz="0" w:space="0" w:color="auto"/>
        <w:right w:val="none" w:sz="0" w:space="0" w:color="auto"/>
      </w:divBdr>
    </w:div>
    <w:div w:id="402219773">
      <w:marLeft w:val="480"/>
      <w:marRight w:val="0"/>
      <w:marTop w:val="0"/>
      <w:marBottom w:val="0"/>
      <w:divBdr>
        <w:top w:val="none" w:sz="0" w:space="0" w:color="auto"/>
        <w:left w:val="none" w:sz="0" w:space="0" w:color="auto"/>
        <w:bottom w:val="none" w:sz="0" w:space="0" w:color="auto"/>
        <w:right w:val="none" w:sz="0" w:space="0" w:color="auto"/>
      </w:divBdr>
    </w:div>
    <w:div w:id="403525218">
      <w:marLeft w:val="480"/>
      <w:marRight w:val="0"/>
      <w:marTop w:val="0"/>
      <w:marBottom w:val="0"/>
      <w:divBdr>
        <w:top w:val="none" w:sz="0" w:space="0" w:color="auto"/>
        <w:left w:val="none" w:sz="0" w:space="0" w:color="auto"/>
        <w:bottom w:val="none" w:sz="0" w:space="0" w:color="auto"/>
        <w:right w:val="none" w:sz="0" w:space="0" w:color="auto"/>
      </w:divBdr>
    </w:div>
    <w:div w:id="404033743">
      <w:marLeft w:val="480"/>
      <w:marRight w:val="0"/>
      <w:marTop w:val="0"/>
      <w:marBottom w:val="0"/>
      <w:divBdr>
        <w:top w:val="none" w:sz="0" w:space="0" w:color="auto"/>
        <w:left w:val="none" w:sz="0" w:space="0" w:color="auto"/>
        <w:bottom w:val="none" w:sz="0" w:space="0" w:color="auto"/>
        <w:right w:val="none" w:sz="0" w:space="0" w:color="auto"/>
      </w:divBdr>
    </w:div>
    <w:div w:id="404232159">
      <w:marLeft w:val="480"/>
      <w:marRight w:val="0"/>
      <w:marTop w:val="0"/>
      <w:marBottom w:val="0"/>
      <w:divBdr>
        <w:top w:val="none" w:sz="0" w:space="0" w:color="auto"/>
        <w:left w:val="none" w:sz="0" w:space="0" w:color="auto"/>
        <w:bottom w:val="none" w:sz="0" w:space="0" w:color="auto"/>
        <w:right w:val="none" w:sz="0" w:space="0" w:color="auto"/>
      </w:divBdr>
    </w:div>
    <w:div w:id="405954269">
      <w:marLeft w:val="480"/>
      <w:marRight w:val="0"/>
      <w:marTop w:val="0"/>
      <w:marBottom w:val="0"/>
      <w:divBdr>
        <w:top w:val="none" w:sz="0" w:space="0" w:color="auto"/>
        <w:left w:val="none" w:sz="0" w:space="0" w:color="auto"/>
        <w:bottom w:val="none" w:sz="0" w:space="0" w:color="auto"/>
        <w:right w:val="none" w:sz="0" w:space="0" w:color="auto"/>
      </w:divBdr>
    </w:div>
    <w:div w:id="406147131">
      <w:marLeft w:val="480"/>
      <w:marRight w:val="0"/>
      <w:marTop w:val="0"/>
      <w:marBottom w:val="0"/>
      <w:divBdr>
        <w:top w:val="none" w:sz="0" w:space="0" w:color="auto"/>
        <w:left w:val="none" w:sz="0" w:space="0" w:color="auto"/>
        <w:bottom w:val="none" w:sz="0" w:space="0" w:color="auto"/>
        <w:right w:val="none" w:sz="0" w:space="0" w:color="auto"/>
      </w:divBdr>
    </w:div>
    <w:div w:id="408818881">
      <w:marLeft w:val="480"/>
      <w:marRight w:val="0"/>
      <w:marTop w:val="0"/>
      <w:marBottom w:val="0"/>
      <w:divBdr>
        <w:top w:val="none" w:sz="0" w:space="0" w:color="auto"/>
        <w:left w:val="none" w:sz="0" w:space="0" w:color="auto"/>
        <w:bottom w:val="none" w:sz="0" w:space="0" w:color="auto"/>
        <w:right w:val="none" w:sz="0" w:space="0" w:color="auto"/>
      </w:divBdr>
    </w:div>
    <w:div w:id="411778732">
      <w:marLeft w:val="480"/>
      <w:marRight w:val="0"/>
      <w:marTop w:val="0"/>
      <w:marBottom w:val="0"/>
      <w:divBdr>
        <w:top w:val="none" w:sz="0" w:space="0" w:color="auto"/>
        <w:left w:val="none" w:sz="0" w:space="0" w:color="auto"/>
        <w:bottom w:val="none" w:sz="0" w:space="0" w:color="auto"/>
        <w:right w:val="none" w:sz="0" w:space="0" w:color="auto"/>
      </w:divBdr>
    </w:div>
    <w:div w:id="414713279">
      <w:marLeft w:val="480"/>
      <w:marRight w:val="0"/>
      <w:marTop w:val="0"/>
      <w:marBottom w:val="0"/>
      <w:divBdr>
        <w:top w:val="none" w:sz="0" w:space="0" w:color="auto"/>
        <w:left w:val="none" w:sz="0" w:space="0" w:color="auto"/>
        <w:bottom w:val="none" w:sz="0" w:space="0" w:color="auto"/>
        <w:right w:val="none" w:sz="0" w:space="0" w:color="auto"/>
      </w:divBdr>
    </w:div>
    <w:div w:id="415517205">
      <w:marLeft w:val="480"/>
      <w:marRight w:val="0"/>
      <w:marTop w:val="0"/>
      <w:marBottom w:val="0"/>
      <w:divBdr>
        <w:top w:val="none" w:sz="0" w:space="0" w:color="auto"/>
        <w:left w:val="none" w:sz="0" w:space="0" w:color="auto"/>
        <w:bottom w:val="none" w:sz="0" w:space="0" w:color="auto"/>
        <w:right w:val="none" w:sz="0" w:space="0" w:color="auto"/>
      </w:divBdr>
    </w:div>
    <w:div w:id="417217047">
      <w:marLeft w:val="480"/>
      <w:marRight w:val="0"/>
      <w:marTop w:val="0"/>
      <w:marBottom w:val="0"/>
      <w:divBdr>
        <w:top w:val="none" w:sz="0" w:space="0" w:color="auto"/>
        <w:left w:val="none" w:sz="0" w:space="0" w:color="auto"/>
        <w:bottom w:val="none" w:sz="0" w:space="0" w:color="auto"/>
        <w:right w:val="none" w:sz="0" w:space="0" w:color="auto"/>
      </w:divBdr>
    </w:div>
    <w:div w:id="418719952">
      <w:marLeft w:val="480"/>
      <w:marRight w:val="0"/>
      <w:marTop w:val="0"/>
      <w:marBottom w:val="0"/>
      <w:divBdr>
        <w:top w:val="none" w:sz="0" w:space="0" w:color="auto"/>
        <w:left w:val="none" w:sz="0" w:space="0" w:color="auto"/>
        <w:bottom w:val="none" w:sz="0" w:space="0" w:color="auto"/>
        <w:right w:val="none" w:sz="0" w:space="0" w:color="auto"/>
      </w:divBdr>
    </w:div>
    <w:div w:id="419331670">
      <w:marLeft w:val="480"/>
      <w:marRight w:val="0"/>
      <w:marTop w:val="0"/>
      <w:marBottom w:val="0"/>
      <w:divBdr>
        <w:top w:val="none" w:sz="0" w:space="0" w:color="auto"/>
        <w:left w:val="none" w:sz="0" w:space="0" w:color="auto"/>
        <w:bottom w:val="none" w:sz="0" w:space="0" w:color="auto"/>
        <w:right w:val="none" w:sz="0" w:space="0" w:color="auto"/>
      </w:divBdr>
    </w:div>
    <w:div w:id="421489460">
      <w:marLeft w:val="480"/>
      <w:marRight w:val="0"/>
      <w:marTop w:val="0"/>
      <w:marBottom w:val="0"/>
      <w:divBdr>
        <w:top w:val="none" w:sz="0" w:space="0" w:color="auto"/>
        <w:left w:val="none" w:sz="0" w:space="0" w:color="auto"/>
        <w:bottom w:val="none" w:sz="0" w:space="0" w:color="auto"/>
        <w:right w:val="none" w:sz="0" w:space="0" w:color="auto"/>
      </w:divBdr>
    </w:div>
    <w:div w:id="421491113">
      <w:marLeft w:val="480"/>
      <w:marRight w:val="0"/>
      <w:marTop w:val="0"/>
      <w:marBottom w:val="0"/>
      <w:divBdr>
        <w:top w:val="none" w:sz="0" w:space="0" w:color="auto"/>
        <w:left w:val="none" w:sz="0" w:space="0" w:color="auto"/>
        <w:bottom w:val="none" w:sz="0" w:space="0" w:color="auto"/>
        <w:right w:val="none" w:sz="0" w:space="0" w:color="auto"/>
      </w:divBdr>
    </w:div>
    <w:div w:id="422532754">
      <w:marLeft w:val="480"/>
      <w:marRight w:val="0"/>
      <w:marTop w:val="0"/>
      <w:marBottom w:val="0"/>
      <w:divBdr>
        <w:top w:val="none" w:sz="0" w:space="0" w:color="auto"/>
        <w:left w:val="none" w:sz="0" w:space="0" w:color="auto"/>
        <w:bottom w:val="none" w:sz="0" w:space="0" w:color="auto"/>
        <w:right w:val="none" w:sz="0" w:space="0" w:color="auto"/>
      </w:divBdr>
    </w:div>
    <w:div w:id="424154940">
      <w:marLeft w:val="480"/>
      <w:marRight w:val="0"/>
      <w:marTop w:val="0"/>
      <w:marBottom w:val="0"/>
      <w:divBdr>
        <w:top w:val="none" w:sz="0" w:space="0" w:color="auto"/>
        <w:left w:val="none" w:sz="0" w:space="0" w:color="auto"/>
        <w:bottom w:val="none" w:sz="0" w:space="0" w:color="auto"/>
        <w:right w:val="none" w:sz="0" w:space="0" w:color="auto"/>
      </w:divBdr>
    </w:div>
    <w:div w:id="427895841">
      <w:marLeft w:val="480"/>
      <w:marRight w:val="0"/>
      <w:marTop w:val="0"/>
      <w:marBottom w:val="0"/>
      <w:divBdr>
        <w:top w:val="none" w:sz="0" w:space="0" w:color="auto"/>
        <w:left w:val="none" w:sz="0" w:space="0" w:color="auto"/>
        <w:bottom w:val="none" w:sz="0" w:space="0" w:color="auto"/>
        <w:right w:val="none" w:sz="0" w:space="0" w:color="auto"/>
      </w:divBdr>
    </w:div>
    <w:div w:id="428041868">
      <w:marLeft w:val="480"/>
      <w:marRight w:val="0"/>
      <w:marTop w:val="0"/>
      <w:marBottom w:val="0"/>
      <w:divBdr>
        <w:top w:val="none" w:sz="0" w:space="0" w:color="auto"/>
        <w:left w:val="none" w:sz="0" w:space="0" w:color="auto"/>
        <w:bottom w:val="none" w:sz="0" w:space="0" w:color="auto"/>
        <w:right w:val="none" w:sz="0" w:space="0" w:color="auto"/>
      </w:divBdr>
    </w:div>
    <w:div w:id="430129792">
      <w:marLeft w:val="480"/>
      <w:marRight w:val="0"/>
      <w:marTop w:val="0"/>
      <w:marBottom w:val="0"/>
      <w:divBdr>
        <w:top w:val="none" w:sz="0" w:space="0" w:color="auto"/>
        <w:left w:val="none" w:sz="0" w:space="0" w:color="auto"/>
        <w:bottom w:val="none" w:sz="0" w:space="0" w:color="auto"/>
        <w:right w:val="none" w:sz="0" w:space="0" w:color="auto"/>
      </w:divBdr>
    </w:div>
    <w:div w:id="431053070">
      <w:marLeft w:val="480"/>
      <w:marRight w:val="0"/>
      <w:marTop w:val="0"/>
      <w:marBottom w:val="0"/>
      <w:divBdr>
        <w:top w:val="none" w:sz="0" w:space="0" w:color="auto"/>
        <w:left w:val="none" w:sz="0" w:space="0" w:color="auto"/>
        <w:bottom w:val="none" w:sz="0" w:space="0" w:color="auto"/>
        <w:right w:val="none" w:sz="0" w:space="0" w:color="auto"/>
      </w:divBdr>
    </w:div>
    <w:div w:id="434835661">
      <w:marLeft w:val="480"/>
      <w:marRight w:val="0"/>
      <w:marTop w:val="0"/>
      <w:marBottom w:val="0"/>
      <w:divBdr>
        <w:top w:val="none" w:sz="0" w:space="0" w:color="auto"/>
        <w:left w:val="none" w:sz="0" w:space="0" w:color="auto"/>
        <w:bottom w:val="none" w:sz="0" w:space="0" w:color="auto"/>
        <w:right w:val="none" w:sz="0" w:space="0" w:color="auto"/>
      </w:divBdr>
    </w:div>
    <w:div w:id="439299418">
      <w:marLeft w:val="480"/>
      <w:marRight w:val="0"/>
      <w:marTop w:val="0"/>
      <w:marBottom w:val="0"/>
      <w:divBdr>
        <w:top w:val="none" w:sz="0" w:space="0" w:color="auto"/>
        <w:left w:val="none" w:sz="0" w:space="0" w:color="auto"/>
        <w:bottom w:val="none" w:sz="0" w:space="0" w:color="auto"/>
        <w:right w:val="none" w:sz="0" w:space="0" w:color="auto"/>
      </w:divBdr>
    </w:div>
    <w:div w:id="441464443">
      <w:marLeft w:val="480"/>
      <w:marRight w:val="0"/>
      <w:marTop w:val="0"/>
      <w:marBottom w:val="0"/>
      <w:divBdr>
        <w:top w:val="none" w:sz="0" w:space="0" w:color="auto"/>
        <w:left w:val="none" w:sz="0" w:space="0" w:color="auto"/>
        <w:bottom w:val="none" w:sz="0" w:space="0" w:color="auto"/>
        <w:right w:val="none" w:sz="0" w:space="0" w:color="auto"/>
      </w:divBdr>
    </w:div>
    <w:div w:id="444038209">
      <w:marLeft w:val="480"/>
      <w:marRight w:val="0"/>
      <w:marTop w:val="0"/>
      <w:marBottom w:val="0"/>
      <w:divBdr>
        <w:top w:val="none" w:sz="0" w:space="0" w:color="auto"/>
        <w:left w:val="none" w:sz="0" w:space="0" w:color="auto"/>
        <w:bottom w:val="none" w:sz="0" w:space="0" w:color="auto"/>
        <w:right w:val="none" w:sz="0" w:space="0" w:color="auto"/>
      </w:divBdr>
    </w:div>
    <w:div w:id="444930977">
      <w:marLeft w:val="480"/>
      <w:marRight w:val="0"/>
      <w:marTop w:val="0"/>
      <w:marBottom w:val="0"/>
      <w:divBdr>
        <w:top w:val="none" w:sz="0" w:space="0" w:color="auto"/>
        <w:left w:val="none" w:sz="0" w:space="0" w:color="auto"/>
        <w:bottom w:val="none" w:sz="0" w:space="0" w:color="auto"/>
        <w:right w:val="none" w:sz="0" w:space="0" w:color="auto"/>
      </w:divBdr>
    </w:div>
    <w:div w:id="445394760">
      <w:marLeft w:val="480"/>
      <w:marRight w:val="0"/>
      <w:marTop w:val="0"/>
      <w:marBottom w:val="0"/>
      <w:divBdr>
        <w:top w:val="none" w:sz="0" w:space="0" w:color="auto"/>
        <w:left w:val="none" w:sz="0" w:space="0" w:color="auto"/>
        <w:bottom w:val="none" w:sz="0" w:space="0" w:color="auto"/>
        <w:right w:val="none" w:sz="0" w:space="0" w:color="auto"/>
      </w:divBdr>
    </w:div>
    <w:div w:id="445925345">
      <w:marLeft w:val="480"/>
      <w:marRight w:val="0"/>
      <w:marTop w:val="0"/>
      <w:marBottom w:val="0"/>
      <w:divBdr>
        <w:top w:val="none" w:sz="0" w:space="0" w:color="auto"/>
        <w:left w:val="none" w:sz="0" w:space="0" w:color="auto"/>
        <w:bottom w:val="none" w:sz="0" w:space="0" w:color="auto"/>
        <w:right w:val="none" w:sz="0" w:space="0" w:color="auto"/>
      </w:divBdr>
    </w:div>
    <w:div w:id="448738869">
      <w:marLeft w:val="480"/>
      <w:marRight w:val="0"/>
      <w:marTop w:val="0"/>
      <w:marBottom w:val="0"/>
      <w:divBdr>
        <w:top w:val="none" w:sz="0" w:space="0" w:color="auto"/>
        <w:left w:val="none" w:sz="0" w:space="0" w:color="auto"/>
        <w:bottom w:val="none" w:sz="0" w:space="0" w:color="auto"/>
        <w:right w:val="none" w:sz="0" w:space="0" w:color="auto"/>
      </w:divBdr>
    </w:div>
    <w:div w:id="449784751">
      <w:marLeft w:val="480"/>
      <w:marRight w:val="0"/>
      <w:marTop w:val="0"/>
      <w:marBottom w:val="0"/>
      <w:divBdr>
        <w:top w:val="none" w:sz="0" w:space="0" w:color="auto"/>
        <w:left w:val="none" w:sz="0" w:space="0" w:color="auto"/>
        <w:bottom w:val="none" w:sz="0" w:space="0" w:color="auto"/>
        <w:right w:val="none" w:sz="0" w:space="0" w:color="auto"/>
      </w:divBdr>
    </w:div>
    <w:div w:id="451247613">
      <w:marLeft w:val="480"/>
      <w:marRight w:val="0"/>
      <w:marTop w:val="0"/>
      <w:marBottom w:val="0"/>
      <w:divBdr>
        <w:top w:val="none" w:sz="0" w:space="0" w:color="auto"/>
        <w:left w:val="none" w:sz="0" w:space="0" w:color="auto"/>
        <w:bottom w:val="none" w:sz="0" w:space="0" w:color="auto"/>
        <w:right w:val="none" w:sz="0" w:space="0" w:color="auto"/>
      </w:divBdr>
    </w:div>
    <w:div w:id="453525670">
      <w:marLeft w:val="480"/>
      <w:marRight w:val="0"/>
      <w:marTop w:val="0"/>
      <w:marBottom w:val="0"/>
      <w:divBdr>
        <w:top w:val="none" w:sz="0" w:space="0" w:color="auto"/>
        <w:left w:val="none" w:sz="0" w:space="0" w:color="auto"/>
        <w:bottom w:val="none" w:sz="0" w:space="0" w:color="auto"/>
        <w:right w:val="none" w:sz="0" w:space="0" w:color="auto"/>
      </w:divBdr>
    </w:div>
    <w:div w:id="453981022">
      <w:marLeft w:val="480"/>
      <w:marRight w:val="0"/>
      <w:marTop w:val="0"/>
      <w:marBottom w:val="0"/>
      <w:divBdr>
        <w:top w:val="none" w:sz="0" w:space="0" w:color="auto"/>
        <w:left w:val="none" w:sz="0" w:space="0" w:color="auto"/>
        <w:bottom w:val="none" w:sz="0" w:space="0" w:color="auto"/>
        <w:right w:val="none" w:sz="0" w:space="0" w:color="auto"/>
      </w:divBdr>
    </w:div>
    <w:div w:id="454179765">
      <w:marLeft w:val="480"/>
      <w:marRight w:val="0"/>
      <w:marTop w:val="0"/>
      <w:marBottom w:val="0"/>
      <w:divBdr>
        <w:top w:val="none" w:sz="0" w:space="0" w:color="auto"/>
        <w:left w:val="none" w:sz="0" w:space="0" w:color="auto"/>
        <w:bottom w:val="none" w:sz="0" w:space="0" w:color="auto"/>
        <w:right w:val="none" w:sz="0" w:space="0" w:color="auto"/>
      </w:divBdr>
    </w:div>
    <w:div w:id="454756951">
      <w:marLeft w:val="480"/>
      <w:marRight w:val="0"/>
      <w:marTop w:val="0"/>
      <w:marBottom w:val="0"/>
      <w:divBdr>
        <w:top w:val="none" w:sz="0" w:space="0" w:color="auto"/>
        <w:left w:val="none" w:sz="0" w:space="0" w:color="auto"/>
        <w:bottom w:val="none" w:sz="0" w:space="0" w:color="auto"/>
        <w:right w:val="none" w:sz="0" w:space="0" w:color="auto"/>
      </w:divBdr>
    </w:div>
    <w:div w:id="455677792">
      <w:marLeft w:val="480"/>
      <w:marRight w:val="0"/>
      <w:marTop w:val="0"/>
      <w:marBottom w:val="0"/>
      <w:divBdr>
        <w:top w:val="none" w:sz="0" w:space="0" w:color="auto"/>
        <w:left w:val="none" w:sz="0" w:space="0" w:color="auto"/>
        <w:bottom w:val="none" w:sz="0" w:space="0" w:color="auto"/>
        <w:right w:val="none" w:sz="0" w:space="0" w:color="auto"/>
      </w:divBdr>
    </w:div>
    <w:div w:id="460541783">
      <w:marLeft w:val="480"/>
      <w:marRight w:val="0"/>
      <w:marTop w:val="0"/>
      <w:marBottom w:val="0"/>
      <w:divBdr>
        <w:top w:val="none" w:sz="0" w:space="0" w:color="auto"/>
        <w:left w:val="none" w:sz="0" w:space="0" w:color="auto"/>
        <w:bottom w:val="none" w:sz="0" w:space="0" w:color="auto"/>
        <w:right w:val="none" w:sz="0" w:space="0" w:color="auto"/>
      </w:divBdr>
    </w:div>
    <w:div w:id="460727406">
      <w:marLeft w:val="480"/>
      <w:marRight w:val="0"/>
      <w:marTop w:val="0"/>
      <w:marBottom w:val="0"/>
      <w:divBdr>
        <w:top w:val="none" w:sz="0" w:space="0" w:color="auto"/>
        <w:left w:val="none" w:sz="0" w:space="0" w:color="auto"/>
        <w:bottom w:val="none" w:sz="0" w:space="0" w:color="auto"/>
        <w:right w:val="none" w:sz="0" w:space="0" w:color="auto"/>
      </w:divBdr>
    </w:div>
    <w:div w:id="461458995">
      <w:marLeft w:val="480"/>
      <w:marRight w:val="0"/>
      <w:marTop w:val="0"/>
      <w:marBottom w:val="0"/>
      <w:divBdr>
        <w:top w:val="none" w:sz="0" w:space="0" w:color="auto"/>
        <w:left w:val="none" w:sz="0" w:space="0" w:color="auto"/>
        <w:bottom w:val="none" w:sz="0" w:space="0" w:color="auto"/>
        <w:right w:val="none" w:sz="0" w:space="0" w:color="auto"/>
      </w:divBdr>
    </w:div>
    <w:div w:id="466706392">
      <w:marLeft w:val="480"/>
      <w:marRight w:val="0"/>
      <w:marTop w:val="0"/>
      <w:marBottom w:val="0"/>
      <w:divBdr>
        <w:top w:val="none" w:sz="0" w:space="0" w:color="auto"/>
        <w:left w:val="none" w:sz="0" w:space="0" w:color="auto"/>
        <w:bottom w:val="none" w:sz="0" w:space="0" w:color="auto"/>
        <w:right w:val="none" w:sz="0" w:space="0" w:color="auto"/>
      </w:divBdr>
    </w:div>
    <w:div w:id="466775869">
      <w:marLeft w:val="480"/>
      <w:marRight w:val="0"/>
      <w:marTop w:val="0"/>
      <w:marBottom w:val="0"/>
      <w:divBdr>
        <w:top w:val="none" w:sz="0" w:space="0" w:color="auto"/>
        <w:left w:val="none" w:sz="0" w:space="0" w:color="auto"/>
        <w:bottom w:val="none" w:sz="0" w:space="0" w:color="auto"/>
        <w:right w:val="none" w:sz="0" w:space="0" w:color="auto"/>
      </w:divBdr>
    </w:div>
    <w:div w:id="467090970">
      <w:marLeft w:val="480"/>
      <w:marRight w:val="0"/>
      <w:marTop w:val="0"/>
      <w:marBottom w:val="0"/>
      <w:divBdr>
        <w:top w:val="none" w:sz="0" w:space="0" w:color="auto"/>
        <w:left w:val="none" w:sz="0" w:space="0" w:color="auto"/>
        <w:bottom w:val="none" w:sz="0" w:space="0" w:color="auto"/>
        <w:right w:val="none" w:sz="0" w:space="0" w:color="auto"/>
      </w:divBdr>
    </w:div>
    <w:div w:id="467820883">
      <w:marLeft w:val="480"/>
      <w:marRight w:val="0"/>
      <w:marTop w:val="0"/>
      <w:marBottom w:val="0"/>
      <w:divBdr>
        <w:top w:val="none" w:sz="0" w:space="0" w:color="auto"/>
        <w:left w:val="none" w:sz="0" w:space="0" w:color="auto"/>
        <w:bottom w:val="none" w:sz="0" w:space="0" w:color="auto"/>
        <w:right w:val="none" w:sz="0" w:space="0" w:color="auto"/>
      </w:divBdr>
    </w:div>
    <w:div w:id="469785564">
      <w:marLeft w:val="480"/>
      <w:marRight w:val="0"/>
      <w:marTop w:val="0"/>
      <w:marBottom w:val="0"/>
      <w:divBdr>
        <w:top w:val="none" w:sz="0" w:space="0" w:color="auto"/>
        <w:left w:val="none" w:sz="0" w:space="0" w:color="auto"/>
        <w:bottom w:val="none" w:sz="0" w:space="0" w:color="auto"/>
        <w:right w:val="none" w:sz="0" w:space="0" w:color="auto"/>
      </w:divBdr>
    </w:div>
    <w:div w:id="470681470">
      <w:marLeft w:val="480"/>
      <w:marRight w:val="0"/>
      <w:marTop w:val="0"/>
      <w:marBottom w:val="0"/>
      <w:divBdr>
        <w:top w:val="none" w:sz="0" w:space="0" w:color="auto"/>
        <w:left w:val="none" w:sz="0" w:space="0" w:color="auto"/>
        <w:bottom w:val="none" w:sz="0" w:space="0" w:color="auto"/>
        <w:right w:val="none" w:sz="0" w:space="0" w:color="auto"/>
      </w:divBdr>
    </w:div>
    <w:div w:id="471336272">
      <w:marLeft w:val="480"/>
      <w:marRight w:val="0"/>
      <w:marTop w:val="0"/>
      <w:marBottom w:val="0"/>
      <w:divBdr>
        <w:top w:val="none" w:sz="0" w:space="0" w:color="auto"/>
        <w:left w:val="none" w:sz="0" w:space="0" w:color="auto"/>
        <w:bottom w:val="none" w:sz="0" w:space="0" w:color="auto"/>
        <w:right w:val="none" w:sz="0" w:space="0" w:color="auto"/>
      </w:divBdr>
    </w:div>
    <w:div w:id="473257523">
      <w:marLeft w:val="480"/>
      <w:marRight w:val="0"/>
      <w:marTop w:val="0"/>
      <w:marBottom w:val="0"/>
      <w:divBdr>
        <w:top w:val="none" w:sz="0" w:space="0" w:color="auto"/>
        <w:left w:val="none" w:sz="0" w:space="0" w:color="auto"/>
        <w:bottom w:val="none" w:sz="0" w:space="0" w:color="auto"/>
        <w:right w:val="none" w:sz="0" w:space="0" w:color="auto"/>
      </w:divBdr>
    </w:div>
    <w:div w:id="473568805">
      <w:marLeft w:val="480"/>
      <w:marRight w:val="0"/>
      <w:marTop w:val="0"/>
      <w:marBottom w:val="0"/>
      <w:divBdr>
        <w:top w:val="none" w:sz="0" w:space="0" w:color="auto"/>
        <w:left w:val="none" w:sz="0" w:space="0" w:color="auto"/>
        <w:bottom w:val="none" w:sz="0" w:space="0" w:color="auto"/>
        <w:right w:val="none" w:sz="0" w:space="0" w:color="auto"/>
      </w:divBdr>
    </w:div>
    <w:div w:id="474874403">
      <w:marLeft w:val="480"/>
      <w:marRight w:val="0"/>
      <w:marTop w:val="0"/>
      <w:marBottom w:val="0"/>
      <w:divBdr>
        <w:top w:val="none" w:sz="0" w:space="0" w:color="auto"/>
        <w:left w:val="none" w:sz="0" w:space="0" w:color="auto"/>
        <w:bottom w:val="none" w:sz="0" w:space="0" w:color="auto"/>
        <w:right w:val="none" w:sz="0" w:space="0" w:color="auto"/>
      </w:divBdr>
    </w:div>
    <w:div w:id="476191781">
      <w:marLeft w:val="480"/>
      <w:marRight w:val="0"/>
      <w:marTop w:val="0"/>
      <w:marBottom w:val="0"/>
      <w:divBdr>
        <w:top w:val="none" w:sz="0" w:space="0" w:color="auto"/>
        <w:left w:val="none" w:sz="0" w:space="0" w:color="auto"/>
        <w:bottom w:val="none" w:sz="0" w:space="0" w:color="auto"/>
        <w:right w:val="none" w:sz="0" w:space="0" w:color="auto"/>
      </w:divBdr>
    </w:div>
    <w:div w:id="477066286">
      <w:marLeft w:val="480"/>
      <w:marRight w:val="0"/>
      <w:marTop w:val="0"/>
      <w:marBottom w:val="0"/>
      <w:divBdr>
        <w:top w:val="none" w:sz="0" w:space="0" w:color="auto"/>
        <w:left w:val="none" w:sz="0" w:space="0" w:color="auto"/>
        <w:bottom w:val="none" w:sz="0" w:space="0" w:color="auto"/>
        <w:right w:val="none" w:sz="0" w:space="0" w:color="auto"/>
      </w:divBdr>
    </w:div>
    <w:div w:id="477264076">
      <w:marLeft w:val="480"/>
      <w:marRight w:val="0"/>
      <w:marTop w:val="0"/>
      <w:marBottom w:val="0"/>
      <w:divBdr>
        <w:top w:val="none" w:sz="0" w:space="0" w:color="auto"/>
        <w:left w:val="none" w:sz="0" w:space="0" w:color="auto"/>
        <w:bottom w:val="none" w:sz="0" w:space="0" w:color="auto"/>
        <w:right w:val="none" w:sz="0" w:space="0" w:color="auto"/>
      </w:divBdr>
    </w:div>
    <w:div w:id="477458581">
      <w:marLeft w:val="480"/>
      <w:marRight w:val="0"/>
      <w:marTop w:val="0"/>
      <w:marBottom w:val="0"/>
      <w:divBdr>
        <w:top w:val="none" w:sz="0" w:space="0" w:color="auto"/>
        <w:left w:val="none" w:sz="0" w:space="0" w:color="auto"/>
        <w:bottom w:val="none" w:sz="0" w:space="0" w:color="auto"/>
        <w:right w:val="none" w:sz="0" w:space="0" w:color="auto"/>
      </w:divBdr>
    </w:div>
    <w:div w:id="478306242">
      <w:marLeft w:val="480"/>
      <w:marRight w:val="0"/>
      <w:marTop w:val="0"/>
      <w:marBottom w:val="0"/>
      <w:divBdr>
        <w:top w:val="none" w:sz="0" w:space="0" w:color="auto"/>
        <w:left w:val="none" w:sz="0" w:space="0" w:color="auto"/>
        <w:bottom w:val="none" w:sz="0" w:space="0" w:color="auto"/>
        <w:right w:val="none" w:sz="0" w:space="0" w:color="auto"/>
      </w:divBdr>
    </w:div>
    <w:div w:id="479660403">
      <w:marLeft w:val="480"/>
      <w:marRight w:val="0"/>
      <w:marTop w:val="0"/>
      <w:marBottom w:val="0"/>
      <w:divBdr>
        <w:top w:val="none" w:sz="0" w:space="0" w:color="auto"/>
        <w:left w:val="none" w:sz="0" w:space="0" w:color="auto"/>
        <w:bottom w:val="none" w:sz="0" w:space="0" w:color="auto"/>
        <w:right w:val="none" w:sz="0" w:space="0" w:color="auto"/>
      </w:divBdr>
    </w:div>
    <w:div w:id="484009548">
      <w:marLeft w:val="480"/>
      <w:marRight w:val="0"/>
      <w:marTop w:val="0"/>
      <w:marBottom w:val="0"/>
      <w:divBdr>
        <w:top w:val="none" w:sz="0" w:space="0" w:color="auto"/>
        <w:left w:val="none" w:sz="0" w:space="0" w:color="auto"/>
        <w:bottom w:val="none" w:sz="0" w:space="0" w:color="auto"/>
        <w:right w:val="none" w:sz="0" w:space="0" w:color="auto"/>
      </w:divBdr>
    </w:div>
    <w:div w:id="485246099">
      <w:marLeft w:val="480"/>
      <w:marRight w:val="0"/>
      <w:marTop w:val="0"/>
      <w:marBottom w:val="0"/>
      <w:divBdr>
        <w:top w:val="none" w:sz="0" w:space="0" w:color="auto"/>
        <w:left w:val="none" w:sz="0" w:space="0" w:color="auto"/>
        <w:bottom w:val="none" w:sz="0" w:space="0" w:color="auto"/>
        <w:right w:val="none" w:sz="0" w:space="0" w:color="auto"/>
      </w:divBdr>
    </w:div>
    <w:div w:id="485974219">
      <w:marLeft w:val="480"/>
      <w:marRight w:val="0"/>
      <w:marTop w:val="0"/>
      <w:marBottom w:val="0"/>
      <w:divBdr>
        <w:top w:val="none" w:sz="0" w:space="0" w:color="auto"/>
        <w:left w:val="none" w:sz="0" w:space="0" w:color="auto"/>
        <w:bottom w:val="none" w:sz="0" w:space="0" w:color="auto"/>
        <w:right w:val="none" w:sz="0" w:space="0" w:color="auto"/>
      </w:divBdr>
    </w:div>
    <w:div w:id="486631728">
      <w:marLeft w:val="480"/>
      <w:marRight w:val="0"/>
      <w:marTop w:val="0"/>
      <w:marBottom w:val="0"/>
      <w:divBdr>
        <w:top w:val="none" w:sz="0" w:space="0" w:color="auto"/>
        <w:left w:val="none" w:sz="0" w:space="0" w:color="auto"/>
        <w:bottom w:val="none" w:sz="0" w:space="0" w:color="auto"/>
        <w:right w:val="none" w:sz="0" w:space="0" w:color="auto"/>
      </w:divBdr>
    </w:div>
    <w:div w:id="487286681">
      <w:marLeft w:val="480"/>
      <w:marRight w:val="0"/>
      <w:marTop w:val="0"/>
      <w:marBottom w:val="0"/>
      <w:divBdr>
        <w:top w:val="none" w:sz="0" w:space="0" w:color="auto"/>
        <w:left w:val="none" w:sz="0" w:space="0" w:color="auto"/>
        <w:bottom w:val="none" w:sz="0" w:space="0" w:color="auto"/>
        <w:right w:val="none" w:sz="0" w:space="0" w:color="auto"/>
      </w:divBdr>
    </w:div>
    <w:div w:id="488912805">
      <w:marLeft w:val="480"/>
      <w:marRight w:val="0"/>
      <w:marTop w:val="0"/>
      <w:marBottom w:val="0"/>
      <w:divBdr>
        <w:top w:val="none" w:sz="0" w:space="0" w:color="auto"/>
        <w:left w:val="none" w:sz="0" w:space="0" w:color="auto"/>
        <w:bottom w:val="none" w:sz="0" w:space="0" w:color="auto"/>
        <w:right w:val="none" w:sz="0" w:space="0" w:color="auto"/>
      </w:divBdr>
    </w:div>
    <w:div w:id="489829912">
      <w:marLeft w:val="480"/>
      <w:marRight w:val="0"/>
      <w:marTop w:val="0"/>
      <w:marBottom w:val="0"/>
      <w:divBdr>
        <w:top w:val="none" w:sz="0" w:space="0" w:color="auto"/>
        <w:left w:val="none" w:sz="0" w:space="0" w:color="auto"/>
        <w:bottom w:val="none" w:sz="0" w:space="0" w:color="auto"/>
        <w:right w:val="none" w:sz="0" w:space="0" w:color="auto"/>
      </w:divBdr>
    </w:div>
    <w:div w:id="490683995">
      <w:marLeft w:val="480"/>
      <w:marRight w:val="0"/>
      <w:marTop w:val="0"/>
      <w:marBottom w:val="0"/>
      <w:divBdr>
        <w:top w:val="none" w:sz="0" w:space="0" w:color="auto"/>
        <w:left w:val="none" w:sz="0" w:space="0" w:color="auto"/>
        <w:bottom w:val="none" w:sz="0" w:space="0" w:color="auto"/>
        <w:right w:val="none" w:sz="0" w:space="0" w:color="auto"/>
      </w:divBdr>
    </w:div>
    <w:div w:id="492067501">
      <w:marLeft w:val="480"/>
      <w:marRight w:val="0"/>
      <w:marTop w:val="0"/>
      <w:marBottom w:val="0"/>
      <w:divBdr>
        <w:top w:val="none" w:sz="0" w:space="0" w:color="auto"/>
        <w:left w:val="none" w:sz="0" w:space="0" w:color="auto"/>
        <w:bottom w:val="none" w:sz="0" w:space="0" w:color="auto"/>
        <w:right w:val="none" w:sz="0" w:space="0" w:color="auto"/>
      </w:divBdr>
    </w:div>
    <w:div w:id="497306114">
      <w:marLeft w:val="480"/>
      <w:marRight w:val="0"/>
      <w:marTop w:val="0"/>
      <w:marBottom w:val="0"/>
      <w:divBdr>
        <w:top w:val="none" w:sz="0" w:space="0" w:color="auto"/>
        <w:left w:val="none" w:sz="0" w:space="0" w:color="auto"/>
        <w:bottom w:val="none" w:sz="0" w:space="0" w:color="auto"/>
        <w:right w:val="none" w:sz="0" w:space="0" w:color="auto"/>
      </w:divBdr>
    </w:div>
    <w:div w:id="499467589">
      <w:marLeft w:val="480"/>
      <w:marRight w:val="0"/>
      <w:marTop w:val="0"/>
      <w:marBottom w:val="0"/>
      <w:divBdr>
        <w:top w:val="none" w:sz="0" w:space="0" w:color="auto"/>
        <w:left w:val="none" w:sz="0" w:space="0" w:color="auto"/>
        <w:bottom w:val="none" w:sz="0" w:space="0" w:color="auto"/>
        <w:right w:val="none" w:sz="0" w:space="0" w:color="auto"/>
      </w:divBdr>
    </w:div>
    <w:div w:id="502279542">
      <w:marLeft w:val="480"/>
      <w:marRight w:val="0"/>
      <w:marTop w:val="0"/>
      <w:marBottom w:val="0"/>
      <w:divBdr>
        <w:top w:val="none" w:sz="0" w:space="0" w:color="auto"/>
        <w:left w:val="none" w:sz="0" w:space="0" w:color="auto"/>
        <w:bottom w:val="none" w:sz="0" w:space="0" w:color="auto"/>
        <w:right w:val="none" w:sz="0" w:space="0" w:color="auto"/>
      </w:divBdr>
    </w:div>
    <w:div w:id="503513905">
      <w:marLeft w:val="480"/>
      <w:marRight w:val="0"/>
      <w:marTop w:val="0"/>
      <w:marBottom w:val="0"/>
      <w:divBdr>
        <w:top w:val="none" w:sz="0" w:space="0" w:color="auto"/>
        <w:left w:val="none" w:sz="0" w:space="0" w:color="auto"/>
        <w:bottom w:val="none" w:sz="0" w:space="0" w:color="auto"/>
        <w:right w:val="none" w:sz="0" w:space="0" w:color="auto"/>
      </w:divBdr>
    </w:div>
    <w:div w:id="504825709">
      <w:marLeft w:val="480"/>
      <w:marRight w:val="0"/>
      <w:marTop w:val="0"/>
      <w:marBottom w:val="0"/>
      <w:divBdr>
        <w:top w:val="none" w:sz="0" w:space="0" w:color="auto"/>
        <w:left w:val="none" w:sz="0" w:space="0" w:color="auto"/>
        <w:bottom w:val="none" w:sz="0" w:space="0" w:color="auto"/>
        <w:right w:val="none" w:sz="0" w:space="0" w:color="auto"/>
      </w:divBdr>
    </w:div>
    <w:div w:id="505486357">
      <w:marLeft w:val="480"/>
      <w:marRight w:val="0"/>
      <w:marTop w:val="0"/>
      <w:marBottom w:val="0"/>
      <w:divBdr>
        <w:top w:val="none" w:sz="0" w:space="0" w:color="auto"/>
        <w:left w:val="none" w:sz="0" w:space="0" w:color="auto"/>
        <w:bottom w:val="none" w:sz="0" w:space="0" w:color="auto"/>
        <w:right w:val="none" w:sz="0" w:space="0" w:color="auto"/>
      </w:divBdr>
    </w:div>
    <w:div w:id="507066137">
      <w:marLeft w:val="480"/>
      <w:marRight w:val="0"/>
      <w:marTop w:val="0"/>
      <w:marBottom w:val="0"/>
      <w:divBdr>
        <w:top w:val="none" w:sz="0" w:space="0" w:color="auto"/>
        <w:left w:val="none" w:sz="0" w:space="0" w:color="auto"/>
        <w:bottom w:val="none" w:sz="0" w:space="0" w:color="auto"/>
        <w:right w:val="none" w:sz="0" w:space="0" w:color="auto"/>
      </w:divBdr>
    </w:div>
    <w:div w:id="507402981">
      <w:marLeft w:val="480"/>
      <w:marRight w:val="0"/>
      <w:marTop w:val="0"/>
      <w:marBottom w:val="0"/>
      <w:divBdr>
        <w:top w:val="none" w:sz="0" w:space="0" w:color="auto"/>
        <w:left w:val="none" w:sz="0" w:space="0" w:color="auto"/>
        <w:bottom w:val="none" w:sz="0" w:space="0" w:color="auto"/>
        <w:right w:val="none" w:sz="0" w:space="0" w:color="auto"/>
      </w:divBdr>
    </w:div>
    <w:div w:id="507520767">
      <w:marLeft w:val="480"/>
      <w:marRight w:val="0"/>
      <w:marTop w:val="0"/>
      <w:marBottom w:val="0"/>
      <w:divBdr>
        <w:top w:val="none" w:sz="0" w:space="0" w:color="auto"/>
        <w:left w:val="none" w:sz="0" w:space="0" w:color="auto"/>
        <w:bottom w:val="none" w:sz="0" w:space="0" w:color="auto"/>
        <w:right w:val="none" w:sz="0" w:space="0" w:color="auto"/>
      </w:divBdr>
    </w:div>
    <w:div w:id="507674487">
      <w:marLeft w:val="480"/>
      <w:marRight w:val="0"/>
      <w:marTop w:val="0"/>
      <w:marBottom w:val="0"/>
      <w:divBdr>
        <w:top w:val="none" w:sz="0" w:space="0" w:color="auto"/>
        <w:left w:val="none" w:sz="0" w:space="0" w:color="auto"/>
        <w:bottom w:val="none" w:sz="0" w:space="0" w:color="auto"/>
        <w:right w:val="none" w:sz="0" w:space="0" w:color="auto"/>
      </w:divBdr>
    </w:div>
    <w:div w:id="508570643">
      <w:marLeft w:val="480"/>
      <w:marRight w:val="0"/>
      <w:marTop w:val="0"/>
      <w:marBottom w:val="0"/>
      <w:divBdr>
        <w:top w:val="none" w:sz="0" w:space="0" w:color="auto"/>
        <w:left w:val="none" w:sz="0" w:space="0" w:color="auto"/>
        <w:bottom w:val="none" w:sz="0" w:space="0" w:color="auto"/>
        <w:right w:val="none" w:sz="0" w:space="0" w:color="auto"/>
      </w:divBdr>
    </w:div>
    <w:div w:id="509955582">
      <w:marLeft w:val="480"/>
      <w:marRight w:val="0"/>
      <w:marTop w:val="0"/>
      <w:marBottom w:val="0"/>
      <w:divBdr>
        <w:top w:val="none" w:sz="0" w:space="0" w:color="auto"/>
        <w:left w:val="none" w:sz="0" w:space="0" w:color="auto"/>
        <w:bottom w:val="none" w:sz="0" w:space="0" w:color="auto"/>
        <w:right w:val="none" w:sz="0" w:space="0" w:color="auto"/>
      </w:divBdr>
    </w:div>
    <w:div w:id="510068440">
      <w:marLeft w:val="480"/>
      <w:marRight w:val="0"/>
      <w:marTop w:val="0"/>
      <w:marBottom w:val="0"/>
      <w:divBdr>
        <w:top w:val="none" w:sz="0" w:space="0" w:color="auto"/>
        <w:left w:val="none" w:sz="0" w:space="0" w:color="auto"/>
        <w:bottom w:val="none" w:sz="0" w:space="0" w:color="auto"/>
        <w:right w:val="none" w:sz="0" w:space="0" w:color="auto"/>
      </w:divBdr>
    </w:div>
    <w:div w:id="510606111">
      <w:marLeft w:val="480"/>
      <w:marRight w:val="0"/>
      <w:marTop w:val="0"/>
      <w:marBottom w:val="0"/>
      <w:divBdr>
        <w:top w:val="none" w:sz="0" w:space="0" w:color="auto"/>
        <w:left w:val="none" w:sz="0" w:space="0" w:color="auto"/>
        <w:bottom w:val="none" w:sz="0" w:space="0" w:color="auto"/>
        <w:right w:val="none" w:sz="0" w:space="0" w:color="auto"/>
      </w:divBdr>
    </w:div>
    <w:div w:id="513806304">
      <w:marLeft w:val="480"/>
      <w:marRight w:val="0"/>
      <w:marTop w:val="0"/>
      <w:marBottom w:val="0"/>
      <w:divBdr>
        <w:top w:val="none" w:sz="0" w:space="0" w:color="auto"/>
        <w:left w:val="none" w:sz="0" w:space="0" w:color="auto"/>
        <w:bottom w:val="none" w:sz="0" w:space="0" w:color="auto"/>
        <w:right w:val="none" w:sz="0" w:space="0" w:color="auto"/>
      </w:divBdr>
    </w:div>
    <w:div w:id="514226263">
      <w:marLeft w:val="480"/>
      <w:marRight w:val="0"/>
      <w:marTop w:val="0"/>
      <w:marBottom w:val="0"/>
      <w:divBdr>
        <w:top w:val="none" w:sz="0" w:space="0" w:color="auto"/>
        <w:left w:val="none" w:sz="0" w:space="0" w:color="auto"/>
        <w:bottom w:val="none" w:sz="0" w:space="0" w:color="auto"/>
        <w:right w:val="none" w:sz="0" w:space="0" w:color="auto"/>
      </w:divBdr>
    </w:div>
    <w:div w:id="514418682">
      <w:marLeft w:val="480"/>
      <w:marRight w:val="0"/>
      <w:marTop w:val="0"/>
      <w:marBottom w:val="0"/>
      <w:divBdr>
        <w:top w:val="none" w:sz="0" w:space="0" w:color="auto"/>
        <w:left w:val="none" w:sz="0" w:space="0" w:color="auto"/>
        <w:bottom w:val="none" w:sz="0" w:space="0" w:color="auto"/>
        <w:right w:val="none" w:sz="0" w:space="0" w:color="auto"/>
      </w:divBdr>
    </w:div>
    <w:div w:id="515585543">
      <w:marLeft w:val="480"/>
      <w:marRight w:val="0"/>
      <w:marTop w:val="0"/>
      <w:marBottom w:val="0"/>
      <w:divBdr>
        <w:top w:val="none" w:sz="0" w:space="0" w:color="auto"/>
        <w:left w:val="none" w:sz="0" w:space="0" w:color="auto"/>
        <w:bottom w:val="none" w:sz="0" w:space="0" w:color="auto"/>
        <w:right w:val="none" w:sz="0" w:space="0" w:color="auto"/>
      </w:divBdr>
    </w:div>
    <w:div w:id="516770160">
      <w:marLeft w:val="480"/>
      <w:marRight w:val="0"/>
      <w:marTop w:val="0"/>
      <w:marBottom w:val="0"/>
      <w:divBdr>
        <w:top w:val="none" w:sz="0" w:space="0" w:color="auto"/>
        <w:left w:val="none" w:sz="0" w:space="0" w:color="auto"/>
        <w:bottom w:val="none" w:sz="0" w:space="0" w:color="auto"/>
        <w:right w:val="none" w:sz="0" w:space="0" w:color="auto"/>
      </w:divBdr>
    </w:div>
    <w:div w:id="517161398">
      <w:marLeft w:val="480"/>
      <w:marRight w:val="0"/>
      <w:marTop w:val="0"/>
      <w:marBottom w:val="0"/>
      <w:divBdr>
        <w:top w:val="none" w:sz="0" w:space="0" w:color="auto"/>
        <w:left w:val="none" w:sz="0" w:space="0" w:color="auto"/>
        <w:bottom w:val="none" w:sz="0" w:space="0" w:color="auto"/>
        <w:right w:val="none" w:sz="0" w:space="0" w:color="auto"/>
      </w:divBdr>
    </w:div>
    <w:div w:id="518618078">
      <w:marLeft w:val="480"/>
      <w:marRight w:val="0"/>
      <w:marTop w:val="0"/>
      <w:marBottom w:val="0"/>
      <w:divBdr>
        <w:top w:val="none" w:sz="0" w:space="0" w:color="auto"/>
        <w:left w:val="none" w:sz="0" w:space="0" w:color="auto"/>
        <w:bottom w:val="none" w:sz="0" w:space="0" w:color="auto"/>
        <w:right w:val="none" w:sz="0" w:space="0" w:color="auto"/>
      </w:divBdr>
    </w:div>
    <w:div w:id="519586775">
      <w:marLeft w:val="480"/>
      <w:marRight w:val="0"/>
      <w:marTop w:val="0"/>
      <w:marBottom w:val="0"/>
      <w:divBdr>
        <w:top w:val="none" w:sz="0" w:space="0" w:color="auto"/>
        <w:left w:val="none" w:sz="0" w:space="0" w:color="auto"/>
        <w:bottom w:val="none" w:sz="0" w:space="0" w:color="auto"/>
        <w:right w:val="none" w:sz="0" w:space="0" w:color="auto"/>
      </w:divBdr>
    </w:div>
    <w:div w:id="519591873">
      <w:marLeft w:val="480"/>
      <w:marRight w:val="0"/>
      <w:marTop w:val="0"/>
      <w:marBottom w:val="0"/>
      <w:divBdr>
        <w:top w:val="none" w:sz="0" w:space="0" w:color="auto"/>
        <w:left w:val="none" w:sz="0" w:space="0" w:color="auto"/>
        <w:bottom w:val="none" w:sz="0" w:space="0" w:color="auto"/>
        <w:right w:val="none" w:sz="0" w:space="0" w:color="auto"/>
      </w:divBdr>
    </w:div>
    <w:div w:id="520048459">
      <w:marLeft w:val="480"/>
      <w:marRight w:val="0"/>
      <w:marTop w:val="0"/>
      <w:marBottom w:val="0"/>
      <w:divBdr>
        <w:top w:val="none" w:sz="0" w:space="0" w:color="auto"/>
        <w:left w:val="none" w:sz="0" w:space="0" w:color="auto"/>
        <w:bottom w:val="none" w:sz="0" w:space="0" w:color="auto"/>
        <w:right w:val="none" w:sz="0" w:space="0" w:color="auto"/>
      </w:divBdr>
    </w:div>
    <w:div w:id="520169073">
      <w:marLeft w:val="480"/>
      <w:marRight w:val="0"/>
      <w:marTop w:val="0"/>
      <w:marBottom w:val="0"/>
      <w:divBdr>
        <w:top w:val="none" w:sz="0" w:space="0" w:color="auto"/>
        <w:left w:val="none" w:sz="0" w:space="0" w:color="auto"/>
        <w:bottom w:val="none" w:sz="0" w:space="0" w:color="auto"/>
        <w:right w:val="none" w:sz="0" w:space="0" w:color="auto"/>
      </w:divBdr>
    </w:div>
    <w:div w:id="522521206">
      <w:marLeft w:val="480"/>
      <w:marRight w:val="0"/>
      <w:marTop w:val="0"/>
      <w:marBottom w:val="0"/>
      <w:divBdr>
        <w:top w:val="none" w:sz="0" w:space="0" w:color="auto"/>
        <w:left w:val="none" w:sz="0" w:space="0" w:color="auto"/>
        <w:bottom w:val="none" w:sz="0" w:space="0" w:color="auto"/>
        <w:right w:val="none" w:sz="0" w:space="0" w:color="auto"/>
      </w:divBdr>
    </w:div>
    <w:div w:id="522592609">
      <w:marLeft w:val="480"/>
      <w:marRight w:val="0"/>
      <w:marTop w:val="0"/>
      <w:marBottom w:val="0"/>
      <w:divBdr>
        <w:top w:val="none" w:sz="0" w:space="0" w:color="auto"/>
        <w:left w:val="none" w:sz="0" w:space="0" w:color="auto"/>
        <w:bottom w:val="none" w:sz="0" w:space="0" w:color="auto"/>
        <w:right w:val="none" w:sz="0" w:space="0" w:color="auto"/>
      </w:divBdr>
    </w:div>
    <w:div w:id="522600089">
      <w:marLeft w:val="480"/>
      <w:marRight w:val="0"/>
      <w:marTop w:val="0"/>
      <w:marBottom w:val="0"/>
      <w:divBdr>
        <w:top w:val="none" w:sz="0" w:space="0" w:color="auto"/>
        <w:left w:val="none" w:sz="0" w:space="0" w:color="auto"/>
        <w:bottom w:val="none" w:sz="0" w:space="0" w:color="auto"/>
        <w:right w:val="none" w:sz="0" w:space="0" w:color="auto"/>
      </w:divBdr>
    </w:div>
    <w:div w:id="523907876">
      <w:marLeft w:val="480"/>
      <w:marRight w:val="0"/>
      <w:marTop w:val="0"/>
      <w:marBottom w:val="0"/>
      <w:divBdr>
        <w:top w:val="none" w:sz="0" w:space="0" w:color="auto"/>
        <w:left w:val="none" w:sz="0" w:space="0" w:color="auto"/>
        <w:bottom w:val="none" w:sz="0" w:space="0" w:color="auto"/>
        <w:right w:val="none" w:sz="0" w:space="0" w:color="auto"/>
      </w:divBdr>
    </w:div>
    <w:div w:id="525212049">
      <w:marLeft w:val="480"/>
      <w:marRight w:val="0"/>
      <w:marTop w:val="0"/>
      <w:marBottom w:val="0"/>
      <w:divBdr>
        <w:top w:val="none" w:sz="0" w:space="0" w:color="auto"/>
        <w:left w:val="none" w:sz="0" w:space="0" w:color="auto"/>
        <w:bottom w:val="none" w:sz="0" w:space="0" w:color="auto"/>
        <w:right w:val="none" w:sz="0" w:space="0" w:color="auto"/>
      </w:divBdr>
    </w:div>
    <w:div w:id="526913380">
      <w:marLeft w:val="480"/>
      <w:marRight w:val="0"/>
      <w:marTop w:val="0"/>
      <w:marBottom w:val="0"/>
      <w:divBdr>
        <w:top w:val="none" w:sz="0" w:space="0" w:color="auto"/>
        <w:left w:val="none" w:sz="0" w:space="0" w:color="auto"/>
        <w:bottom w:val="none" w:sz="0" w:space="0" w:color="auto"/>
        <w:right w:val="none" w:sz="0" w:space="0" w:color="auto"/>
      </w:divBdr>
    </w:div>
    <w:div w:id="529610994">
      <w:marLeft w:val="480"/>
      <w:marRight w:val="0"/>
      <w:marTop w:val="0"/>
      <w:marBottom w:val="0"/>
      <w:divBdr>
        <w:top w:val="none" w:sz="0" w:space="0" w:color="auto"/>
        <w:left w:val="none" w:sz="0" w:space="0" w:color="auto"/>
        <w:bottom w:val="none" w:sz="0" w:space="0" w:color="auto"/>
        <w:right w:val="none" w:sz="0" w:space="0" w:color="auto"/>
      </w:divBdr>
    </w:div>
    <w:div w:id="533156001">
      <w:marLeft w:val="480"/>
      <w:marRight w:val="0"/>
      <w:marTop w:val="0"/>
      <w:marBottom w:val="0"/>
      <w:divBdr>
        <w:top w:val="none" w:sz="0" w:space="0" w:color="auto"/>
        <w:left w:val="none" w:sz="0" w:space="0" w:color="auto"/>
        <w:bottom w:val="none" w:sz="0" w:space="0" w:color="auto"/>
        <w:right w:val="none" w:sz="0" w:space="0" w:color="auto"/>
      </w:divBdr>
    </w:div>
    <w:div w:id="533612979">
      <w:marLeft w:val="480"/>
      <w:marRight w:val="0"/>
      <w:marTop w:val="0"/>
      <w:marBottom w:val="0"/>
      <w:divBdr>
        <w:top w:val="none" w:sz="0" w:space="0" w:color="auto"/>
        <w:left w:val="none" w:sz="0" w:space="0" w:color="auto"/>
        <w:bottom w:val="none" w:sz="0" w:space="0" w:color="auto"/>
        <w:right w:val="none" w:sz="0" w:space="0" w:color="auto"/>
      </w:divBdr>
    </w:div>
    <w:div w:id="535048467">
      <w:marLeft w:val="480"/>
      <w:marRight w:val="0"/>
      <w:marTop w:val="0"/>
      <w:marBottom w:val="0"/>
      <w:divBdr>
        <w:top w:val="none" w:sz="0" w:space="0" w:color="auto"/>
        <w:left w:val="none" w:sz="0" w:space="0" w:color="auto"/>
        <w:bottom w:val="none" w:sz="0" w:space="0" w:color="auto"/>
        <w:right w:val="none" w:sz="0" w:space="0" w:color="auto"/>
      </w:divBdr>
    </w:div>
    <w:div w:id="535822562">
      <w:marLeft w:val="480"/>
      <w:marRight w:val="0"/>
      <w:marTop w:val="0"/>
      <w:marBottom w:val="0"/>
      <w:divBdr>
        <w:top w:val="none" w:sz="0" w:space="0" w:color="auto"/>
        <w:left w:val="none" w:sz="0" w:space="0" w:color="auto"/>
        <w:bottom w:val="none" w:sz="0" w:space="0" w:color="auto"/>
        <w:right w:val="none" w:sz="0" w:space="0" w:color="auto"/>
      </w:divBdr>
    </w:div>
    <w:div w:id="536813756">
      <w:marLeft w:val="480"/>
      <w:marRight w:val="0"/>
      <w:marTop w:val="0"/>
      <w:marBottom w:val="0"/>
      <w:divBdr>
        <w:top w:val="none" w:sz="0" w:space="0" w:color="auto"/>
        <w:left w:val="none" w:sz="0" w:space="0" w:color="auto"/>
        <w:bottom w:val="none" w:sz="0" w:space="0" w:color="auto"/>
        <w:right w:val="none" w:sz="0" w:space="0" w:color="auto"/>
      </w:divBdr>
    </w:div>
    <w:div w:id="536815967">
      <w:marLeft w:val="480"/>
      <w:marRight w:val="0"/>
      <w:marTop w:val="0"/>
      <w:marBottom w:val="0"/>
      <w:divBdr>
        <w:top w:val="none" w:sz="0" w:space="0" w:color="auto"/>
        <w:left w:val="none" w:sz="0" w:space="0" w:color="auto"/>
        <w:bottom w:val="none" w:sz="0" w:space="0" w:color="auto"/>
        <w:right w:val="none" w:sz="0" w:space="0" w:color="auto"/>
      </w:divBdr>
    </w:div>
    <w:div w:id="538670078">
      <w:marLeft w:val="480"/>
      <w:marRight w:val="0"/>
      <w:marTop w:val="0"/>
      <w:marBottom w:val="0"/>
      <w:divBdr>
        <w:top w:val="none" w:sz="0" w:space="0" w:color="auto"/>
        <w:left w:val="none" w:sz="0" w:space="0" w:color="auto"/>
        <w:bottom w:val="none" w:sz="0" w:space="0" w:color="auto"/>
        <w:right w:val="none" w:sz="0" w:space="0" w:color="auto"/>
      </w:divBdr>
    </w:div>
    <w:div w:id="539048675">
      <w:marLeft w:val="480"/>
      <w:marRight w:val="0"/>
      <w:marTop w:val="0"/>
      <w:marBottom w:val="0"/>
      <w:divBdr>
        <w:top w:val="none" w:sz="0" w:space="0" w:color="auto"/>
        <w:left w:val="none" w:sz="0" w:space="0" w:color="auto"/>
        <w:bottom w:val="none" w:sz="0" w:space="0" w:color="auto"/>
        <w:right w:val="none" w:sz="0" w:space="0" w:color="auto"/>
      </w:divBdr>
    </w:div>
    <w:div w:id="544484871">
      <w:marLeft w:val="480"/>
      <w:marRight w:val="0"/>
      <w:marTop w:val="0"/>
      <w:marBottom w:val="0"/>
      <w:divBdr>
        <w:top w:val="none" w:sz="0" w:space="0" w:color="auto"/>
        <w:left w:val="none" w:sz="0" w:space="0" w:color="auto"/>
        <w:bottom w:val="none" w:sz="0" w:space="0" w:color="auto"/>
        <w:right w:val="none" w:sz="0" w:space="0" w:color="auto"/>
      </w:divBdr>
    </w:div>
    <w:div w:id="545530929">
      <w:marLeft w:val="480"/>
      <w:marRight w:val="0"/>
      <w:marTop w:val="0"/>
      <w:marBottom w:val="0"/>
      <w:divBdr>
        <w:top w:val="none" w:sz="0" w:space="0" w:color="auto"/>
        <w:left w:val="none" w:sz="0" w:space="0" w:color="auto"/>
        <w:bottom w:val="none" w:sz="0" w:space="0" w:color="auto"/>
        <w:right w:val="none" w:sz="0" w:space="0" w:color="auto"/>
      </w:divBdr>
    </w:div>
    <w:div w:id="545720090">
      <w:marLeft w:val="480"/>
      <w:marRight w:val="0"/>
      <w:marTop w:val="0"/>
      <w:marBottom w:val="0"/>
      <w:divBdr>
        <w:top w:val="none" w:sz="0" w:space="0" w:color="auto"/>
        <w:left w:val="none" w:sz="0" w:space="0" w:color="auto"/>
        <w:bottom w:val="none" w:sz="0" w:space="0" w:color="auto"/>
        <w:right w:val="none" w:sz="0" w:space="0" w:color="auto"/>
      </w:divBdr>
    </w:div>
    <w:div w:id="548802054">
      <w:marLeft w:val="480"/>
      <w:marRight w:val="0"/>
      <w:marTop w:val="0"/>
      <w:marBottom w:val="0"/>
      <w:divBdr>
        <w:top w:val="none" w:sz="0" w:space="0" w:color="auto"/>
        <w:left w:val="none" w:sz="0" w:space="0" w:color="auto"/>
        <w:bottom w:val="none" w:sz="0" w:space="0" w:color="auto"/>
        <w:right w:val="none" w:sz="0" w:space="0" w:color="auto"/>
      </w:divBdr>
    </w:div>
    <w:div w:id="549659141">
      <w:marLeft w:val="480"/>
      <w:marRight w:val="0"/>
      <w:marTop w:val="0"/>
      <w:marBottom w:val="0"/>
      <w:divBdr>
        <w:top w:val="none" w:sz="0" w:space="0" w:color="auto"/>
        <w:left w:val="none" w:sz="0" w:space="0" w:color="auto"/>
        <w:bottom w:val="none" w:sz="0" w:space="0" w:color="auto"/>
        <w:right w:val="none" w:sz="0" w:space="0" w:color="auto"/>
      </w:divBdr>
    </w:div>
    <w:div w:id="552081143">
      <w:marLeft w:val="480"/>
      <w:marRight w:val="0"/>
      <w:marTop w:val="0"/>
      <w:marBottom w:val="0"/>
      <w:divBdr>
        <w:top w:val="none" w:sz="0" w:space="0" w:color="auto"/>
        <w:left w:val="none" w:sz="0" w:space="0" w:color="auto"/>
        <w:bottom w:val="none" w:sz="0" w:space="0" w:color="auto"/>
        <w:right w:val="none" w:sz="0" w:space="0" w:color="auto"/>
      </w:divBdr>
    </w:div>
    <w:div w:id="552278137">
      <w:marLeft w:val="480"/>
      <w:marRight w:val="0"/>
      <w:marTop w:val="0"/>
      <w:marBottom w:val="0"/>
      <w:divBdr>
        <w:top w:val="none" w:sz="0" w:space="0" w:color="auto"/>
        <w:left w:val="none" w:sz="0" w:space="0" w:color="auto"/>
        <w:bottom w:val="none" w:sz="0" w:space="0" w:color="auto"/>
        <w:right w:val="none" w:sz="0" w:space="0" w:color="auto"/>
      </w:divBdr>
    </w:div>
    <w:div w:id="554197584">
      <w:marLeft w:val="480"/>
      <w:marRight w:val="0"/>
      <w:marTop w:val="0"/>
      <w:marBottom w:val="0"/>
      <w:divBdr>
        <w:top w:val="none" w:sz="0" w:space="0" w:color="auto"/>
        <w:left w:val="none" w:sz="0" w:space="0" w:color="auto"/>
        <w:bottom w:val="none" w:sz="0" w:space="0" w:color="auto"/>
        <w:right w:val="none" w:sz="0" w:space="0" w:color="auto"/>
      </w:divBdr>
    </w:div>
    <w:div w:id="554584346">
      <w:marLeft w:val="480"/>
      <w:marRight w:val="0"/>
      <w:marTop w:val="0"/>
      <w:marBottom w:val="0"/>
      <w:divBdr>
        <w:top w:val="none" w:sz="0" w:space="0" w:color="auto"/>
        <w:left w:val="none" w:sz="0" w:space="0" w:color="auto"/>
        <w:bottom w:val="none" w:sz="0" w:space="0" w:color="auto"/>
        <w:right w:val="none" w:sz="0" w:space="0" w:color="auto"/>
      </w:divBdr>
    </w:div>
    <w:div w:id="557589382">
      <w:marLeft w:val="480"/>
      <w:marRight w:val="0"/>
      <w:marTop w:val="0"/>
      <w:marBottom w:val="0"/>
      <w:divBdr>
        <w:top w:val="none" w:sz="0" w:space="0" w:color="auto"/>
        <w:left w:val="none" w:sz="0" w:space="0" w:color="auto"/>
        <w:bottom w:val="none" w:sz="0" w:space="0" w:color="auto"/>
        <w:right w:val="none" w:sz="0" w:space="0" w:color="auto"/>
      </w:divBdr>
    </w:div>
    <w:div w:id="558444752">
      <w:marLeft w:val="480"/>
      <w:marRight w:val="0"/>
      <w:marTop w:val="0"/>
      <w:marBottom w:val="0"/>
      <w:divBdr>
        <w:top w:val="none" w:sz="0" w:space="0" w:color="auto"/>
        <w:left w:val="none" w:sz="0" w:space="0" w:color="auto"/>
        <w:bottom w:val="none" w:sz="0" w:space="0" w:color="auto"/>
        <w:right w:val="none" w:sz="0" w:space="0" w:color="auto"/>
      </w:divBdr>
    </w:div>
    <w:div w:id="559486322">
      <w:marLeft w:val="480"/>
      <w:marRight w:val="0"/>
      <w:marTop w:val="0"/>
      <w:marBottom w:val="0"/>
      <w:divBdr>
        <w:top w:val="none" w:sz="0" w:space="0" w:color="auto"/>
        <w:left w:val="none" w:sz="0" w:space="0" w:color="auto"/>
        <w:bottom w:val="none" w:sz="0" w:space="0" w:color="auto"/>
        <w:right w:val="none" w:sz="0" w:space="0" w:color="auto"/>
      </w:divBdr>
    </w:div>
    <w:div w:id="559678662">
      <w:marLeft w:val="480"/>
      <w:marRight w:val="0"/>
      <w:marTop w:val="0"/>
      <w:marBottom w:val="0"/>
      <w:divBdr>
        <w:top w:val="none" w:sz="0" w:space="0" w:color="auto"/>
        <w:left w:val="none" w:sz="0" w:space="0" w:color="auto"/>
        <w:bottom w:val="none" w:sz="0" w:space="0" w:color="auto"/>
        <w:right w:val="none" w:sz="0" w:space="0" w:color="auto"/>
      </w:divBdr>
    </w:div>
    <w:div w:id="561327874">
      <w:marLeft w:val="480"/>
      <w:marRight w:val="0"/>
      <w:marTop w:val="0"/>
      <w:marBottom w:val="0"/>
      <w:divBdr>
        <w:top w:val="none" w:sz="0" w:space="0" w:color="auto"/>
        <w:left w:val="none" w:sz="0" w:space="0" w:color="auto"/>
        <w:bottom w:val="none" w:sz="0" w:space="0" w:color="auto"/>
        <w:right w:val="none" w:sz="0" w:space="0" w:color="auto"/>
      </w:divBdr>
    </w:div>
    <w:div w:id="564297582">
      <w:marLeft w:val="480"/>
      <w:marRight w:val="0"/>
      <w:marTop w:val="0"/>
      <w:marBottom w:val="0"/>
      <w:divBdr>
        <w:top w:val="none" w:sz="0" w:space="0" w:color="auto"/>
        <w:left w:val="none" w:sz="0" w:space="0" w:color="auto"/>
        <w:bottom w:val="none" w:sz="0" w:space="0" w:color="auto"/>
        <w:right w:val="none" w:sz="0" w:space="0" w:color="auto"/>
      </w:divBdr>
    </w:div>
    <w:div w:id="565918555">
      <w:marLeft w:val="480"/>
      <w:marRight w:val="0"/>
      <w:marTop w:val="0"/>
      <w:marBottom w:val="0"/>
      <w:divBdr>
        <w:top w:val="none" w:sz="0" w:space="0" w:color="auto"/>
        <w:left w:val="none" w:sz="0" w:space="0" w:color="auto"/>
        <w:bottom w:val="none" w:sz="0" w:space="0" w:color="auto"/>
        <w:right w:val="none" w:sz="0" w:space="0" w:color="auto"/>
      </w:divBdr>
    </w:div>
    <w:div w:id="566846139">
      <w:marLeft w:val="480"/>
      <w:marRight w:val="0"/>
      <w:marTop w:val="0"/>
      <w:marBottom w:val="0"/>
      <w:divBdr>
        <w:top w:val="none" w:sz="0" w:space="0" w:color="auto"/>
        <w:left w:val="none" w:sz="0" w:space="0" w:color="auto"/>
        <w:bottom w:val="none" w:sz="0" w:space="0" w:color="auto"/>
        <w:right w:val="none" w:sz="0" w:space="0" w:color="auto"/>
      </w:divBdr>
    </w:div>
    <w:div w:id="571933714">
      <w:marLeft w:val="480"/>
      <w:marRight w:val="0"/>
      <w:marTop w:val="0"/>
      <w:marBottom w:val="0"/>
      <w:divBdr>
        <w:top w:val="none" w:sz="0" w:space="0" w:color="auto"/>
        <w:left w:val="none" w:sz="0" w:space="0" w:color="auto"/>
        <w:bottom w:val="none" w:sz="0" w:space="0" w:color="auto"/>
        <w:right w:val="none" w:sz="0" w:space="0" w:color="auto"/>
      </w:divBdr>
    </w:div>
    <w:div w:id="576136990">
      <w:marLeft w:val="480"/>
      <w:marRight w:val="0"/>
      <w:marTop w:val="0"/>
      <w:marBottom w:val="0"/>
      <w:divBdr>
        <w:top w:val="none" w:sz="0" w:space="0" w:color="auto"/>
        <w:left w:val="none" w:sz="0" w:space="0" w:color="auto"/>
        <w:bottom w:val="none" w:sz="0" w:space="0" w:color="auto"/>
        <w:right w:val="none" w:sz="0" w:space="0" w:color="auto"/>
      </w:divBdr>
    </w:div>
    <w:div w:id="576668541">
      <w:marLeft w:val="480"/>
      <w:marRight w:val="0"/>
      <w:marTop w:val="0"/>
      <w:marBottom w:val="0"/>
      <w:divBdr>
        <w:top w:val="none" w:sz="0" w:space="0" w:color="auto"/>
        <w:left w:val="none" w:sz="0" w:space="0" w:color="auto"/>
        <w:bottom w:val="none" w:sz="0" w:space="0" w:color="auto"/>
        <w:right w:val="none" w:sz="0" w:space="0" w:color="auto"/>
      </w:divBdr>
    </w:div>
    <w:div w:id="576979471">
      <w:bodyDiv w:val="1"/>
      <w:marLeft w:val="0"/>
      <w:marRight w:val="0"/>
      <w:marTop w:val="0"/>
      <w:marBottom w:val="0"/>
      <w:divBdr>
        <w:top w:val="none" w:sz="0" w:space="0" w:color="auto"/>
        <w:left w:val="none" w:sz="0" w:space="0" w:color="auto"/>
        <w:bottom w:val="none" w:sz="0" w:space="0" w:color="auto"/>
        <w:right w:val="none" w:sz="0" w:space="0" w:color="auto"/>
      </w:divBdr>
      <w:divsChild>
        <w:div w:id="506335337">
          <w:marLeft w:val="480"/>
          <w:marRight w:val="0"/>
          <w:marTop w:val="0"/>
          <w:marBottom w:val="0"/>
          <w:divBdr>
            <w:top w:val="none" w:sz="0" w:space="0" w:color="auto"/>
            <w:left w:val="none" w:sz="0" w:space="0" w:color="auto"/>
            <w:bottom w:val="none" w:sz="0" w:space="0" w:color="auto"/>
            <w:right w:val="none" w:sz="0" w:space="0" w:color="auto"/>
          </w:divBdr>
        </w:div>
        <w:div w:id="775639713">
          <w:marLeft w:val="480"/>
          <w:marRight w:val="0"/>
          <w:marTop w:val="0"/>
          <w:marBottom w:val="0"/>
          <w:divBdr>
            <w:top w:val="none" w:sz="0" w:space="0" w:color="auto"/>
            <w:left w:val="none" w:sz="0" w:space="0" w:color="auto"/>
            <w:bottom w:val="none" w:sz="0" w:space="0" w:color="auto"/>
            <w:right w:val="none" w:sz="0" w:space="0" w:color="auto"/>
          </w:divBdr>
        </w:div>
        <w:div w:id="1337265262">
          <w:marLeft w:val="480"/>
          <w:marRight w:val="0"/>
          <w:marTop w:val="0"/>
          <w:marBottom w:val="0"/>
          <w:divBdr>
            <w:top w:val="none" w:sz="0" w:space="0" w:color="auto"/>
            <w:left w:val="none" w:sz="0" w:space="0" w:color="auto"/>
            <w:bottom w:val="none" w:sz="0" w:space="0" w:color="auto"/>
            <w:right w:val="none" w:sz="0" w:space="0" w:color="auto"/>
          </w:divBdr>
        </w:div>
      </w:divsChild>
    </w:div>
    <w:div w:id="579869358">
      <w:marLeft w:val="480"/>
      <w:marRight w:val="0"/>
      <w:marTop w:val="0"/>
      <w:marBottom w:val="0"/>
      <w:divBdr>
        <w:top w:val="none" w:sz="0" w:space="0" w:color="auto"/>
        <w:left w:val="none" w:sz="0" w:space="0" w:color="auto"/>
        <w:bottom w:val="none" w:sz="0" w:space="0" w:color="auto"/>
        <w:right w:val="none" w:sz="0" w:space="0" w:color="auto"/>
      </w:divBdr>
    </w:div>
    <w:div w:id="580070145">
      <w:marLeft w:val="480"/>
      <w:marRight w:val="0"/>
      <w:marTop w:val="0"/>
      <w:marBottom w:val="0"/>
      <w:divBdr>
        <w:top w:val="none" w:sz="0" w:space="0" w:color="auto"/>
        <w:left w:val="none" w:sz="0" w:space="0" w:color="auto"/>
        <w:bottom w:val="none" w:sz="0" w:space="0" w:color="auto"/>
        <w:right w:val="none" w:sz="0" w:space="0" w:color="auto"/>
      </w:divBdr>
    </w:div>
    <w:div w:id="581988283">
      <w:marLeft w:val="480"/>
      <w:marRight w:val="0"/>
      <w:marTop w:val="0"/>
      <w:marBottom w:val="0"/>
      <w:divBdr>
        <w:top w:val="none" w:sz="0" w:space="0" w:color="auto"/>
        <w:left w:val="none" w:sz="0" w:space="0" w:color="auto"/>
        <w:bottom w:val="none" w:sz="0" w:space="0" w:color="auto"/>
        <w:right w:val="none" w:sz="0" w:space="0" w:color="auto"/>
      </w:divBdr>
    </w:div>
    <w:div w:id="586573600">
      <w:marLeft w:val="480"/>
      <w:marRight w:val="0"/>
      <w:marTop w:val="0"/>
      <w:marBottom w:val="0"/>
      <w:divBdr>
        <w:top w:val="none" w:sz="0" w:space="0" w:color="auto"/>
        <w:left w:val="none" w:sz="0" w:space="0" w:color="auto"/>
        <w:bottom w:val="none" w:sz="0" w:space="0" w:color="auto"/>
        <w:right w:val="none" w:sz="0" w:space="0" w:color="auto"/>
      </w:divBdr>
    </w:div>
    <w:div w:id="593513525">
      <w:marLeft w:val="480"/>
      <w:marRight w:val="0"/>
      <w:marTop w:val="0"/>
      <w:marBottom w:val="0"/>
      <w:divBdr>
        <w:top w:val="none" w:sz="0" w:space="0" w:color="auto"/>
        <w:left w:val="none" w:sz="0" w:space="0" w:color="auto"/>
        <w:bottom w:val="none" w:sz="0" w:space="0" w:color="auto"/>
        <w:right w:val="none" w:sz="0" w:space="0" w:color="auto"/>
      </w:divBdr>
    </w:div>
    <w:div w:id="595946918">
      <w:marLeft w:val="480"/>
      <w:marRight w:val="0"/>
      <w:marTop w:val="0"/>
      <w:marBottom w:val="0"/>
      <w:divBdr>
        <w:top w:val="none" w:sz="0" w:space="0" w:color="auto"/>
        <w:left w:val="none" w:sz="0" w:space="0" w:color="auto"/>
        <w:bottom w:val="none" w:sz="0" w:space="0" w:color="auto"/>
        <w:right w:val="none" w:sz="0" w:space="0" w:color="auto"/>
      </w:divBdr>
    </w:div>
    <w:div w:id="598031531">
      <w:bodyDiv w:val="1"/>
      <w:marLeft w:val="0"/>
      <w:marRight w:val="0"/>
      <w:marTop w:val="0"/>
      <w:marBottom w:val="0"/>
      <w:divBdr>
        <w:top w:val="none" w:sz="0" w:space="0" w:color="auto"/>
        <w:left w:val="none" w:sz="0" w:space="0" w:color="auto"/>
        <w:bottom w:val="none" w:sz="0" w:space="0" w:color="auto"/>
        <w:right w:val="none" w:sz="0" w:space="0" w:color="auto"/>
      </w:divBdr>
      <w:divsChild>
        <w:div w:id="1147433774">
          <w:marLeft w:val="480"/>
          <w:marRight w:val="0"/>
          <w:marTop w:val="0"/>
          <w:marBottom w:val="0"/>
          <w:divBdr>
            <w:top w:val="none" w:sz="0" w:space="0" w:color="auto"/>
            <w:left w:val="none" w:sz="0" w:space="0" w:color="auto"/>
            <w:bottom w:val="none" w:sz="0" w:space="0" w:color="auto"/>
            <w:right w:val="none" w:sz="0" w:space="0" w:color="auto"/>
          </w:divBdr>
        </w:div>
        <w:div w:id="1576933797">
          <w:marLeft w:val="480"/>
          <w:marRight w:val="0"/>
          <w:marTop w:val="0"/>
          <w:marBottom w:val="0"/>
          <w:divBdr>
            <w:top w:val="none" w:sz="0" w:space="0" w:color="auto"/>
            <w:left w:val="none" w:sz="0" w:space="0" w:color="auto"/>
            <w:bottom w:val="none" w:sz="0" w:space="0" w:color="auto"/>
            <w:right w:val="none" w:sz="0" w:space="0" w:color="auto"/>
          </w:divBdr>
        </w:div>
      </w:divsChild>
    </w:div>
    <w:div w:id="598953045">
      <w:marLeft w:val="480"/>
      <w:marRight w:val="0"/>
      <w:marTop w:val="0"/>
      <w:marBottom w:val="0"/>
      <w:divBdr>
        <w:top w:val="none" w:sz="0" w:space="0" w:color="auto"/>
        <w:left w:val="none" w:sz="0" w:space="0" w:color="auto"/>
        <w:bottom w:val="none" w:sz="0" w:space="0" w:color="auto"/>
        <w:right w:val="none" w:sz="0" w:space="0" w:color="auto"/>
      </w:divBdr>
    </w:div>
    <w:div w:id="599530409">
      <w:marLeft w:val="480"/>
      <w:marRight w:val="0"/>
      <w:marTop w:val="0"/>
      <w:marBottom w:val="0"/>
      <w:divBdr>
        <w:top w:val="none" w:sz="0" w:space="0" w:color="auto"/>
        <w:left w:val="none" w:sz="0" w:space="0" w:color="auto"/>
        <w:bottom w:val="none" w:sz="0" w:space="0" w:color="auto"/>
        <w:right w:val="none" w:sz="0" w:space="0" w:color="auto"/>
      </w:divBdr>
    </w:div>
    <w:div w:id="600182339">
      <w:marLeft w:val="480"/>
      <w:marRight w:val="0"/>
      <w:marTop w:val="0"/>
      <w:marBottom w:val="0"/>
      <w:divBdr>
        <w:top w:val="none" w:sz="0" w:space="0" w:color="auto"/>
        <w:left w:val="none" w:sz="0" w:space="0" w:color="auto"/>
        <w:bottom w:val="none" w:sz="0" w:space="0" w:color="auto"/>
        <w:right w:val="none" w:sz="0" w:space="0" w:color="auto"/>
      </w:divBdr>
    </w:div>
    <w:div w:id="603878389">
      <w:marLeft w:val="480"/>
      <w:marRight w:val="0"/>
      <w:marTop w:val="0"/>
      <w:marBottom w:val="0"/>
      <w:divBdr>
        <w:top w:val="none" w:sz="0" w:space="0" w:color="auto"/>
        <w:left w:val="none" w:sz="0" w:space="0" w:color="auto"/>
        <w:bottom w:val="none" w:sz="0" w:space="0" w:color="auto"/>
        <w:right w:val="none" w:sz="0" w:space="0" w:color="auto"/>
      </w:divBdr>
    </w:div>
    <w:div w:id="607280226">
      <w:marLeft w:val="480"/>
      <w:marRight w:val="0"/>
      <w:marTop w:val="0"/>
      <w:marBottom w:val="0"/>
      <w:divBdr>
        <w:top w:val="none" w:sz="0" w:space="0" w:color="auto"/>
        <w:left w:val="none" w:sz="0" w:space="0" w:color="auto"/>
        <w:bottom w:val="none" w:sz="0" w:space="0" w:color="auto"/>
        <w:right w:val="none" w:sz="0" w:space="0" w:color="auto"/>
      </w:divBdr>
    </w:div>
    <w:div w:id="609901550">
      <w:marLeft w:val="480"/>
      <w:marRight w:val="0"/>
      <w:marTop w:val="0"/>
      <w:marBottom w:val="0"/>
      <w:divBdr>
        <w:top w:val="none" w:sz="0" w:space="0" w:color="auto"/>
        <w:left w:val="none" w:sz="0" w:space="0" w:color="auto"/>
        <w:bottom w:val="none" w:sz="0" w:space="0" w:color="auto"/>
        <w:right w:val="none" w:sz="0" w:space="0" w:color="auto"/>
      </w:divBdr>
    </w:div>
    <w:div w:id="611059628">
      <w:marLeft w:val="480"/>
      <w:marRight w:val="0"/>
      <w:marTop w:val="0"/>
      <w:marBottom w:val="0"/>
      <w:divBdr>
        <w:top w:val="none" w:sz="0" w:space="0" w:color="auto"/>
        <w:left w:val="none" w:sz="0" w:space="0" w:color="auto"/>
        <w:bottom w:val="none" w:sz="0" w:space="0" w:color="auto"/>
        <w:right w:val="none" w:sz="0" w:space="0" w:color="auto"/>
      </w:divBdr>
    </w:div>
    <w:div w:id="613711294">
      <w:marLeft w:val="480"/>
      <w:marRight w:val="0"/>
      <w:marTop w:val="0"/>
      <w:marBottom w:val="0"/>
      <w:divBdr>
        <w:top w:val="none" w:sz="0" w:space="0" w:color="auto"/>
        <w:left w:val="none" w:sz="0" w:space="0" w:color="auto"/>
        <w:bottom w:val="none" w:sz="0" w:space="0" w:color="auto"/>
        <w:right w:val="none" w:sz="0" w:space="0" w:color="auto"/>
      </w:divBdr>
    </w:div>
    <w:div w:id="614867541">
      <w:marLeft w:val="480"/>
      <w:marRight w:val="0"/>
      <w:marTop w:val="0"/>
      <w:marBottom w:val="0"/>
      <w:divBdr>
        <w:top w:val="none" w:sz="0" w:space="0" w:color="auto"/>
        <w:left w:val="none" w:sz="0" w:space="0" w:color="auto"/>
        <w:bottom w:val="none" w:sz="0" w:space="0" w:color="auto"/>
        <w:right w:val="none" w:sz="0" w:space="0" w:color="auto"/>
      </w:divBdr>
    </w:div>
    <w:div w:id="615867344">
      <w:marLeft w:val="480"/>
      <w:marRight w:val="0"/>
      <w:marTop w:val="0"/>
      <w:marBottom w:val="0"/>
      <w:divBdr>
        <w:top w:val="none" w:sz="0" w:space="0" w:color="auto"/>
        <w:left w:val="none" w:sz="0" w:space="0" w:color="auto"/>
        <w:bottom w:val="none" w:sz="0" w:space="0" w:color="auto"/>
        <w:right w:val="none" w:sz="0" w:space="0" w:color="auto"/>
      </w:divBdr>
    </w:div>
    <w:div w:id="615870744">
      <w:marLeft w:val="480"/>
      <w:marRight w:val="0"/>
      <w:marTop w:val="0"/>
      <w:marBottom w:val="0"/>
      <w:divBdr>
        <w:top w:val="none" w:sz="0" w:space="0" w:color="auto"/>
        <w:left w:val="none" w:sz="0" w:space="0" w:color="auto"/>
        <w:bottom w:val="none" w:sz="0" w:space="0" w:color="auto"/>
        <w:right w:val="none" w:sz="0" w:space="0" w:color="auto"/>
      </w:divBdr>
    </w:div>
    <w:div w:id="618297513">
      <w:marLeft w:val="480"/>
      <w:marRight w:val="0"/>
      <w:marTop w:val="0"/>
      <w:marBottom w:val="0"/>
      <w:divBdr>
        <w:top w:val="none" w:sz="0" w:space="0" w:color="auto"/>
        <w:left w:val="none" w:sz="0" w:space="0" w:color="auto"/>
        <w:bottom w:val="none" w:sz="0" w:space="0" w:color="auto"/>
        <w:right w:val="none" w:sz="0" w:space="0" w:color="auto"/>
      </w:divBdr>
    </w:div>
    <w:div w:id="619609635">
      <w:marLeft w:val="480"/>
      <w:marRight w:val="0"/>
      <w:marTop w:val="0"/>
      <w:marBottom w:val="0"/>
      <w:divBdr>
        <w:top w:val="none" w:sz="0" w:space="0" w:color="auto"/>
        <w:left w:val="none" w:sz="0" w:space="0" w:color="auto"/>
        <w:bottom w:val="none" w:sz="0" w:space="0" w:color="auto"/>
        <w:right w:val="none" w:sz="0" w:space="0" w:color="auto"/>
      </w:divBdr>
    </w:div>
    <w:div w:id="624048254">
      <w:marLeft w:val="480"/>
      <w:marRight w:val="0"/>
      <w:marTop w:val="0"/>
      <w:marBottom w:val="0"/>
      <w:divBdr>
        <w:top w:val="none" w:sz="0" w:space="0" w:color="auto"/>
        <w:left w:val="none" w:sz="0" w:space="0" w:color="auto"/>
        <w:bottom w:val="none" w:sz="0" w:space="0" w:color="auto"/>
        <w:right w:val="none" w:sz="0" w:space="0" w:color="auto"/>
      </w:divBdr>
    </w:div>
    <w:div w:id="625742862">
      <w:marLeft w:val="480"/>
      <w:marRight w:val="0"/>
      <w:marTop w:val="0"/>
      <w:marBottom w:val="0"/>
      <w:divBdr>
        <w:top w:val="none" w:sz="0" w:space="0" w:color="auto"/>
        <w:left w:val="none" w:sz="0" w:space="0" w:color="auto"/>
        <w:bottom w:val="none" w:sz="0" w:space="0" w:color="auto"/>
        <w:right w:val="none" w:sz="0" w:space="0" w:color="auto"/>
      </w:divBdr>
    </w:div>
    <w:div w:id="629478553">
      <w:marLeft w:val="480"/>
      <w:marRight w:val="0"/>
      <w:marTop w:val="0"/>
      <w:marBottom w:val="0"/>
      <w:divBdr>
        <w:top w:val="none" w:sz="0" w:space="0" w:color="auto"/>
        <w:left w:val="none" w:sz="0" w:space="0" w:color="auto"/>
        <w:bottom w:val="none" w:sz="0" w:space="0" w:color="auto"/>
        <w:right w:val="none" w:sz="0" w:space="0" w:color="auto"/>
      </w:divBdr>
    </w:div>
    <w:div w:id="630210347">
      <w:marLeft w:val="480"/>
      <w:marRight w:val="0"/>
      <w:marTop w:val="0"/>
      <w:marBottom w:val="0"/>
      <w:divBdr>
        <w:top w:val="none" w:sz="0" w:space="0" w:color="auto"/>
        <w:left w:val="none" w:sz="0" w:space="0" w:color="auto"/>
        <w:bottom w:val="none" w:sz="0" w:space="0" w:color="auto"/>
        <w:right w:val="none" w:sz="0" w:space="0" w:color="auto"/>
      </w:divBdr>
    </w:div>
    <w:div w:id="632710691">
      <w:marLeft w:val="480"/>
      <w:marRight w:val="0"/>
      <w:marTop w:val="0"/>
      <w:marBottom w:val="0"/>
      <w:divBdr>
        <w:top w:val="none" w:sz="0" w:space="0" w:color="auto"/>
        <w:left w:val="none" w:sz="0" w:space="0" w:color="auto"/>
        <w:bottom w:val="none" w:sz="0" w:space="0" w:color="auto"/>
        <w:right w:val="none" w:sz="0" w:space="0" w:color="auto"/>
      </w:divBdr>
    </w:div>
    <w:div w:id="633096519">
      <w:marLeft w:val="480"/>
      <w:marRight w:val="0"/>
      <w:marTop w:val="0"/>
      <w:marBottom w:val="0"/>
      <w:divBdr>
        <w:top w:val="none" w:sz="0" w:space="0" w:color="auto"/>
        <w:left w:val="none" w:sz="0" w:space="0" w:color="auto"/>
        <w:bottom w:val="none" w:sz="0" w:space="0" w:color="auto"/>
        <w:right w:val="none" w:sz="0" w:space="0" w:color="auto"/>
      </w:divBdr>
    </w:div>
    <w:div w:id="635987251">
      <w:marLeft w:val="480"/>
      <w:marRight w:val="0"/>
      <w:marTop w:val="0"/>
      <w:marBottom w:val="0"/>
      <w:divBdr>
        <w:top w:val="none" w:sz="0" w:space="0" w:color="auto"/>
        <w:left w:val="none" w:sz="0" w:space="0" w:color="auto"/>
        <w:bottom w:val="none" w:sz="0" w:space="0" w:color="auto"/>
        <w:right w:val="none" w:sz="0" w:space="0" w:color="auto"/>
      </w:divBdr>
    </w:div>
    <w:div w:id="636574133">
      <w:marLeft w:val="480"/>
      <w:marRight w:val="0"/>
      <w:marTop w:val="0"/>
      <w:marBottom w:val="0"/>
      <w:divBdr>
        <w:top w:val="none" w:sz="0" w:space="0" w:color="auto"/>
        <w:left w:val="none" w:sz="0" w:space="0" w:color="auto"/>
        <w:bottom w:val="none" w:sz="0" w:space="0" w:color="auto"/>
        <w:right w:val="none" w:sz="0" w:space="0" w:color="auto"/>
      </w:divBdr>
    </w:div>
    <w:div w:id="638149018">
      <w:marLeft w:val="480"/>
      <w:marRight w:val="0"/>
      <w:marTop w:val="0"/>
      <w:marBottom w:val="0"/>
      <w:divBdr>
        <w:top w:val="none" w:sz="0" w:space="0" w:color="auto"/>
        <w:left w:val="none" w:sz="0" w:space="0" w:color="auto"/>
        <w:bottom w:val="none" w:sz="0" w:space="0" w:color="auto"/>
        <w:right w:val="none" w:sz="0" w:space="0" w:color="auto"/>
      </w:divBdr>
    </w:div>
    <w:div w:id="638343852">
      <w:marLeft w:val="480"/>
      <w:marRight w:val="0"/>
      <w:marTop w:val="0"/>
      <w:marBottom w:val="0"/>
      <w:divBdr>
        <w:top w:val="none" w:sz="0" w:space="0" w:color="auto"/>
        <w:left w:val="none" w:sz="0" w:space="0" w:color="auto"/>
        <w:bottom w:val="none" w:sz="0" w:space="0" w:color="auto"/>
        <w:right w:val="none" w:sz="0" w:space="0" w:color="auto"/>
      </w:divBdr>
    </w:div>
    <w:div w:id="639505182">
      <w:marLeft w:val="480"/>
      <w:marRight w:val="0"/>
      <w:marTop w:val="0"/>
      <w:marBottom w:val="0"/>
      <w:divBdr>
        <w:top w:val="none" w:sz="0" w:space="0" w:color="auto"/>
        <w:left w:val="none" w:sz="0" w:space="0" w:color="auto"/>
        <w:bottom w:val="none" w:sz="0" w:space="0" w:color="auto"/>
        <w:right w:val="none" w:sz="0" w:space="0" w:color="auto"/>
      </w:divBdr>
    </w:div>
    <w:div w:id="639580770">
      <w:marLeft w:val="480"/>
      <w:marRight w:val="0"/>
      <w:marTop w:val="0"/>
      <w:marBottom w:val="0"/>
      <w:divBdr>
        <w:top w:val="none" w:sz="0" w:space="0" w:color="auto"/>
        <w:left w:val="none" w:sz="0" w:space="0" w:color="auto"/>
        <w:bottom w:val="none" w:sz="0" w:space="0" w:color="auto"/>
        <w:right w:val="none" w:sz="0" w:space="0" w:color="auto"/>
      </w:divBdr>
    </w:div>
    <w:div w:id="640380992">
      <w:marLeft w:val="480"/>
      <w:marRight w:val="0"/>
      <w:marTop w:val="0"/>
      <w:marBottom w:val="0"/>
      <w:divBdr>
        <w:top w:val="none" w:sz="0" w:space="0" w:color="auto"/>
        <w:left w:val="none" w:sz="0" w:space="0" w:color="auto"/>
        <w:bottom w:val="none" w:sz="0" w:space="0" w:color="auto"/>
        <w:right w:val="none" w:sz="0" w:space="0" w:color="auto"/>
      </w:divBdr>
    </w:div>
    <w:div w:id="640771090">
      <w:marLeft w:val="480"/>
      <w:marRight w:val="0"/>
      <w:marTop w:val="0"/>
      <w:marBottom w:val="0"/>
      <w:divBdr>
        <w:top w:val="none" w:sz="0" w:space="0" w:color="auto"/>
        <w:left w:val="none" w:sz="0" w:space="0" w:color="auto"/>
        <w:bottom w:val="none" w:sz="0" w:space="0" w:color="auto"/>
        <w:right w:val="none" w:sz="0" w:space="0" w:color="auto"/>
      </w:divBdr>
    </w:div>
    <w:div w:id="644359556">
      <w:marLeft w:val="480"/>
      <w:marRight w:val="0"/>
      <w:marTop w:val="0"/>
      <w:marBottom w:val="0"/>
      <w:divBdr>
        <w:top w:val="none" w:sz="0" w:space="0" w:color="auto"/>
        <w:left w:val="none" w:sz="0" w:space="0" w:color="auto"/>
        <w:bottom w:val="none" w:sz="0" w:space="0" w:color="auto"/>
        <w:right w:val="none" w:sz="0" w:space="0" w:color="auto"/>
      </w:divBdr>
    </w:div>
    <w:div w:id="644746916">
      <w:marLeft w:val="480"/>
      <w:marRight w:val="0"/>
      <w:marTop w:val="0"/>
      <w:marBottom w:val="0"/>
      <w:divBdr>
        <w:top w:val="none" w:sz="0" w:space="0" w:color="auto"/>
        <w:left w:val="none" w:sz="0" w:space="0" w:color="auto"/>
        <w:bottom w:val="none" w:sz="0" w:space="0" w:color="auto"/>
        <w:right w:val="none" w:sz="0" w:space="0" w:color="auto"/>
      </w:divBdr>
    </w:div>
    <w:div w:id="646322599">
      <w:marLeft w:val="480"/>
      <w:marRight w:val="0"/>
      <w:marTop w:val="0"/>
      <w:marBottom w:val="0"/>
      <w:divBdr>
        <w:top w:val="none" w:sz="0" w:space="0" w:color="auto"/>
        <w:left w:val="none" w:sz="0" w:space="0" w:color="auto"/>
        <w:bottom w:val="none" w:sz="0" w:space="0" w:color="auto"/>
        <w:right w:val="none" w:sz="0" w:space="0" w:color="auto"/>
      </w:divBdr>
    </w:div>
    <w:div w:id="647168317">
      <w:marLeft w:val="480"/>
      <w:marRight w:val="0"/>
      <w:marTop w:val="0"/>
      <w:marBottom w:val="0"/>
      <w:divBdr>
        <w:top w:val="none" w:sz="0" w:space="0" w:color="auto"/>
        <w:left w:val="none" w:sz="0" w:space="0" w:color="auto"/>
        <w:bottom w:val="none" w:sz="0" w:space="0" w:color="auto"/>
        <w:right w:val="none" w:sz="0" w:space="0" w:color="auto"/>
      </w:divBdr>
    </w:div>
    <w:div w:id="647783540">
      <w:marLeft w:val="480"/>
      <w:marRight w:val="0"/>
      <w:marTop w:val="0"/>
      <w:marBottom w:val="0"/>
      <w:divBdr>
        <w:top w:val="none" w:sz="0" w:space="0" w:color="auto"/>
        <w:left w:val="none" w:sz="0" w:space="0" w:color="auto"/>
        <w:bottom w:val="none" w:sz="0" w:space="0" w:color="auto"/>
        <w:right w:val="none" w:sz="0" w:space="0" w:color="auto"/>
      </w:divBdr>
    </w:div>
    <w:div w:id="651712641">
      <w:bodyDiv w:val="1"/>
      <w:marLeft w:val="0"/>
      <w:marRight w:val="0"/>
      <w:marTop w:val="0"/>
      <w:marBottom w:val="0"/>
      <w:divBdr>
        <w:top w:val="none" w:sz="0" w:space="0" w:color="auto"/>
        <w:left w:val="none" w:sz="0" w:space="0" w:color="auto"/>
        <w:bottom w:val="none" w:sz="0" w:space="0" w:color="auto"/>
        <w:right w:val="none" w:sz="0" w:space="0" w:color="auto"/>
      </w:divBdr>
      <w:divsChild>
        <w:div w:id="1464150402">
          <w:marLeft w:val="480"/>
          <w:marRight w:val="0"/>
          <w:marTop w:val="0"/>
          <w:marBottom w:val="0"/>
          <w:divBdr>
            <w:top w:val="none" w:sz="0" w:space="0" w:color="auto"/>
            <w:left w:val="none" w:sz="0" w:space="0" w:color="auto"/>
            <w:bottom w:val="none" w:sz="0" w:space="0" w:color="auto"/>
            <w:right w:val="none" w:sz="0" w:space="0" w:color="auto"/>
          </w:divBdr>
        </w:div>
        <w:div w:id="1553466663">
          <w:marLeft w:val="480"/>
          <w:marRight w:val="0"/>
          <w:marTop w:val="0"/>
          <w:marBottom w:val="0"/>
          <w:divBdr>
            <w:top w:val="none" w:sz="0" w:space="0" w:color="auto"/>
            <w:left w:val="none" w:sz="0" w:space="0" w:color="auto"/>
            <w:bottom w:val="none" w:sz="0" w:space="0" w:color="auto"/>
            <w:right w:val="none" w:sz="0" w:space="0" w:color="auto"/>
          </w:divBdr>
        </w:div>
        <w:div w:id="1896547604">
          <w:marLeft w:val="480"/>
          <w:marRight w:val="0"/>
          <w:marTop w:val="0"/>
          <w:marBottom w:val="0"/>
          <w:divBdr>
            <w:top w:val="none" w:sz="0" w:space="0" w:color="auto"/>
            <w:left w:val="none" w:sz="0" w:space="0" w:color="auto"/>
            <w:bottom w:val="none" w:sz="0" w:space="0" w:color="auto"/>
            <w:right w:val="none" w:sz="0" w:space="0" w:color="auto"/>
          </w:divBdr>
        </w:div>
      </w:divsChild>
    </w:div>
    <w:div w:id="652561708">
      <w:marLeft w:val="480"/>
      <w:marRight w:val="0"/>
      <w:marTop w:val="0"/>
      <w:marBottom w:val="0"/>
      <w:divBdr>
        <w:top w:val="none" w:sz="0" w:space="0" w:color="auto"/>
        <w:left w:val="none" w:sz="0" w:space="0" w:color="auto"/>
        <w:bottom w:val="none" w:sz="0" w:space="0" w:color="auto"/>
        <w:right w:val="none" w:sz="0" w:space="0" w:color="auto"/>
      </w:divBdr>
    </w:div>
    <w:div w:id="652638972">
      <w:marLeft w:val="480"/>
      <w:marRight w:val="0"/>
      <w:marTop w:val="0"/>
      <w:marBottom w:val="0"/>
      <w:divBdr>
        <w:top w:val="none" w:sz="0" w:space="0" w:color="auto"/>
        <w:left w:val="none" w:sz="0" w:space="0" w:color="auto"/>
        <w:bottom w:val="none" w:sz="0" w:space="0" w:color="auto"/>
        <w:right w:val="none" w:sz="0" w:space="0" w:color="auto"/>
      </w:divBdr>
    </w:div>
    <w:div w:id="654644516">
      <w:marLeft w:val="480"/>
      <w:marRight w:val="0"/>
      <w:marTop w:val="0"/>
      <w:marBottom w:val="0"/>
      <w:divBdr>
        <w:top w:val="none" w:sz="0" w:space="0" w:color="auto"/>
        <w:left w:val="none" w:sz="0" w:space="0" w:color="auto"/>
        <w:bottom w:val="none" w:sz="0" w:space="0" w:color="auto"/>
        <w:right w:val="none" w:sz="0" w:space="0" w:color="auto"/>
      </w:divBdr>
    </w:div>
    <w:div w:id="654646254">
      <w:marLeft w:val="480"/>
      <w:marRight w:val="0"/>
      <w:marTop w:val="0"/>
      <w:marBottom w:val="0"/>
      <w:divBdr>
        <w:top w:val="none" w:sz="0" w:space="0" w:color="auto"/>
        <w:left w:val="none" w:sz="0" w:space="0" w:color="auto"/>
        <w:bottom w:val="none" w:sz="0" w:space="0" w:color="auto"/>
        <w:right w:val="none" w:sz="0" w:space="0" w:color="auto"/>
      </w:divBdr>
    </w:div>
    <w:div w:id="657150056">
      <w:marLeft w:val="480"/>
      <w:marRight w:val="0"/>
      <w:marTop w:val="0"/>
      <w:marBottom w:val="0"/>
      <w:divBdr>
        <w:top w:val="none" w:sz="0" w:space="0" w:color="auto"/>
        <w:left w:val="none" w:sz="0" w:space="0" w:color="auto"/>
        <w:bottom w:val="none" w:sz="0" w:space="0" w:color="auto"/>
        <w:right w:val="none" w:sz="0" w:space="0" w:color="auto"/>
      </w:divBdr>
    </w:div>
    <w:div w:id="657417986">
      <w:marLeft w:val="480"/>
      <w:marRight w:val="0"/>
      <w:marTop w:val="0"/>
      <w:marBottom w:val="0"/>
      <w:divBdr>
        <w:top w:val="none" w:sz="0" w:space="0" w:color="auto"/>
        <w:left w:val="none" w:sz="0" w:space="0" w:color="auto"/>
        <w:bottom w:val="none" w:sz="0" w:space="0" w:color="auto"/>
        <w:right w:val="none" w:sz="0" w:space="0" w:color="auto"/>
      </w:divBdr>
    </w:div>
    <w:div w:id="660085808">
      <w:marLeft w:val="480"/>
      <w:marRight w:val="0"/>
      <w:marTop w:val="0"/>
      <w:marBottom w:val="0"/>
      <w:divBdr>
        <w:top w:val="none" w:sz="0" w:space="0" w:color="auto"/>
        <w:left w:val="none" w:sz="0" w:space="0" w:color="auto"/>
        <w:bottom w:val="none" w:sz="0" w:space="0" w:color="auto"/>
        <w:right w:val="none" w:sz="0" w:space="0" w:color="auto"/>
      </w:divBdr>
    </w:div>
    <w:div w:id="662859634">
      <w:marLeft w:val="480"/>
      <w:marRight w:val="0"/>
      <w:marTop w:val="0"/>
      <w:marBottom w:val="0"/>
      <w:divBdr>
        <w:top w:val="none" w:sz="0" w:space="0" w:color="auto"/>
        <w:left w:val="none" w:sz="0" w:space="0" w:color="auto"/>
        <w:bottom w:val="none" w:sz="0" w:space="0" w:color="auto"/>
        <w:right w:val="none" w:sz="0" w:space="0" w:color="auto"/>
      </w:divBdr>
    </w:div>
    <w:div w:id="663975891">
      <w:marLeft w:val="480"/>
      <w:marRight w:val="0"/>
      <w:marTop w:val="0"/>
      <w:marBottom w:val="0"/>
      <w:divBdr>
        <w:top w:val="none" w:sz="0" w:space="0" w:color="auto"/>
        <w:left w:val="none" w:sz="0" w:space="0" w:color="auto"/>
        <w:bottom w:val="none" w:sz="0" w:space="0" w:color="auto"/>
        <w:right w:val="none" w:sz="0" w:space="0" w:color="auto"/>
      </w:divBdr>
    </w:div>
    <w:div w:id="664553211">
      <w:marLeft w:val="480"/>
      <w:marRight w:val="0"/>
      <w:marTop w:val="0"/>
      <w:marBottom w:val="0"/>
      <w:divBdr>
        <w:top w:val="none" w:sz="0" w:space="0" w:color="auto"/>
        <w:left w:val="none" w:sz="0" w:space="0" w:color="auto"/>
        <w:bottom w:val="none" w:sz="0" w:space="0" w:color="auto"/>
        <w:right w:val="none" w:sz="0" w:space="0" w:color="auto"/>
      </w:divBdr>
    </w:div>
    <w:div w:id="664868069">
      <w:marLeft w:val="480"/>
      <w:marRight w:val="0"/>
      <w:marTop w:val="0"/>
      <w:marBottom w:val="0"/>
      <w:divBdr>
        <w:top w:val="none" w:sz="0" w:space="0" w:color="auto"/>
        <w:left w:val="none" w:sz="0" w:space="0" w:color="auto"/>
        <w:bottom w:val="none" w:sz="0" w:space="0" w:color="auto"/>
        <w:right w:val="none" w:sz="0" w:space="0" w:color="auto"/>
      </w:divBdr>
    </w:div>
    <w:div w:id="664937225">
      <w:marLeft w:val="480"/>
      <w:marRight w:val="0"/>
      <w:marTop w:val="0"/>
      <w:marBottom w:val="0"/>
      <w:divBdr>
        <w:top w:val="none" w:sz="0" w:space="0" w:color="auto"/>
        <w:left w:val="none" w:sz="0" w:space="0" w:color="auto"/>
        <w:bottom w:val="none" w:sz="0" w:space="0" w:color="auto"/>
        <w:right w:val="none" w:sz="0" w:space="0" w:color="auto"/>
      </w:divBdr>
    </w:div>
    <w:div w:id="669987874">
      <w:marLeft w:val="480"/>
      <w:marRight w:val="0"/>
      <w:marTop w:val="0"/>
      <w:marBottom w:val="0"/>
      <w:divBdr>
        <w:top w:val="none" w:sz="0" w:space="0" w:color="auto"/>
        <w:left w:val="none" w:sz="0" w:space="0" w:color="auto"/>
        <w:bottom w:val="none" w:sz="0" w:space="0" w:color="auto"/>
        <w:right w:val="none" w:sz="0" w:space="0" w:color="auto"/>
      </w:divBdr>
    </w:div>
    <w:div w:id="670185610">
      <w:marLeft w:val="480"/>
      <w:marRight w:val="0"/>
      <w:marTop w:val="0"/>
      <w:marBottom w:val="0"/>
      <w:divBdr>
        <w:top w:val="none" w:sz="0" w:space="0" w:color="auto"/>
        <w:left w:val="none" w:sz="0" w:space="0" w:color="auto"/>
        <w:bottom w:val="none" w:sz="0" w:space="0" w:color="auto"/>
        <w:right w:val="none" w:sz="0" w:space="0" w:color="auto"/>
      </w:divBdr>
    </w:div>
    <w:div w:id="670959369">
      <w:marLeft w:val="480"/>
      <w:marRight w:val="0"/>
      <w:marTop w:val="0"/>
      <w:marBottom w:val="0"/>
      <w:divBdr>
        <w:top w:val="none" w:sz="0" w:space="0" w:color="auto"/>
        <w:left w:val="none" w:sz="0" w:space="0" w:color="auto"/>
        <w:bottom w:val="none" w:sz="0" w:space="0" w:color="auto"/>
        <w:right w:val="none" w:sz="0" w:space="0" w:color="auto"/>
      </w:divBdr>
    </w:div>
    <w:div w:id="671109766">
      <w:marLeft w:val="480"/>
      <w:marRight w:val="0"/>
      <w:marTop w:val="0"/>
      <w:marBottom w:val="0"/>
      <w:divBdr>
        <w:top w:val="none" w:sz="0" w:space="0" w:color="auto"/>
        <w:left w:val="none" w:sz="0" w:space="0" w:color="auto"/>
        <w:bottom w:val="none" w:sz="0" w:space="0" w:color="auto"/>
        <w:right w:val="none" w:sz="0" w:space="0" w:color="auto"/>
      </w:divBdr>
    </w:div>
    <w:div w:id="674768527">
      <w:marLeft w:val="480"/>
      <w:marRight w:val="0"/>
      <w:marTop w:val="0"/>
      <w:marBottom w:val="0"/>
      <w:divBdr>
        <w:top w:val="none" w:sz="0" w:space="0" w:color="auto"/>
        <w:left w:val="none" w:sz="0" w:space="0" w:color="auto"/>
        <w:bottom w:val="none" w:sz="0" w:space="0" w:color="auto"/>
        <w:right w:val="none" w:sz="0" w:space="0" w:color="auto"/>
      </w:divBdr>
    </w:div>
    <w:div w:id="675309697">
      <w:marLeft w:val="480"/>
      <w:marRight w:val="0"/>
      <w:marTop w:val="0"/>
      <w:marBottom w:val="0"/>
      <w:divBdr>
        <w:top w:val="none" w:sz="0" w:space="0" w:color="auto"/>
        <w:left w:val="none" w:sz="0" w:space="0" w:color="auto"/>
        <w:bottom w:val="none" w:sz="0" w:space="0" w:color="auto"/>
        <w:right w:val="none" w:sz="0" w:space="0" w:color="auto"/>
      </w:divBdr>
    </w:div>
    <w:div w:id="675764761">
      <w:marLeft w:val="480"/>
      <w:marRight w:val="0"/>
      <w:marTop w:val="0"/>
      <w:marBottom w:val="0"/>
      <w:divBdr>
        <w:top w:val="none" w:sz="0" w:space="0" w:color="auto"/>
        <w:left w:val="none" w:sz="0" w:space="0" w:color="auto"/>
        <w:bottom w:val="none" w:sz="0" w:space="0" w:color="auto"/>
        <w:right w:val="none" w:sz="0" w:space="0" w:color="auto"/>
      </w:divBdr>
    </w:div>
    <w:div w:id="677075053">
      <w:marLeft w:val="480"/>
      <w:marRight w:val="0"/>
      <w:marTop w:val="0"/>
      <w:marBottom w:val="0"/>
      <w:divBdr>
        <w:top w:val="none" w:sz="0" w:space="0" w:color="auto"/>
        <w:left w:val="none" w:sz="0" w:space="0" w:color="auto"/>
        <w:bottom w:val="none" w:sz="0" w:space="0" w:color="auto"/>
        <w:right w:val="none" w:sz="0" w:space="0" w:color="auto"/>
      </w:divBdr>
    </w:div>
    <w:div w:id="677198103">
      <w:marLeft w:val="480"/>
      <w:marRight w:val="0"/>
      <w:marTop w:val="0"/>
      <w:marBottom w:val="0"/>
      <w:divBdr>
        <w:top w:val="none" w:sz="0" w:space="0" w:color="auto"/>
        <w:left w:val="none" w:sz="0" w:space="0" w:color="auto"/>
        <w:bottom w:val="none" w:sz="0" w:space="0" w:color="auto"/>
        <w:right w:val="none" w:sz="0" w:space="0" w:color="auto"/>
      </w:divBdr>
    </w:div>
    <w:div w:id="678965133">
      <w:marLeft w:val="480"/>
      <w:marRight w:val="0"/>
      <w:marTop w:val="0"/>
      <w:marBottom w:val="0"/>
      <w:divBdr>
        <w:top w:val="none" w:sz="0" w:space="0" w:color="auto"/>
        <w:left w:val="none" w:sz="0" w:space="0" w:color="auto"/>
        <w:bottom w:val="none" w:sz="0" w:space="0" w:color="auto"/>
        <w:right w:val="none" w:sz="0" w:space="0" w:color="auto"/>
      </w:divBdr>
    </w:div>
    <w:div w:id="679509066">
      <w:marLeft w:val="480"/>
      <w:marRight w:val="0"/>
      <w:marTop w:val="0"/>
      <w:marBottom w:val="0"/>
      <w:divBdr>
        <w:top w:val="none" w:sz="0" w:space="0" w:color="auto"/>
        <w:left w:val="none" w:sz="0" w:space="0" w:color="auto"/>
        <w:bottom w:val="none" w:sz="0" w:space="0" w:color="auto"/>
        <w:right w:val="none" w:sz="0" w:space="0" w:color="auto"/>
      </w:divBdr>
    </w:div>
    <w:div w:id="680084412">
      <w:marLeft w:val="480"/>
      <w:marRight w:val="0"/>
      <w:marTop w:val="0"/>
      <w:marBottom w:val="0"/>
      <w:divBdr>
        <w:top w:val="none" w:sz="0" w:space="0" w:color="auto"/>
        <w:left w:val="none" w:sz="0" w:space="0" w:color="auto"/>
        <w:bottom w:val="none" w:sz="0" w:space="0" w:color="auto"/>
        <w:right w:val="none" w:sz="0" w:space="0" w:color="auto"/>
      </w:divBdr>
    </w:div>
    <w:div w:id="680664174">
      <w:marLeft w:val="480"/>
      <w:marRight w:val="0"/>
      <w:marTop w:val="0"/>
      <w:marBottom w:val="0"/>
      <w:divBdr>
        <w:top w:val="none" w:sz="0" w:space="0" w:color="auto"/>
        <w:left w:val="none" w:sz="0" w:space="0" w:color="auto"/>
        <w:bottom w:val="none" w:sz="0" w:space="0" w:color="auto"/>
        <w:right w:val="none" w:sz="0" w:space="0" w:color="auto"/>
      </w:divBdr>
    </w:div>
    <w:div w:id="681250367">
      <w:marLeft w:val="480"/>
      <w:marRight w:val="0"/>
      <w:marTop w:val="0"/>
      <w:marBottom w:val="0"/>
      <w:divBdr>
        <w:top w:val="none" w:sz="0" w:space="0" w:color="auto"/>
        <w:left w:val="none" w:sz="0" w:space="0" w:color="auto"/>
        <w:bottom w:val="none" w:sz="0" w:space="0" w:color="auto"/>
        <w:right w:val="none" w:sz="0" w:space="0" w:color="auto"/>
      </w:divBdr>
    </w:div>
    <w:div w:id="681975506">
      <w:marLeft w:val="480"/>
      <w:marRight w:val="0"/>
      <w:marTop w:val="0"/>
      <w:marBottom w:val="0"/>
      <w:divBdr>
        <w:top w:val="none" w:sz="0" w:space="0" w:color="auto"/>
        <w:left w:val="none" w:sz="0" w:space="0" w:color="auto"/>
        <w:bottom w:val="none" w:sz="0" w:space="0" w:color="auto"/>
        <w:right w:val="none" w:sz="0" w:space="0" w:color="auto"/>
      </w:divBdr>
    </w:div>
    <w:div w:id="682705601">
      <w:marLeft w:val="480"/>
      <w:marRight w:val="0"/>
      <w:marTop w:val="0"/>
      <w:marBottom w:val="0"/>
      <w:divBdr>
        <w:top w:val="none" w:sz="0" w:space="0" w:color="auto"/>
        <w:left w:val="none" w:sz="0" w:space="0" w:color="auto"/>
        <w:bottom w:val="none" w:sz="0" w:space="0" w:color="auto"/>
        <w:right w:val="none" w:sz="0" w:space="0" w:color="auto"/>
      </w:divBdr>
    </w:div>
    <w:div w:id="683674034">
      <w:marLeft w:val="480"/>
      <w:marRight w:val="0"/>
      <w:marTop w:val="0"/>
      <w:marBottom w:val="0"/>
      <w:divBdr>
        <w:top w:val="none" w:sz="0" w:space="0" w:color="auto"/>
        <w:left w:val="none" w:sz="0" w:space="0" w:color="auto"/>
        <w:bottom w:val="none" w:sz="0" w:space="0" w:color="auto"/>
        <w:right w:val="none" w:sz="0" w:space="0" w:color="auto"/>
      </w:divBdr>
    </w:div>
    <w:div w:id="685594298">
      <w:marLeft w:val="480"/>
      <w:marRight w:val="0"/>
      <w:marTop w:val="0"/>
      <w:marBottom w:val="0"/>
      <w:divBdr>
        <w:top w:val="none" w:sz="0" w:space="0" w:color="auto"/>
        <w:left w:val="none" w:sz="0" w:space="0" w:color="auto"/>
        <w:bottom w:val="none" w:sz="0" w:space="0" w:color="auto"/>
        <w:right w:val="none" w:sz="0" w:space="0" w:color="auto"/>
      </w:divBdr>
    </w:div>
    <w:div w:id="687173511">
      <w:marLeft w:val="480"/>
      <w:marRight w:val="0"/>
      <w:marTop w:val="0"/>
      <w:marBottom w:val="0"/>
      <w:divBdr>
        <w:top w:val="none" w:sz="0" w:space="0" w:color="auto"/>
        <w:left w:val="none" w:sz="0" w:space="0" w:color="auto"/>
        <w:bottom w:val="none" w:sz="0" w:space="0" w:color="auto"/>
        <w:right w:val="none" w:sz="0" w:space="0" w:color="auto"/>
      </w:divBdr>
    </w:div>
    <w:div w:id="688068367">
      <w:marLeft w:val="480"/>
      <w:marRight w:val="0"/>
      <w:marTop w:val="0"/>
      <w:marBottom w:val="0"/>
      <w:divBdr>
        <w:top w:val="none" w:sz="0" w:space="0" w:color="auto"/>
        <w:left w:val="none" w:sz="0" w:space="0" w:color="auto"/>
        <w:bottom w:val="none" w:sz="0" w:space="0" w:color="auto"/>
        <w:right w:val="none" w:sz="0" w:space="0" w:color="auto"/>
      </w:divBdr>
    </w:div>
    <w:div w:id="692539591">
      <w:marLeft w:val="480"/>
      <w:marRight w:val="0"/>
      <w:marTop w:val="0"/>
      <w:marBottom w:val="0"/>
      <w:divBdr>
        <w:top w:val="none" w:sz="0" w:space="0" w:color="auto"/>
        <w:left w:val="none" w:sz="0" w:space="0" w:color="auto"/>
        <w:bottom w:val="none" w:sz="0" w:space="0" w:color="auto"/>
        <w:right w:val="none" w:sz="0" w:space="0" w:color="auto"/>
      </w:divBdr>
    </w:div>
    <w:div w:id="693263230">
      <w:marLeft w:val="480"/>
      <w:marRight w:val="0"/>
      <w:marTop w:val="0"/>
      <w:marBottom w:val="0"/>
      <w:divBdr>
        <w:top w:val="none" w:sz="0" w:space="0" w:color="auto"/>
        <w:left w:val="none" w:sz="0" w:space="0" w:color="auto"/>
        <w:bottom w:val="none" w:sz="0" w:space="0" w:color="auto"/>
        <w:right w:val="none" w:sz="0" w:space="0" w:color="auto"/>
      </w:divBdr>
    </w:div>
    <w:div w:id="694843110">
      <w:marLeft w:val="480"/>
      <w:marRight w:val="0"/>
      <w:marTop w:val="0"/>
      <w:marBottom w:val="0"/>
      <w:divBdr>
        <w:top w:val="none" w:sz="0" w:space="0" w:color="auto"/>
        <w:left w:val="none" w:sz="0" w:space="0" w:color="auto"/>
        <w:bottom w:val="none" w:sz="0" w:space="0" w:color="auto"/>
        <w:right w:val="none" w:sz="0" w:space="0" w:color="auto"/>
      </w:divBdr>
    </w:div>
    <w:div w:id="695353129">
      <w:marLeft w:val="480"/>
      <w:marRight w:val="0"/>
      <w:marTop w:val="0"/>
      <w:marBottom w:val="0"/>
      <w:divBdr>
        <w:top w:val="none" w:sz="0" w:space="0" w:color="auto"/>
        <w:left w:val="none" w:sz="0" w:space="0" w:color="auto"/>
        <w:bottom w:val="none" w:sz="0" w:space="0" w:color="auto"/>
        <w:right w:val="none" w:sz="0" w:space="0" w:color="auto"/>
      </w:divBdr>
    </w:div>
    <w:div w:id="695928734">
      <w:marLeft w:val="480"/>
      <w:marRight w:val="0"/>
      <w:marTop w:val="0"/>
      <w:marBottom w:val="0"/>
      <w:divBdr>
        <w:top w:val="none" w:sz="0" w:space="0" w:color="auto"/>
        <w:left w:val="none" w:sz="0" w:space="0" w:color="auto"/>
        <w:bottom w:val="none" w:sz="0" w:space="0" w:color="auto"/>
        <w:right w:val="none" w:sz="0" w:space="0" w:color="auto"/>
      </w:divBdr>
    </w:div>
    <w:div w:id="696538670">
      <w:marLeft w:val="480"/>
      <w:marRight w:val="0"/>
      <w:marTop w:val="0"/>
      <w:marBottom w:val="0"/>
      <w:divBdr>
        <w:top w:val="none" w:sz="0" w:space="0" w:color="auto"/>
        <w:left w:val="none" w:sz="0" w:space="0" w:color="auto"/>
        <w:bottom w:val="none" w:sz="0" w:space="0" w:color="auto"/>
        <w:right w:val="none" w:sz="0" w:space="0" w:color="auto"/>
      </w:divBdr>
    </w:div>
    <w:div w:id="696665746">
      <w:marLeft w:val="480"/>
      <w:marRight w:val="0"/>
      <w:marTop w:val="0"/>
      <w:marBottom w:val="0"/>
      <w:divBdr>
        <w:top w:val="none" w:sz="0" w:space="0" w:color="auto"/>
        <w:left w:val="none" w:sz="0" w:space="0" w:color="auto"/>
        <w:bottom w:val="none" w:sz="0" w:space="0" w:color="auto"/>
        <w:right w:val="none" w:sz="0" w:space="0" w:color="auto"/>
      </w:divBdr>
    </w:div>
    <w:div w:id="696930488">
      <w:marLeft w:val="480"/>
      <w:marRight w:val="0"/>
      <w:marTop w:val="0"/>
      <w:marBottom w:val="0"/>
      <w:divBdr>
        <w:top w:val="none" w:sz="0" w:space="0" w:color="auto"/>
        <w:left w:val="none" w:sz="0" w:space="0" w:color="auto"/>
        <w:bottom w:val="none" w:sz="0" w:space="0" w:color="auto"/>
        <w:right w:val="none" w:sz="0" w:space="0" w:color="auto"/>
      </w:divBdr>
    </w:div>
    <w:div w:id="698238794">
      <w:marLeft w:val="480"/>
      <w:marRight w:val="0"/>
      <w:marTop w:val="0"/>
      <w:marBottom w:val="0"/>
      <w:divBdr>
        <w:top w:val="none" w:sz="0" w:space="0" w:color="auto"/>
        <w:left w:val="none" w:sz="0" w:space="0" w:color="auto"/>
        <w:bottom w:val="none" w:sz="0" w:space="0" w:color="auto"/>
        <w:right w:val="none" w:sz="0" w:space="0" w:color="auto"/>
      </w:divBdr>
    </w:div>
    <w:div w:id="699166564">
      <w:marLeft w:val="480"/>
      <w:marRight w:val="0"/>
      <w:marTop w:val="0"/>
      <w:marBottom w:val="0"/>
      <w:divBdr>
        <w:top w:val="none" w:sz="0" w:space="0" w:color="auto"/>
        <w:left w:val="none" w:sz="0" w:space="0" w:color="auto"/>
        <w:bottom w:val="none" w:sz="0" w:space="0" w:color="auto"/>
        <w:right w:val="none" w:sz="0" w:space="0" w:color="auto"/>
      </w:divBdr>
    </w:div>
    <w:div w:id="699597728">
      <w:marLeft w:val="480"/>
      <w:marRight w:val="0"/>
      <w:marTop w:val="0"/>
      <w:marBottom w:val="0"/>
      <w:divBdr>
        <w:top w:val="none" w:sz="0" w:space="0" w:color="auto"/>
        <w:left w:val="none" w:sz="0" w:space="0" w:color="auto"/>
        <w:bottom w:val="none" w:sz="0" w:space="0" w:color="auto"/>
        <w:right w:val="none" w:sz="0" w:space="0" w:color="auto"/>
      </w:divBdr>
    </w:div>
    <w:div w:id="699940579">
      <w:marLeft w:val="480"/>
      <w:marRight w:val="0"/>
      <w:marTop w:val="0"/>
      <w:marBottom w:val="0"/>
      <w:divBdr>
        <w:top w:val="none" w:sz="0" w:space="0" w:color="auto"/>
        <w:left w:val="none" w:sz="0" w:space="0" w:color="auto"/>
        <w:bottom w:val="none" w:sz="0" w:space="0" w:color="auto"/>
        <w:right w:val="none" w:sz="0" w:space="0" w:color="auto"/>
      </w:divBdr>
    </w:div>
    <w:div w:id="701132861">
      <w:marLeft w:val="480"/>
      <w:marRight w:val="0"/>
      <w:marTop w:val="0"/>
      <w:marBottom w:val="0"/>
      <w:divBdr>
        <w:top w:val="none" w:sz="0" w:space="0" w:color="auto"/>
        <w:left w:val="none" w:sz="0" w:space="0" w:color="auto"/>
        <w:bottom w:val="none" w:sz="0" w:space="0" w:color="auto"/>
        <w:right w:val="none" w:sz="0" w:space="0" w:color="auto"/>
      </w:divBdr>
    </w:div>
    <w:div w:id="703597392">
      <w:marLeft w:val="480"/>
      <w:marRight w:val="0"/>
      <w:marTop w:val="0"/>
      <w:marBottom w:val="0"/>
      <w:divBdr>
        <w:top w:val="none" w:sz="0" w:space="0" w:color="auto"/>
        <w:left w:val="none" w:sz="0" w:space="0" w:color="auto"/>
        <w:bottom w:val="none" w:sz="0" w:space="0" w:color="auto"/>
        <w:right w:val="none" w:sz="0" w:space="0" w:color="auto"/>
      </w:divBdr>
    </w:div>
    <w:div w:id="704789911">
      <w:marLeft w:val="480"/>
      <w:marRight w:val="0"/>
      <w:marTop w:val="0"/>
      <w:marBottom w:val="0"/>
      <w:divBdr>
        <w:top w:val="none" w:sz="0" w:space="0" w:color="auto"/>
        <w:left w:val="none" w:sz="0" w:space="0" w:color="auto"/>
        <w:bottom w:val="none" w:sz="0" w:space="0" w:color="auto"/>
        <w:right w:val="none" w:sz="0" w:space="0" w:color="auto"/>
      </w:divBdr>
    </w:div>
    <w:div w:id="704989008">
      <w:marLeft w:val="480"/>
      <w:marRight w:val="0"/>
      <w:marTop w:val="0"/>
      <w:marBottom w:val="0"/>
      <w:divBdr>
        <w:top w:val="none" w:sz="0" w:space="0" w:color="auto"/>
        <w:left w:val="none" w:sz="0" w:space="0" w:color="auto"/>
        <w:bottom w:val="none" w:sz="0" w:space="0" w:color="auto"/>
        <w:right w:val="none" w:sz="0" w:space="0" w:color="auto"/>
      </w:divBdr>
    </w:div>
    <w:div w:id="708529589">
      <w:marLeft w:val="480"/>
      <w:marRight w:val="0"/>
      <w:marTop w:val="0"/>
      <w:marBottom w:val="0"/>
      <w:divBdr>
        <w:top w:val="none" w:sz="0" w:space="0" w:color="auto"/>
        <w:left w:val="none" w:sz="0" w:space="0" w:color="auto"/>
        <w:bottom w:val="none" w:sz="0" w:space="0" w:color="auto"/>
        <w:right w:val="none" w:sz="0" w:space="0" w:color="auto"/>
      </w:divBdr>
    </w:div>
    <w:div w:id="709915779">
      <w:marLeft w:val="480"/>
      <w:marRight w:val="0"/>
      <w:marTop w:val="0"/>
      <w:marBottom w:val="0"/>
      <w:divBdr>
        <w:top w:val="none" w:sz="0" w:space="0" w:color="auto"/>
        <w:left w:val="none" w:sz="0" w:space="0" w:color="auto"/>
        <w:bottom w:val="none" w:sz="0" w:space="0" w:color="auto"/>
        <w:right w:val="none" w:sz="0" w:space="0" w:color="auto"/>
      </w:divBdr>
    </w:div>
    <w:div w:id="711425543">
      <w:marLeft w:val="480"/>
      <w:marRight w:val="0"/>
      <w:marTop w:val="0"/>
      <w:marBottom w:val="0"/>
      <w:divBdr>
        <w:top w:val="none" w:sz="0" w:space="0" w:color="auto"/>
        <w:left w:val="none" w:sz="0" w:space="0" w:color="auto"/>
        <w:bottom w:val="none" w:sz="0" w:space="0" w:color="auto"/>
        <w:right w:val="none" w:sz="0" w:space="0" w:color="auto"/>
      </w:divBdr>
    </w:div>
    <w:div w:id="714235803">
      <w:marLeft w:val="480"/>
      <w:marRight w:val="0"/>
      <w:marTop w:val="0"/>
      <w:marBottom w:val="0"/>
      <w:divBdr>
        <w:top w:val="none" w:sz="0" w:space="0" w:color="auto"/>
        <w:left w:val="none" w:sz="0" w:space="0" w:color="auto"/>
        <w:bottom w:val="none" w:sz="0" w:space="0" w:color="auto"/>
        <w:right w:val="none" w:sz="0" w:space="0" w:color="auto"/>
      </w:divBdr>
    </w:div>
    <w:div w:id="717168443">
      <w:marLeft w:val="480"/>
      <w:marRight w:val="0"/>
      <w:marTop w:val="0"/>
      <w:marBottom w:val="0"/>
      <w:divBdr>
        <w:top w:val="none" w:sz="0" w:space="0" w:color="auto"/>
        <w:left w:val="none" w:sz="0" w:space="0" w:color="auto"/>
        <w:bottom w:val="none" w:sz="0" w:space="0" w:color="auto"/>
        <w:right w:val="none" w:sz="0" w:space="0" w:color="auto"/>
      </w:divBdr>
    </w:div>
    <w:div w:id="718360651">
      <w:marLeft w:val="480"/>
      <w:marRight w:val="0"/>
      <w:marTop w:val="0"/>
      <w:marBottom w:val="0"/>
      <w:divBdr>
        <w:top w:val="none" w:sz="0" w:space="0" w:color="auto"/>
        <w:left w:val="none" w:sz="0" w:space="0" w:color="auto"/>
        <w:bottom w:val="none" w:sz="0" w:space="0" w:color="auto"/>
        <w:right w:val="none" w:sz="0" w:space="0" w:color="auto"/>
      </w:divBdr>
    </w:div>
    <w:div w:id="718558001">
      <w:marLeft w:val="480"/>
      <w:marRight w:val="0"/>
      <w:marTop w:val="0"/>
      <w:marBottom w:val="0"/>
      <w:divBdr>
        <w:top w:val="none" w:sz="0" w:space="0" w:color="auto"/>
        <w:left w:val="none" w:sz="0" w:space="0" w:color="auto"/>
        <w:bottom w:val="none" w:sz="0" w:space="0" w:color="auto"/>
        <w:right w:val="none" w:sz="0" w:space="0" w:color="auto"/>
      </w:divBdr>
    </w:div>
    <w:div w:id="719210913">
      <w:marLeft w:val="480"/>
      <w:marRight w:val="0"/>
      <w:marTop w:val="0"/>
      <w:marBottom w:val="0"/>
      <w:divBdr>
        <w:top w:val="none" w:sz="0" w:space="0" w:color="auto"/>
        <w:left w:val="none" w:sz="0" w:space="0" w:color="auto"/>
        <w:bottom w:val="none" w:sz="0" w:space="0" w:color="auto"/>
        <w:right w:val="none" w:sz="0" w:space="0" w:color="auto"/>
      </w:divBdr>
    </w:div>
    <w:div w:id="720442027">
      <w:marLeft w:val="480"/>
      <w:marRight w:val="0"/>
      <w:marTop w:val="0"/>
      <w:marBottom w:val="0"/>
      <w:divBdr>
        <w:top w:val="none" w:sz="0" w:space="0" w:color="auto"/>
        <w:left w:val="none" w:sz="0" w:space="0" w:color="auto"/>
        <w:bottom w:val="none" w:sz="0" w:space="0" w:color="auto"/>
        <w:right w:val="none" w:sz="0" w:space="0" w:color="auto"/>
      </w:divBdr>
    </w:div>
    <w:div w:id="721175138">
      <w:marLeft w:val="480"/>
      <w:marRight w:val="0"/>
      <w:marTop w:val="0"/>
      <w:marBottom w:val="0"/>
      <w:divBdr>
        <w:top w:val="none" w:sz="0" w:space="0" w:color="auto"/>
        <w:left w:val="none" w:sz="0" w:space="0" w:color="auto"/>
        <w:bottom w:val="none" w:sz="0" w:space="0" w:color="auto"/>
        <w:right w:val="none" w:sz="0" w:space="0" w:color="auto"/>
      </w:divBdr>
    </w:div>
    <w:div w:id="721709221">
      <w:marLeft w:val="480"/>
      <w:marRight w:val="0"/>
      <w:marTop w:val="0"/>
      <w:marBottom w:val="0"/>
      <w:divBdr>
        <w:top w:val="none" w:sz="0" w:space="0" w:color="auto"/>
        <w:left w:val="none" w:sz="0" w:space="0" w:color="auto"/>
        <w:bottom w:val="none" w:sz="0" w:space="0" w:color="auto"/>
        <w:right w:val="none" w:sz="0" w:space="0" w:color="auto"/>
      </w:divBdr>
    </w:div>
    <w:div w:id="723870565">
      <w:marLeft w:val="480"/>
      <w:marRight w:val="0"/>
      <w:marTop w:val="0"/>
      <w:marBottom w:val="0"/>
      <w:divBdr>
        <w:top w:val="none" w:sz="0" w:space="0" w:color="auto"/>
        <w:left w:val="none" w:sz="0" w:space="0" w:color="auto"/>
        <w:bottom w:val="none" w:sz="0" w:space="0" w:color="auto"/>
        <w:right w:val="none" w:sz="0" w:space="0" w:color="auto"/>
      </w:divBdr>
    </w:div>
    <w:div w:id="725105540">
      <w:marLeft w:val="480"/>
      <w:marRight w:val="0"/>
      <w:marTop w:val="0"/>
      <w:marBottom w:val="0"/>
      <w:divBdr>
        <w:top w:val="none" w:sz="0" w:space="0" w:color="auto"/>
        <w:left w:val="none" w:sz="0" w:space="0" w:color="auto"/>
        <w:bottom w:val="none" w:sz="0" w:space="0" w:color="auto"/>
        <w:right w:val="none" w:sz="0" w:space="0" w:color="auto"/>
      </w:divBdr>
    </w:div>
    <w:div w:id="726609286">
      <w:marLeft w:val="480"/>
      <w:marRight w:val="0"/>
      <w:marTop w:val="0"/>
      <w:marBottom w:val="0"/>
      <w:divBdr>
        <w:top w:val="none" w:sz="0" w:space="0" w:color="auto"/>
        <w:left w:val="none" w:sz="0" w:space="0" w:color="auto"/>
        <w:bottom w:val="none" w:sz="0" w:space="0" w:color="auto"/>
        <w:right w:val="none" w:sz="0" w:space="0" w:color="auto"/>
      </w:divBdr>
    </w:div>
    <w:div w:id="727219505">
      <w:marLeft w:val="480"/>
      <w:marRight w:val="0"/>
      <w:marTop w:val="0"/>
      <w:marBottom w:val="0"/>
      <w:divBdr>
        <w:top w:val="none" w:sz="0" w:space="0" w:color="auto"/>
        <w:left w:val="none" w:sz="0" w:space="0" w:color="auto"/>
        <w:bottom w:val="none" w:sz="0" w:space="0" w:color="auto"/>
        <w:right w:val="none" w:sz="0" w:space="0" w:color="auto"/>
      </w:divBdr>
    </w:div>
    <w:div w:id="727414112">
      <w:marLeft w:val="480"/>
      <w:marRight w:val="0"/>
      <w:marTop w:val="0"/>
      <w:marBottom w:val="0"/>
      <w:divBdr>
        <w:top w:val="none" w:sz="0" w:space="0" w:color="auto"/>
        <w:left w:val="none" w:sz="0" w:space="0" w:color="auto"/>
        <w:bottom w:val="none" w:sz="0" w:space="0" w:color="auto"/>
        <w:right w:val="none" w:sz="0" w:space="0" w:color="auto"/>
      </w:divBdr>
    </w:div>
    <w:div w:id="727538628">
      <w:marLeft w:val="480"/>
      <w:marRight w:val="0"/>
      <w:marTop w:val="0"/>
      <w:marBottom w:val="0"/>
      <w:divBdr>
        <w:top w:val="none" w:sz="0" w:space="0" w:color="auto"/>
        <w:left w:val="none" w:sz="0" w:space="0" w:color="auto"/>
        <w:bottom w:val="none" w:sz="0" w:space="0" w:color="auto"/>
        <w:right w:val="none" w:sz="0" w:space="0" w:color="auto"/>
      </w:divBdr>
    </w:div>
    <w:div w:id="728236767">
      <w:marLeft w:val="480"/>
      <w:marRight w:val="0"/>
      <w:marTop w:val="0"/>
      <w:marBottom w:val="0"/>
      <w:divBdr>
        <w:top w:val="none" w:sz="0" w:space="0" w:color="auto"/>
        <w:left w:val="none" w:sz="0" w:space="0" w:color="auto"/>
        <w:bottom w:val="none" w:sz="0" w:space="0" w:color="auto"/>
        <w:right w:val="none" w:sz="0" w:space="0" w:color="auto"/>
      </w:divBdr>
    </w:div>
    <w:div w:id="728503482">
      <w:marLeft w:val="480"/>
      <w:marRight w:val="0"/>
      <w:marTop w:val="0"/>
      <w:marBottom w:val="0"/>
      <w:divBdr>
        <w:top w:val="none" w:sz="0" w:space="0" w:color="auto"/>
        <w:left w:val="none" w:sz="0" w:space="0" w:color="auto"/>
        <w:bottom w:val="none" w:sz="0" w:space="0" w:color="auto"/>
        <w:right w:val="none" w:sz="0" w:space="0" w:color="auto"/>
      </w:divBdr>
    </w:div>
    <w:div w:id="729039955">
      <w:marLeft w:val="480"/>
      <w:marRight w:val="0"/>
      <w:marTop w:val="0"/>
      <w:marBottom w:val="0"/>
      <w:divBdr>
        <w:top w:val="none" w:sz="0" w:space="0" w:color="auto"/>
        <w:left w:val="none" w:sz="0" w:space="0" w:color="auto"/>
        <w:bottom w:val="none" w:sz="0" w:space="0" w:color="auto"/>
        <w:right w:val="none" w:sz="0" w:space="0" w:color="auto"/>
      </w:divBdr>
    </w:div>
    <w:div w:id="730158002">
      <w:marLeft w:val="480"/>
      <w:marRight w:val="0"/>
      <w:marTop w:val="0"/>
      <w:marBottom w:val="0"/>
      <w:divBdr>
        <w:top w:val="none" w:sz="0" w:space="0" w:color="auto"/>
        <w:left w:val="none" w:sz="0" w:space="0" w:color="auto"/>
        <w:bottom w:val="none" w:sz="0" w:space="0" w:color="auto"/>
        <w:right w:val="none" w:sz="0" w:space="0" w:color="auto"/>
      </w:divBdr>
    </w:div>
    <w:div w:id="732041321">
      <w:marLeft w:val="480"/>
      <w:marRight w:val="0"/>
      <w:marTop w:val="0"/>
      <w:marBottom w:val="0"/>
      <w:divBdr>
        <w:top w:val="none" w:sz="0" w:space="0" w:color="auto"/>
        <w:left w:val="none" w:sz="0" w:space="0" w:color="auto"/>
        <w:bottom w:val="none" w:sz="0" w:space="0" w:color="auto"/>
        <w:right w:val="none" w:sz="0" w:space="0" w:color="auto"/>
      </w:divBdr>
    </w:div>
    <w:div w:id="733166119">
      <w:marLeft w:val="480"/>
      <w:marRight w:val="0"/>
      <w:marTop w:val="0"/>
      <w:marBottom w:val="0"/>
      <w:divBdr>
        <w:top w:val="none" w:sz="0" w:space="0" w:color="auto"/>
        <w:left w:val="none" w:sz="0" w:space="0" w:color="auto"/>
        <w:bottom w:val="none" w:sz="0" w:space="0" w:color="auto"/>
        <w:right w:val="none" w:sz="0" w:space="0" w:color="auto"/>
      </w:divBdr>
    </w:div>
    <w:div w:id="733426669">
      <w:marLeft w:val="480"/>
      <w:marRight w:val="0"/>
      <w:marTop w:val="0"/>
      <w:marBottom w:val="0"/>
      <w:divBdr>
        <w:top w:val="none" w:sz="0" w:space="0" w:color="auto"/>
        <w:left w:val="none" w:sz="0" w:space="0" w:color="auto"/>
        <w:bottom w:val="none" w:sz="0" w:space="0" w:color="auto"/>
        <w:right w:val="none" w:sz="0" w:space="0" w:color="auto"/>
      </w:divBdr>
    </w:div>
    <w:div w:id="736561841">
      <w:marLeft w:val="480"/>
      <w:marRight w:val="0"/>
      <w:marTop w:val="0"/>
      <w:marBottom w:val="0"/>
      <w:divBdr>
        <w:top w:val="none" w:sz="0" w:space="0" w:color="auto"/>
        <w:left w:val="none" w:sz="0" w:space="0" w:color="auto"/>
        <w:bottom w:val="none" w:sz="0" w:space="0" w:color="auto"/>
        <w:right w:val="none" w:sz="0" w:space="0" w:color="auto"/>
      </w:divBdr>
    </w:div>
    <w:div w:id="740254696">
      <w:marLeft w:val="480"/>
      <w:marRight w:val="0"/>
      <w:marTop w:val="0"/>
      <w:marBottom w:val="0"/>
      <w:divBdr>
        <w:top w:val="none" w:sz="0" w:space="0" w:color="auto"/>
        <w:left w:val="none" w:sz="0" w:space="0" w:color="auto"/>
        <w:bottom w:val="none" w:sz="0" w:space="0" w:color="auto"/>
        <w:right w:val="none" w:sz="0" w:space="0" w:color="auto"/>
      </w:divBdr>
    </w:div>
    <w:div w:id="741295235">
      <w:marLeft w:val="480"/>
      <w:marRight w:val="0"/>
      <w:marTop w:val="0"/>
      <w:marBottom w:val="0"/>
      <w:divBdr>
        <w:top w:val="none" w:sz="0" w:space="0" w:color="auto"/>
        <w:left w:val="none" w:sz="0" w:space="0" w:color="auto"/>
        <w:bottom w:val="none" w:sz="0" w:space="0" w:color="auto"/>
        <w:right w:val="none" w:sz="0" w:space="0" w:color="auto"/>
      </w:divBdr>
    </w:div>
    <w:div w:id="742994176">
      <w:marLeft w:val="480"/>
      <w:marRight w:val="0"/>
      <w:marTop w:val="0"/>
      <w:marBottom w:val="0"/>
      <w:divBdr>
        <w:top w:val="none" w:sz="0" w:space="0" w:color="auto"/>
        <w:left w:val="none" w:sz="0" w:space="0" w:color="auto"/>
        <w:bottom w:val="none" w:sz="0" w:space="0" w:color="auto"/>
        <w:right w:val="none" w:sz="0" w:space="0" w:color="auto"/>
      </w:divBdr>
    </w:div>
    <w:div w:id="743920298">
      <w:marLeft w:val="480"/>
      <w:marRight w:val="0"/>
      <w:marTop w:val="0"/>
      <w:marBottom w:val="0"/>
      <w:divBdr>
        <w:top w:val="none" w:sz="0" w:space="0" w:color="auto"/>
        <w:left w:val="none" w:sz="0" w:space="0" w:color="auto"/>
        <w:bottom w:val="none" w:sz="0" w:space="0" w:color="auto"/>
        <w:right w:val="none" w:sz="0" w:space="0" w:color="auto"/>
      </w:divBdr>
    </w:div>
    <w:div w:id="750352674">
      <w:marLeft w:val="480"/>
      <w:marRight w:val="0"/>
      <w:marTop w:val="0"/>
      <w:marBottom w:val="0"/>
      <w:divBdr>
        <w:top w:val="none" w:sz="0" w:space="0" w:color="auto"/>
        <w:left w:val="none" w:sz="0" w:space="0" w:color="auto"/>
        <w:bottom w:val="none" w:sz="0" w:space="0" w:color="auto"/>
        <w:right w:val="none" w:sz="0" w:space="0" w:color="auto"/>
      </w:divBdr>
    </w:div>
    <w:div w:id="751241564">
      <w:marLeft w:val="480"/>
      <w:marRight w:val="0"/>
      <w:marTop w:val="0"/>
      <w:marBottom w:val="0"/>
      <w:divBdr>
        <w:top w:val="none" w:sz="0" w:space="0" w:color="auto"/>
        <w:left w:val="none" w:sz="0" w:space="0" w:color="auto"/>
        <w:bottom w:val="none" w:sz="0" w:space="0" w:color="auto"/>
        <w:right w:val="none" w:sz="0" w:space="0" w:color="auto"/>
      </w:divBdr>
    </w:div>
    <w:div w:id="753477943">
      <w:marLeft w:val="480"/>
      <w:marRight w:val="0"/>
      <w:marTop w:val="0"/>
      <w:marBottom w:val="0"/>
      <w:divBdr>
        <w:top w:val="none" w:sz="0" w:space="0" w:color="auto"/>
        <w:left w:val="none" w:sz="0" w:space="0" w:color="auto"/>
        <w:bottom w:val="none" w:sz="0" w:space="0" w:color="auto"/>
        <w:right w:val="none" w:sz="0" w:space="0" w:color="auto"/>
      </w:divBdr>
    </w:div>
    <w:div w:id="753550047">
      <w:marLeft w:val="480"/>
      <w:marRight w:val="0"/>
      <w:marTop w:val="0"/>
      <w:marBottom w:val="0"/>
      <w:divBdr>
        <w:top w:val="none" w:sz="0" w:space="0" w:color="auto"/>
        <w:left w:val="none" w:sz="0" w:space="0" w:color="auto"/>
        <w:bottom w:val="none" w:sz="0" w:space="0" w:color="auto"/>
        <w:right w:val="none" w:sz="0" w:space="0" w:color="auto"/>
      </w:divBdr>
    </w:div>
    <w:div w:id="754477067">
      <w:marLeft w:val="480"/>
      <w:marRight w:val="0"/>
      <w:marTop w:val="0"/>
      <w:marBottom w:val="0"/>
      <w:divBdr>
        <w:top w:val="none" w:sz="0" w:space="0" w:color="auto"/>
        <w:left w:val="none" w:sz="0" w:space="0" w:color="auto"/>
        <w:bottom w:val="none" w:sz="0" w:space="0" w:color="auto"/>
        <w:right w:val="none" w:sz="0" w:space="0" w:color="auto"/>
      </w:divBdr>
    </w:div>
    <w:div w:id="754596202">
      <w:marLeft w:val="480"/>
      <w:marRight w:val="0"/>
      <w:marTop w:val="0"/>
      <w:marBottom w:val="0"/>
      <w:divBdr>
        <w:top w:val="none" w:sz="0" w:space="0" w:color="auto"/>
        <w:left w:val="none" w:sz="0" w:space="0" w:color="auto"/>
        <w:bottom w:val="none" w:sz="0" w:space="0" w:color="auto"/>
        <w:right w:val="none" w:sz="0" w:space="0" w:color="auto"/>
      </w:divBdr>
    </w:div>
    <w:div w:id="755831341">
      <w:marLeft w:val="480"/>
      <w:marRight w:val="0"/>
      <w:marTop w:val="0"/>
      <w:marBottom w:val="0"/>
      <w:divBdr>
        <w:top w:val="none" w:sz="0" w:space="0" w:color="auto"/>
        <w:left w:val="none" w:sz="0" w:space="0" w:color="auto"/>
        <w:bottom w:val="none" w:sz="0" w:space="0" w:color="auto"/>
        <w:right w:val="none" w:sz="0" w:space="0" w:color="auto"/>
      </w:divBdr>
    </w:div>
    <w:div w:id="756370819">
      <w:marLeft w:val="480"/>
      <w:marRight w:val="0"/>
      <w:marTop w:val="0"/>
      <w:marBottom w:val="0"/>
      <w:divBdr>
        <w:top w:val="none" w:sz="0" w:space="0" w:color="auto"/>
        <w:left w:val="none" w:sz="0" w:space="0" w:color="auto"/>
        <w:bottom w:val="none" w:sz="0" w:space="0" w:color="auto"/>
        <w:right w:val="none" w:sz="0" w:space="0" w:color="auto"/>
      </w:divBdr>
    </w:div>
    <w:div w:id="756753691">
      <w:marLeft w:val="480"/>
      <w:marRight w:val="0"/>
      <w:marTop w:val="0"/>
      <w:marBottom w:val="0"/>
      <w:divBdr>
        <w:top w:val="none" w:sz="0" w:space="0" w:color="auto"/>
        <w:left w:val="none" w:sz="0" w:space="0" w:color="auto"/>
        <w:bottom w:val="none" w:sz="0" w:space="0" w:color="auto"/>
        <w:right w:val="none" w:sz="0" w:space="0" w:color="auto"/>
      </w:divBdr>
    </w:div>
    <w:div w:id="757097933">
      <w:marLeft w:val="480"/>
      <w:marRight w:val="0"/>
      <w:marTop w:val="0"/>
      <w:marBottom w:val="0"/>
      <w:divBdr>
        <w:top w:val="none" w:sz="0" w:space="0" w:color="auto"/>
        <w:left w:val="none" w:sz="0" w:space="0" w:color="auto"/>
        <w:bottom w:val="none" w:sz="0" w:space="0" w:color="auto"/>
        <w:right w:val="none" w:sz="0" w:space="0" w:color="auto"/>
      </w:divBdr>
    </w:div>
    <w:div w:id="757604988">
      <w:marLeft w:val="480"/>
      <w:marRight w:val="0"/>
      <w:marTop w:val="0"/>
      <w:marBottom w:val="0"/>
      <w:divBdr>
        <w:top w:val="none" w:sz="0" w:space="0" w:color="auto"/>
        <w:left w:val="none" w:sz="0" w:space="0" w:color="auto"/>
        <w:bottom w:val="none" w:sz="0" w:space="0" w:color="auto"/>
        <w:right w:val="none" w:sz="0" w:space="0" w:color="auto"/>
      </w:divBdr>
    </w:div>
    <w:div w:id="758136600">
      <w:marLeft w:val="480"/>
      <w:marRight w:val="0"/>
      <w:marTop w:val="0"/>
      <w:marBottom w:val="0"/>
      <w:divBdr>
        <w:top w:val="none" w:sz="0" w:space="0" w:color="auto"/>
        <w:left w:val="none" w:sz="0" w:space="0" w:color="auto"/>
        <w:bottom w:val="none" w:sz="0" w:space="0" w:color="auto"/>
        <w:right w:val="none" w:sz="0" w:space="0" w:color="auto"/>
      </w:divBdr>
    </w:div>
    <w:div w:id="758402232">
      <w:marLeft w:val="480"/>
      <w:marRight w:val="0"/>
      <w:marTop w:val="0"/>
      <w:marBottom w:val="0"/>
      <w:divBdr>
        <w:top w:val="none" w:sz="0" w:space="0" w:color="auto"/>
        <w:left w:val="none" w:sz="0" w:space="0" w:color="auto"/>
        <w:bottom w:val="none" w:sz="0" w:space="0" w:color="auto"/>
        <w:right w:val="none" w:sz="0" w:space="0" w:color="auto"/>
      </w:divBdr>
    </w:div>
    <w:div w:id="758603132">
      <w:marLeft w:val="480"/>
      <w:marRight w:val="0"/>
      <w:marTop w:val="0"/>
      <w:marBottom w:val="0"/>
      <w:divBdr>
        <w:top w:val="none" w:sz="0" w:space="0" w:color="auto"/>
        <w:left w:val="none" w:sz="0" w:space="0" w:color="auto"/>
        <w:bottom w:val="none" w:sz="0" w:space="0" w:color="auto"/>
        <w:right w:val="none" w:sz="0" w:space="0" w:color="auto"/>
      </w:divBdr>
    </w:div>
    <w:div w:id="761682481">
      <w:marLeft w:val="480"/>
      <w:marRight w:val="0"/>
      <w:marTop w:val="0"/>
      <w:marBottom w:val="0"/>
      <w:divBdr>
        <w:top w:val="none" w:sz="0" w:space="0" w:color="auto"/>
        <w:left w:val="none" w:sz="0" w:space="0" w:color="auto"/>
        <w:bottom w:val="none" w:sz="0" w:space="0" w:color="auto"/>
        <w:right w:val="none" w:sz="0" w:space="0" w:color="auto"/>
      </w:divBdr>
    </w:div>
    <w:div w:id="762648720">
      <w:marLeft w:val="480"/>
      <w:marRight w:val="0"/>
      <w:marTop w:val="0"/>
      <w:marBottom w:val="0"/>
      <w:divBdr>
        <w:top w:val="none" w:sz="0" w:space="0" w:color="auto"/>
        <w:left w:val="none" w:sz="0" w:space="0" w:color="auto"/>
        <w:bottom w:val="none" w:sz="0" w:space="0" w:color="auto"/>
        <w:right w:val="none" w:sz="0" w:space="0" w:color="auto"/>
      </w:divBdr>
    </w:div>
    <w:div w:id="765466852">
      <w:marLeft w:val="480"/>
      <w:marRight w:val="0"/>
      <w:marTop w:val="0"/>
      <w:marBottom w:val="0"/>
      <w:divBdr>
        <w:top w:val="none" w:sz="0" w:space="0" w:color="auto"/>
        <w:left w:val="none" w:sz="0" w:space="0" w:color="auto"/>
        <w:bottom w:val="none" w:sz="0" w:space="0" w:color="auto"/>
        <w:right w:val="none" w:sz="0" w:space="0" w:color="auto"/>
      </w:divBdr>
    </w:div>
    <w:div w:id="766000781">
      <w:marLeft w:val="480"/>
      <w:marRight w:val="0"/>
      <w:marTop w:val="0"/>
      <w:marBottom w:val="0"/>
      <w:divBdr>
        <w:top w:val="none" w:sz="0" w:space="0" w:color="auto"/>
        <w:left w:val="none" w:sz="0" w:space="0" w:color="auto"/>
        <w:bottom w:val="none" w:sz="0" w:space="0" w:color="auto"/>
        <w:right w:val="none" w:sz="0" w:space="0" w:color="auto"/>
      </w:divBdr>
    </w:div>
    <w:div w:id="767694474">
      <w:marLeft w:val="480"/>
      <w:marRight w:val="0"/>
      <w:marTop w:val="0"/>
      <w:marBottom w:val="0"/>
      <w:divBdr>
        <w:top w:val="none" w:sz="0" w:space="0" w:color="auto"/>
        <w:left w:val="none" w:sz="0" w:space="0" w:color="auto"/>
        <w:bottom w:val="none" w:sz="0" w:space="0" w:color="auto"/>
        <w:right w:val="none" w:sz="0" w:space="0" w:color="auto"/>
      </w:divBdr>
    </w:div>
    <w:div w:id="770009954">
      <w:marLeft w:val="480"/>
      <w:marRight w:val="0"/>
      <w:marTop w:val="0"/>
      <w:marBottom w:val="0"/>
      <w:divBdr>
        <w:top w:val="none" w:sz="0" w:space="0" w:color="auto"/>
        <w:left w:val="none" w:sz="0" w:space="0" w:color="auto"/>
        <w:bottom w:val="none" w:sz="0" w:space="0" w:color="auto"/>
        <w:right w:val="none" w:sz="0" w:space="0" w:color="auto"/>
      </w:divBdr>
    </w:div>
    <w:div w:id="770472719">
      <w:marLeft w:val="480"/>
      <w:marRight w:val="0"/>
      <w:marTop w:val="0"/>
      <w:marBottom w:val="0"/>
      <w:divBdr>
        <w:top w:val="none" w:sz="0" w:space="0" w:color="auto"/>
        <w:left w:val="none" w:sz="0" w:space="0" w:color="auto"/>
        <w:bottom w:val="none" w:sz="0" w:space="0" w:color="auto"/>
        <w:right w:val="none" w:sz="0" w:space="0" w:color="auto"/>
      </w:divBdr>
    </w:div>
    <w:div w:id="771121686">
      <w:marLeft w:val="480"/>
      <w:marRight w:val="0"/>
      <w:marTop w:val="0"/>
      <w:marBottom w:val="0"/>
      <w:divBdr>
        <w:top w:val="none" w:sz="0" w:space="0" w:color="auto"/>
        <w:left w:val="none" w:sz="0" w:space="0" w:color="auto"/>
        <w:bottom w:val="none" w:sz="0" w:space="0" w:color="auto"/>
        <w:right w:val="none" w:sz="0" w:space="0" w:color="auto"/>
      </w:divBdr>
    </w:div>
    <w:div w:id="771559163">
      <w:marLeft w:val="480"/>
      <w:marRight w:val="0"/>
      <w:marTop w:val="0"/>
      <w:marBottom w:val="0"/>
      <w:divBdr>
        <w:top w:val="none" w:sz="0" w:space="0" w:color="auto"/>
        <w:left w:val="none" w:sz="0" w:space="0" w:color="auto"/>
        <w:bottom w:val="none" w:sz="0" w:space="0" w:color="auto"/>
        <w:right w:val="none" w:sz="0" w:space="0" w:color="auto"/>
      </w:divBdr>
    </w:div>
    <w:div w:id="774179047">
      <w:marLeft w:val="480"/>
      <w:marRight w:val="0"/>
      <w:marTop w:val="0"/>
      <w:marBottom w:val="0"/>
      <w:divBdr>
        <w:top w:val="none" w:sz="0" w:space="0" w:color="auto"/>
        <w:left w:val="none" w:sz="0" w:space="0" w:color="auto"/>
        <w:bottom w:val="none" w:sz="0" w:space="0" w:color="auto"/>
        <w:right w:val="none" w:sz="0" w:space="0" w:color="auto"/>
      </w:divBdr>
    </w:div>
    <w:div w:id="774248039">
      <w:marLeft w:val="480"/>
      <w:marRight w:val="0"/>
      <w:marTop w:val="0"/>
      <w:marBottom w:val="0"/>
      <w:divBdr>
        <w:top w:val="none" w:sz="0" w:space="0" w:color="auto"/>
        <w:left w:val="none" w:sz="0" w:space="0" w:color="auto"/>
        <w:bottom w:val="none" w:sz="0" w:space="0" w:color="auto"/>
        <w:right w:val="none" w:sz="0" w:space="0" w:color="auto"/>
      </w:divBdr>
    </w:div>
    <w:div w:id="775951239">
      <w:marLeft w:val="480"/>
      <w:marRight w:val="0"/>
      <w:marTop w:val="0"/>
      <w:marBottom w:val="0"/>
      <w:divBdr>
        <w:top w:val="none" w:sz="0" w:space="0" w:color="auto"/>
        <w:left w:val="none" w:sz="0" w:space="0" w:color="auto"/>
        <w:bottom w:val="none" w:sz="0" w:space="0" w:color="auto"/>
        <w:right w:val="none" w:sz="0" w:space="0" w:color="auto"/>
      </w:divBdr>
    </w:div>
    <w:div w:id="777722115">
      <w:marLeft w:val="480"/>
      <w:marRight w:val="0"/>
      <w:marTop w:val="0"/>
      <w:marBottom w:val="0"/>
      <w:divBdr>
        <w:top w:val="none" w:sz="0" w:space="0" w:color="auto"/>
        <w:left w:val="none" w:sz="0" w:space="0" w:color="auto"/>
        <w:bottom w:val="none" w:sz="0" w:space="0" w:color="auto"/>
        <w:right w:val="none" w:sz="0" w:space="0" w:color="auto"/>
      </w:divBdr>
    </w:div>
    <w:div w:id="778449260">
      <w:marLeft w:val="480"/>
      <w:marRight w:val="0"/>
      <w:marTop w:val="0"/>
      <w:marBottom w:val="0"/>
      <w:divBdr>
        <w:top w:val="none" w:sz="0" w:space="0" w:color="auto"/>
        <w:left w:val="none" w:sz="0" w:space="0" w:color="auto"/>
        <w:bottom w:val="none" w:sz="0" w:space="0" w:color="auto"/>
        <w:right w:val="none" w:sz="0" w:space="0" w:color="auto"/>
      </w:divBdr>
    </w:div>
    <w:div w:id="779572953">
      <w:marLeft w:val="480"/>
      <w:marRight w:val="0"/>
      <w:marTop w:val="0"/>
      <w:marBottom w:val="0"/>
      <w:divBdr>
        <w:top w:val="none" w:sz="0" w:space="0" w:color="auto"/>
        <w:left w:val="none" w:sz="0" w:space="0" w:color="auto"/>
        <w:bottom w:val="none" w:sz="0" w:space="0" w:color="auto"/>
        <w:right w:val="none" w:sz="0" w:space="0" w:color="auto"/>
      </w:divBdr>
    </w:div>
    <w:div w:id="780219820">
      <w:marLeft w:val="480"/>
      <w:marRight w:val="0"/>
      <w:marTop w:val="0"/>
      <w:marBottom w:val="0"/>
      <w:divBdr>
        <w:top w:val="none" w:sz="0" w:space="0" w:color="auto"/>
        <w:left w:val="none" w:sz="0" w:space="0" w:color="auto"/>
        <w:bottom w:val="none" w:sz="0" w:space="0" w:color="auto"/>
        <w:right w:val="none" w:sz="0" w:space="0" w:color="auto"/>
      </w:divBdr>
    </w:div>
    <w:div w:id="780490615">
      <w:marLeft w:val="480"/>
      <w:marRight w:val="0"/>
      <w:marTop w:val="0"/>
      <w:marBottom w:val="0"/>
      <w:divBdr>
        <w:top w:val="none" w:sz="0" w:space="0" w:color="auto"/>
        <w:left w:val="none" w:sz="0" w:space="0" w:color="auto"/>
        <w:bottom w:val="none" w:sz="0" w:space="0" w:color="auto"/>
        <w:right w:val="none" w:sz="0" w:space="0" w:color="auto"/>
      </w:divBdr>
    </w:div>
    <w:div w:id="780881242">
      <w:marLeft w:val="480"/>
      <w:marRight w:val="0"/>
      <w:marTop w:val="0"/>
      <w:marBottom w:val="0"/>
      <w:divBdr>
        <w:top w:val="none" w:sz="0" w:space="0" w:color="auto"/>
        <w:left w:val="none" w:sz="0" w:space="0" w:color="auto"/>
        <w:bottom w:val="none" w:sz="0" w:space="0" w:color="auto"/>
        <w:right w:val="none" w:sz="0" w:space="0" w:color="auto"/>
      </w:divBdr>
    </w:div>
    <w:div w:id="782113326">
      <w:marLeft w:val="480"/>
      <w:marRight w:val="0"/>
      <w:marTop w:val="0"/>
      <w:marBottom w:val="0"/>
      <w:divBdr>
        <w:top w:val="none" w:sz="0" w:space="0" w:color="auto"/>
        <w:left w:val="none" w:sz="0" w:space="0" w:color="auto"/>
        <w:bottom w:val="none" w:sz="0" w:space="0" w:color="auto"/>
        <w:right w:val="none" w:sz="0" w:space="0" w:color="auto"/>
      </w:divBdr>
    </w:div>
    <w:div w:id="782304225">
      <w:marLeft w:val="480"/>
      <w:marRight w:val="0"/>
      <w:marTop w:val="0"/>
      <w:marBottom w:val="0"/>
      <w:divBdr>
        <w:top w:val="none" w:sz="0" w:space="0" w:color="auto"/>
        <w:left w:val="none" w:sz="0" w:space="0" w:color="auto"/>
        <w:bottom w:val="none" w:sz="0" w:space="0" w:color="auto"/>
        <w:right w:val="none" w:sz="0" w:space="0" w:color="auto"/>
      </w:divBdr>
    </w:div>
    <w:div w:id="782963016">
      <w:marLeft w:val="480"/>
      <w:marRight w:val="0"/>
      <w:marTop w:val="0"/>
      <w:marBottom w:val="0"/>
      <w:divBdr>
        <w:top w:val="none" w:sz="0" w:space="0" w:color="auto"/>
        <w:left w:val="none" w:sz="0" w:space="0" w:color="auto"/>
        <w:bottom w:val="none" w:sz="0" w:space="0" w:color="auto"/>
        <w:right w:val="none" w:sz="0" w:space="0" w:color="auto"/>
      </w:divBdr>
    </w:div>
    <w:div w:id="786507233">
      <w:marLeft w:val="480"/>
      <w:marRight w:val="0"/>
      <w:marTop w:val="0"/>
      <w:marBottom w:val="0"/>
      <w:divBdr>
        <w:top w:val="none" w:sz="0" w:space="0" w:color="auto"/>
        <w:left w:val="none" w:sz="0" w:space="0" w:color="auto"/>
        <w:bottom w:val="none" w:sz="0" w:space="0" w:color="auto"/>
        <w:right w:val="none" w:sz="0" w:space="0" w:color="auto"/>
      </w:divBdr>
    </w:div>
    <w:div w:id="788014127">
      <w:marLeft w:val="480"/>
      <w:marRight w:val="0"/>
      <w:marTop w:val="0"/>
      <w:marBottom w:val="0"/>
      <w:divBdr>
        <w:top w:val="none" w:sz="0" w:space="0" w:color="auto"/>
        <w:left w:val="none" w:sz="0" w:space="0" w:color="auto"/>
        <w:bottom w:val="none" w:sz="0" w:space="0" w:color="auto"/>
        <w:right w:val="none" w:sz="0" w:space="0" w:color="auto"/>
      </w:divBdr>
    </w:div>
    <w:div w:id="788746755">
      <w:marLeft w:val="480"/>
      <w:marRight w:val="0"/>
      <w:marTop w:val="0"/>
      <w:marBottom w:val="0"/>
      <w:divBdr>
        <w:top w:val="none" w:sz="0" w:space="0" w:color="auto"/>
        <w:left w:val="none" w:sz="0" w:space="0" w:color="auto"/>
        <w:bottom w:val="none" w:sz="0" w:space="0" w:color="auto"/>
        <w:right w:val="none" w:sz="0" w:space="0" w:color="auto"/>
      </w:divBdr>
    </w:div>
    <w:div w:id="789130432">
      <w:marLeft w:val="480"/>
      <w:marRight w:val="0"/>
      <w:marTop w:val="0"/>
      <w:marBottom w:val="0"/>
      <w:divBdr>
        <w:top w:val="none" w:sz="0" w:space="0" w:color="auto"/>
        <w:left w:val="none" w:sz="0" w:space="0" w:color="auto"/>
        <w:bottom w:val="none" w:sz="0" w:space="0" w:color="auto"/>
        <w:right w:val="none" w:sz="0" w:space="0" w:color="auto"/>
      </w:divBdr>
    </w:div>
    <w:div w:id="792946863">
      <w:marLeft w:val="480"/>
      <w:marRight w:val="0"/>
      <w:marTop w:val="0"/>
      <w:marBottom w:val="0"/>
      <w:divBdr>
        <w:top w:val="none" w:sz="0" w:space="0" w:color="auto"/>
        <w:left w:val="none" w:sz="0" w:space="0" w:color="auto"/>
        <w:bottom w:val="none" w:sz="0" w:space="0" w:color="auto"/>
        <w:right w:val="none" w:sz="0" w:space="0" w:color="auto"/>
      </w:divBdr>
    </w:div>
    <w:div w:id="793449458">
      <w:marLeft w:val="480"/>
      <w:marRight w:val="0"/>
      <w:marTop w:val="0"/>
      <w:marBottom w:val="0"/>
      <w:divBdr>
        <w:top w:val="none" w:sz="0" w:space="0" w:color="auto"/>
        <w:left w:val="none" w:sz="0" w:space="0" w:color="auto"/>
        <w:bottom w:val="none" w:sz="0" w:space="0" w:color="auto"/>
        <w:right w:val="none" w:sz="0" w:space="0" w:color="auto"/>
      </w:divBdr>
    </w:div>
    <w:div w:id="794523668">
      <w:marLeft w:val="480"/>
      <w:marRight w:val="0"/>
      <w:marTop w:val="0"/>
      <w:marBottom w:val="0"/>
      <w:divBdr>
        <w:top w:val="none" w:sz="0" w:space="0" w:color="auto"/>
        <w:left w:val="none" w:sz="0" w:space="0" w:color="auto"/>
        <w:bottom w:val="none" w:sz="0" w:space="0" w:color="auto"/>
        <w:right w:val="none" w:sz="0" w:space="0" w:color="auto"/>
      </w:divBdr>
    </w:div>
    <w:div w:id="795954861">
      <w:marLeft w:val="480"/>
      <w:marRight w:val="0"/>
      <w:marTop w:val="0"/>
      <w:marBottom w:val="0"/>
      <w:divBdr>
        <w:top w:val="none" w:sz="0" w:space="0" w:color="auto"/>
        <w:left w:val="none" w:sz="0" w:space="0" w:color="auto"/>
        <w:bottom w:val="none" w:sz="0" w:space="0" w:color="auto"/>
        <w:right w:val="none" w:sz="0" w:space="0" w:color="auto"/>
      </w:divBdr>
    </w:div>
    <w:div w:id="796530200">
      <w:marLeft w:val="480"/>
      <w:marRight w:val="0"/>
      <w:marTop w:val="0"/>
      <w:marBottom w:val="0"/>
      <w:divBdr>
        <w:top w:val="none" w:sz="0" w:space="0" w:color="auto"/>
        <w:left w:val="none" w:sz="0" w:space="0" w:color="auto"/>
        <w:bottom w:val="none" w:sz="0" w:space="0" w:color="auto"/>
        <w:right w:val="none" w:sz="0" w:space="0" w:color="auto"/>
      </w:divBdr>
    </w:div>
    <w:div w:id="798256954">
      <w:marLeft w:val="480"/>
      <w:marRight w:val="0"/>
      <w:marTop w:val="0"/>
      <w:marBottom w:val="0"/>
      <w:divBdr>
        <w:top w:val="none" w:sz="0" w:space="0" w:color="auto"/>
        <w:left w:val="none" w:sz="0" w:space="0" w:color="auto"/>
        <w:bottom w:val="none" w:sz="0" w:space="0" w:color="auto"/>
        <w:right w:val="none" w:sz="0" w:space="0" w:color="auto"/>
      </w:divBdr>
    </w:div>
    <w:div w:id="798494997">
      <w:marLeft w:val="480"/>
      <w:marRight w:val="0"/>
      <w:marTop w:val="0"/>
      <w:marBottom w:val="0"/>
      <w:divBdr>
        <w:top w:val="none" w:sz="0" w:space="0" w:color="auto"/>
        <w:left w:val="none" w:sz="0" w:space="0" w:color="auto"/>
        <w:bottom w:val="none" w:sz="0" w:space="0" w:color="auto"/>
        <w:right w:val="none" w:sz="0" w:space="0" w:color="auto"/>
      </w:divBdr>
    </w:div>
    <w:div w:id="799492109">
      <w:marLeft w:val="480"/>
      <w:marRight w:val="0"/>
      <w:marTop w:val="0"/>
      <w:marBottom w:val="0"/>
      <w:divBdr>
        <w:top w:val="none" w:sz="0" w:space="0" w:color="auto"/>
        <w:left w:val="none" w:sz="0" w:space="0" w:color="auto"/>
        <w:bottom w:val="none" w:sz="0" w:space="0" w:color="auto"/>
        <w:right w:val="none" w:sz="0" w:space="0" w:color="auto"/>
      </w:divBdr>
    </w:div>
    <w:div w:id="799612830">
      <w:marLeft w:val="480"/>
      <w:marRight w:val="0"/>
      <w:marTop w:val="0"/>
      <w:marBottom w:val="0"/>
      <w:divBdr>
        <w:top w:val="none" w:sz="0" w:space="0" w:color="auto"/>
        <w:left w:val="none" w:sz="0" w:space="0" w:color="auto"/>
        <w:bottom w:val="none" w:sz="0" w:space="0" w:color="auto"/>
        <w:right w:val="none" w:sz="0" w:space="0" w:color="auto"/>
      </w:divBdr>
    </w:div>
    <w:div w:id="800921471">
      <w:marLeft w:val="480"/>
      <w:marRight w:val="0"/>
      <w:marTop w:val="0"/>
      <w:marBottom w:val="0"/>
      <w:divBdr>
        <w:top w:val="none" w:sz="0" w:space="0" w:color="auto"/>
        <w:left w:val="none" w:sz="0" w:space="0" w:color="auto"/>
        <w:bottom w:val="none" w:sz="0" w:space="0" w:color="auto"/>
        <w:right w:val="none" w:sz="0" w:space="0" w:color="auto"/>
      </w:divBdr>
    </w:div>
    <w:div w:id="811950171">
      <w:marLeft w:val="480"/>
      <w:marRight w:val="0"/>
      <w:marTop w:val="0"/>
      <w:marBottom w:val="0"/>
      <w:divBdr>
        <w:top w:val="none" w:sz="0" w:space="0" w:color="auto"/>
        <w:left w:val="none" w:sz="0" w:space="0" w:color="auto"/>
        <w:bottom w:val="none" w:sz="0" w:space="0" w:color="auto"/>
        <w:right w:val="none" w:sz="0" w:space="0" w:color="auto"/>
      </w:divBdr>
    </w:div>
    <w:div w:id="812135632">
      <w:marLeft w:val="480"/>
      <w:marRight w:val="0"/>
      <w:marTop w:val="0"/>
      <w:marBottom w:val="0"/>
      <w:divBdr>
        <w:top w:val="none" w:sz="0" w:space="0" w:color="auto"/>
        <w:left w:val="none" w:sz="0" w:space="0" w:color="auto"/>
        <w:bottom w:val="none" w:sz="0" w:space="0" w:color="auto"/>
        <w:right w:val="none" w:sz="0" w:space="0" w:color="auto"/>
      </w:divBdr>
    </w:div>
    <w:div w:id="814100150">
      <w:marLeft w:val="480"/>
      <w:marRight w:val="0"/>
      <w:marTop w:val="0"/>
      <w:marBottom w:val="0"/>
      <w:divBdr>
        <w:top w:val="none" w:sz="0" w:space="0" w:color="auto"/>
        <w:left w:val="none" w:sz="0" w:space="0" w:color="auto"/>
        <w:bottom w:val="none" w:sz="0" w:space="0" w:color="auto"/>
        <w:right w:val="none" w:sz="0" w:space="0" w:color="auto"/>
      </w:divBdr>
    </w:div>
    <w:div w:id="814564058">
      <w:marLeft w:val="480"/>
      <w:marRight w:val="0"/>
      <w:marTop w:val="0"/>
      <w:marBottom w:val="0"/>
      <w:divBdr>
        <w:top w:val="none" w:sz="0" w:space="0" w:color="auto"/>
        <w:left w:val="none" w:sz="0" w:space="0" w:color="auto"/>
        <w:bottom w:val="none" w:sz="0" w:space="0" w:color="auto"/>
        <w:right w:val="none" w:sz="0" w:space="0" w:color="auto"/>
      </w:divBdr>
    </w:div>
    <w:div w:id="818502113">
      <w:marLeft w:val="480"/>
      <w:marRight w:val="0"/>
      <w:marTop w:val="0"/>
      <w:marBottom w:val="0"/>
      <w:divBdr>
        <w:top w:val="none" w:sz="0" w:space="0" w:color="auto"/>
        <w:left w:val="none" w:sz="0" w:space="0" w:color="auto"/>
        <w:bottom w:val="none" w:sz="0" w:space="0" w:color="auto"/>
        <w:right w:val="none" w:sz="0" w:space="0" w:color="auto"/>
      </w:divBdr>
    </w:div>
    <w:div w:id="819075516">
      <w:marLeft w:val="480"/>
      <w:marRight w:val="0"/>
      <w:marTop w:val="0"/>
      <w:marBottom w:val="0"/>
      <w:divBdr>
        <w:top w:val="none" w:sz="0" w:space="0" w:color="auto"/>
        <w:left w:val="none" w:sz="0" w:space="0" w:color="auto"/>
        <w:bottom w:val="none" w:sz="0" w:space="0" w:color="auto"/>
        <w:right w:val="none" w:sz="0" w:space="0" w:color="auto"/>
      </w:divBdr>
    </w:div>
    <w:div w:id="819226118">
      <w:marLeft w:val="480"/>
      <w:marRight w:val="0"/>
      <w:marTop w:val="0"/>
      <w:marBottom w:val="0"/>
      <w:divBdr>
        <w:top w:val="none" w:sz="0" w:space="0" w:color="auto"/>
        <w:left w:val="none" w:sz="0" w:space="0" w:color="auto"/>
        <w:bottom w:val="none" w:sz="0" w:space="0" w:color="auto"/>
        <w:right w:val="none" w:sz="0" w:space="0" w:color="auto"/>
      </w:divBdr>
    </w:div>
    <w:div w:id="819464097">
      <w:marLeft w:val="480"/>
      <w:marRight w:val="0"/>
      <w:marTop w:val="0"/>
      <w:marBottom w:val="0"/>
      <w:divBdr>
        <w:top w:val="none" w:sz="0" w:space="0" w:color="auto"/>
        <w:left w:val="none" w:sz="0" w:space="0" w:color="auto"/>
        <w:bottom w:val="none" w:sz="0" w:space="0" w:color="auto"/>
        <w:right w:val="none" w:sz="0" w:space="0" w:color="auto"/>
      </w:divBdr>
    </w:div>
    <w:div w:id="819536630">
      <w:marLeft w:val="480"/>
      <w:marRight w:val="0"/>
      <w:marTop w:val="0"/>
      <w:marBottom w:val="0"/>
      <w:divBdr>
        <w:top w:val="none" w:sz="0" w:space="0" w:color="auto"/>
        <w:left w:val="none" w:sz="0" w:space="0" w:color="auto"/>
        <w:bottom w:val="none" w:sz="0" w:space="0" w:color="auto"/>
        <w:right w:val="none" w:sz="0" w:space="0" w:color="auto"/>
      </w:divBdr>
    </w:div>
    <w:div w:id="822236957">
      <w:marLeft w:val="480"/>
      <w:marRight w:val="0"/>
      <w:marTop w:val="0"/>
      <w:marBottom w:val="0"/>
      <w:divBdr>
        <w:top w:val="none" w:sz="0" w:space="0" w:color="auto"/>
        <w:left w:val="none" w:sz="0" w:space="0" w:color="auto"/>
        <w:bottom w:val="none" w:sz="0" w:space="0" w:color="auto"/>
        <w:right w:val="none" w:sz="0" w:space="0" w:color="auto"/>
      </w:divBdr>
    </w:div>
    <w:div w:id="823936324">
      <w:marLeft w:val="480"/>
      <w:marRight w:val="0"/>
      <w:marTop w:val="0"/>
      <w:marBottom w:val="0"/>
      <w:divBdr>
        <w:top w:val="none" w:sz="0" w:space="0" w:color="auto"/>
        <w:left w:val="none" w:sz="0" w:space="0" w:color="auto"/>
        <w:bottom w:val="none" w:sz="0" w:space="0" w:color="auto"/>
        <w:right w:val="none" w:sz="0" w:space="0" w:color="auto"/>
      </w:divBdr>
    </w:div>
    <w:div w:id="827284228">
      <w:marLeft w:val="480"/>
      <w:marRight w:val="0"/>
      <w:marTop w:val="0"/>
      <w:marBottom w:val="0"/>
      <w:divBdr>
        <w:top w:val="none" w:sz="0" w:space="0" w:color="auto"/>
        <w:left w:val="none" w:sz="0" w:space="0" w:color="auto"/>
        <w:bottom w:val="none" w:sz="0" w:space="0" w:color="auto"/>
        <w:right w:val="none" w:sz="0" w:space="0" w:color="auto"/>
      </w:divBdr>
    </w:div>
    <w:div w:id="827329126">
      <w:marLeft w:val="480"/>
      <w:marRight w:val="0"/>
      <w:marTop w:val="0"/>
      <w:marBottom w:val="0"/>
      <w:divBdr>
        <w:top w:val="none" w:sz="0" w:space="0" w:color="auto"/>
        <w:left w:val="none" w:sz="0" w:space="0" w:color="auto"/>
        <w:bottom w:val="none" w:sz="0" w:space="0" w:color="auto"/>
        <w:right w:val="none" w:sz="0" w:space="0" w:color="auto"/>
      </w:divBdr>
    </w:div>
    <w:div w:id="827942211">
      <w:marLeft w:val="480"/>
      <w:marRight w:val="0"/>
      <w:marTop w:val="0"/>
      <w:marBottom w:val="0"/>
      <w:divBdr>
        <w:top w:val="none" w:sz="0" w:space="0" w:color="auto"/>
        <w:left w:val="none" w:sz="0" w:space="0" w:color="auto"/>
        <w:bottom w:val="none" w:sz="0" w:space="0" w:color="auto"/>
        <w:right w:val="none" w:sz="0" w:space="0" w:color="auto"/>
      </w:divBdr>
    </w:div>
    <w:div w:id="829058099">
      <w:marLeft w:val="480"/>
      <w:marRight w:val="0"/>
      <w:marTop w:val="0"/>
      <w:marBottom w:val="0"/>
      <w:divBdr>
        <w:top w:val="none" w:sz="0" w:space="0" w:color="auto"/>
        <w:left w:val="none" w:sz="0" w:space="0" w:color="auto"/>
        <w:bottom w:val="none" w:sz="0" w:space="0" w:color="auto"/>
        <w:right w:val="none" w:sz="0" w:space="0" w:color="auto"/>
      </w:divBdr>
    </w:div>
    <w:div w:id="833686720">
      <w:marLeft w:val="480"/>
      <w:marRight w:val="0"/>
      <w:marTop w:val="0"/>
      <w:marBottom w:val="0"/>
      <w:divBdr>
        <w:top w:val="none" w:sz="0" w:space="0" w:color="auto"/>
        <w:left w:val="none" w:sz="0" w:space="0" w:color="auto"/>
        <w:bottom w:val="none" w:sz="0" w:space="0" w:color="auto"/>
        <w:right w:val="none" w:sz="0" w:space="0" w:color="auto"/>
      </w:divBdr>
    </w:div>
    <w:div w:id="834494363">
      <w:marLeft w:val="480"/>
      <w:marRight w:val="0"/>
      <w:marTop w:val="0"/>
      <w:marBottom w:val="0"/>
      <w:divBdr>
        <w:top w:val="none" w:sz="0" w:space="0" w:color="auto"/>
        <w:left w:val="none" w:sz="0" w:space="0" w:color="auto"/>
        <w:bottom w:val="none" w:sz="0" w:space="0" w:color="auto"/>
        <w:right w:val="none" w:sz="0" w:space="0" w:color="auto"/>
      </w:divBdr>
    </w:div>
    <w:div w:id="836305997">
      <w:marLeft w:val="480"/>
      <w:marRight w:val="0"/>
      <w:marTop w:val="0"/>
      <w:marBottom w:val="0"/>
      <w:divBdr>
        <w:top w:val="none" w:sz="0" w:space="0" w:color="auto"/>
        <w:left w:val="none" w:sz="0" w:space="0" w:color="auto"/>
        <w:bottom w:val="none" w:sz="0" w:space="0" w:color="auto"/>
        <w:right w:val="none" w:sz="0" w:space="0" w:color="auto"/>
      </w:divBdr>
    </w:div>
    <w:div w:id="837503301">
      <w:marLeft w:val="480"/>
      <w:marRight w:val="0"/>
      <w:marTop w:val="0"/>
      <w:marBottom w:val="0"/>
      <w:divBdr>
        <w:top w:val="none" w:sz="0" w:space="0" w:color="auto"/>
        <w:left w:val="none" w:sz="0" w:space="0" w:color="auto"/>
        <w:bottom w:val="none" w:sz="0" w:space="0" w:color="auto"/>
        <w:right w:val="none" w:sz="0" w:space="0" w:color="auto"/>
      </w:divBdr>
    </w:div>
    <w:div w:id="837648299">
      <w:marLeft w:val="480"/>
      <w:marRight w:val="0"/>
      <w:marTop w:val="0"/>
      <w:marBottom w:val="0"/>
      <w:divBdr>
        <w:top w:val="none" w:sz="0" w:space="0" w:color="auto"/>
        <w:left w:val="none" w:sz="0" w:space="0" w:color="auto"/>
        <w:bottom w:val="none" w:sz="0" w:space="0" w:color="auto"/>
        <w:right w:val="none" w:sz="0" w:space="0" w:color="auto"/>
      </w:divBdr>
    </w:div>
    <w:div w:id="838081248">
      <w:marLeft w:val="480"/>
      <w:marRight w:val="0"/>
      <w:marTop w:val="0"/>
      <w:marBottom w:val="0"/>
      <w:divBdr>
        <w:top w:val="none" w:sz="0" w:space="0" w:color="auto"/>
        <w:left w:val="none" w:sz="0" w:space="0" w:color="auto"/>
        <w:bottom w:val="none" w:sz="0" w:space="0" w:color="auto"/>
        <w:right w:val="none" w:sz="0" w:space="0" w:color="auto"/>
      </w:divBdr>
    </w:div>
    <w:div w:id="840312531">
      <w:marLeft w:val="480"/>
      <w:marRight w:val="0"/>
      <w:marTop w:val="0"/>
      <w:marBottom w:val="0"/>
      <w:divBdr>
        <w:top w:val="none" w:sz="0" w:space="0" w:color="auto"/>
        <w:left w:val="none" w:sz="0" w:space="0" w:color="auto"/>
        <w:bottom w:val="none" w:sz="0" w:space="0" w:color="auto"/>
        <w:right w:val="none" w:sz="0" w:space="0" w:color="auto"/>
      </w:divBdr>
    </w:div>
    <w:div w:id="841507430">
      <w:marLeft w:val="480"/>
      <w:marRight w:val="0"/>
      <w:marTop w:val="0"/>
      <w:marBottom w:val="0"/>
      <w:divBdr>
        <w:top w:val="none" w:sz="0" w:space="0" w:color="auto"/>
        <w:left w:val="none" w:sz="0" w:space="0" w:color="auto"/>
        <w:bottom w:val="none" w:sz="0" w:space="0" w:color="auto"/>
        <w:right w:val="none" w:sz="0" w:space="0" w:color="auto"/>
      </w:divBdr>
    </w:div>
    <w:div w:id="842009661">
      <w:marLeft w:val="480"/>
      <w:marRight w:val="0"/>
      <w:marTop w:val="0"/>
      <w:marBottom w:val="0"/>
      <w:divBdr>
        <w:top w:val="none" w:sz="0" w:space="0" w:color="auto"/>
        <w:left w:val="none" w:sz="0" w:space="0" w:color="auto"/>
        <w:bottom w:val="none" w:sz="0" w:space="0" w:color="auto"/>
        <w:right w:val="none" w:sz="0" w:space="0" w:color="auto"/>
      </w:divBdr>
    </w:div>
    <w:div w:id="842285356">
      <w:marLeft w:val="480"/>
      <w:marRight w:val="0"/>
      <w:marTop w:val="0"/>
      <w:marBottom w:val="0"/>
      <w:divBdr>
        <w:top w:val="none" w:sz="0" w:space="0" w:color="auto"/>
        <w:left w:val="none" w:sz="0" w:space="0" w:color="auto"/>
        <w:bottom w:val="none" w:sz="0" w:space="0" w:color="auto"/>
        <w:right w:val="none" w:sz="0" w:space="0" w:color="auto"/>
      </w:divBdr>
    </w:div>
    <w:div w:id="844519449">
      <w:marLeft w:val="480"/>
      <w:marRight w:val="0"/>
      <w:marTop w:val="0"/>
      <w:marBottom w:val="0"/>
      <w:divBdr>
        <w:top w:val="none" w:sz="0" w:space="0" w:color="auto"/>
        <w:left w:val="none" w:sz="0" w:space="0" w:color="auto"/>
        <w:bottom w:val="none" w:sz="0" w:space="0" w:color="auto"/>
        <w:right w:val="none" w:sz="0" w:space="0" w:color="auto"/>
      </w:divBdr>
    </w:div>
    <w:div w:id="844520570">
      <w:marLeft w:val="480"/>
      <w:marRight w:val="0"/>
      <w:marTop w:val="0"/>
      <w:marBottom w:val="0"/>
      <w:divBdr>
        <w:top w:val="none" w:sz="0" w:space="0" w:color="auto"/>
        <w:left w:val="none" w:sz="0" w:space="0" w:color="auto"/>
        <w:bottom w:val="none" w:sz="0" w:space="0" w:color="auto"/>
        <w:right w:val="none" w:sz="0" w:space="0" w:color="auto"/>
      </w:divBdr>
    </w:div>
    <w:div w:id="844588846">
      <w:marLeft w:val="480"/>
      <w:marRight w:val="0"/>
      <w:marTop w:val="0"/>
      <w:marBottom w:val="0"/>
      <w:divBdr>
        <w:top w:val="none" w:sz="0" w:space="0" w:color="auto"/>
        <w:left w:val="none" w:sz="0" w:space="0" w:color="auto"/>
        <w:bottom w:val="none" w:sz="0" w:space="0" w:color="auto"/>
        <w:right w:val="none" w:sz="0" w:space="0" w:color="auto"/>
      </w:divBdr>
    </w:div>
    <w:div w:id="848758517">
      <w:marLeft w:val="480"/>
      <w:marRight w:val="0"/>
      <w:marTop w:val="0"/>
      <w:marBottom w:val="0"/>
      <w:divBdr>
        <w:top w:val="none" w:sz="0" w:space="0" w:color="auto"/>
        <w:left w:val="none" w:sz="0" w:space="0" w:color="auto"/>
        <w:bottom w:val="none" w:sz="0" w:space="0" w:color="auto"/>
        <w:right w:val="none" w:sz="0" w:space="0" w:color="auto"/>
      </w:divBdr>
    </w:div>
    <w:div w:id="850097294">
      <w:marLeft w:val="480"/>
      <w:marRight w:val="0"/>
      <w:marTop w:val="0"/>
      <w:marBottom w:val="0"/>
      <w:divBdr>
        <w:top w:val="none" w:sz="0" w:space="0" w:color="auto"/>
        <w:left w:val="none" w:sz="0" w:space="0" w:color="auto"/>
        <w:bottom w:val="none" w:sz="0" w:space="0" w:color="auto"/>
        <w:right w:val="none" w:sz="0" w:space="0" w:color="auto"/>
      </w:divBdr>
    </w:div>
    <w:div w:id="851913682">
      <w:marLeft w:val="480"/>
      <w:marRight w:val="0"/>
      <w:marTop w:val="0"/>
      <w:marBottom w:val="0"/>
      <w:divBdr>
        <w:top w:val="none" w:sz="0" w:space="0" w:color="auto"/>
        <w:left w:val="none" w:sz="0" w:space="0" w:color="auto"/>
        <w:bottom w:val="none" w:sz="0" w:space="0" w:color="auto"/>
        <w:right w:val="none" w:sz="0" w:space="0" w:color="auto"/>
      </w:divBdr>
    </w:div>
    <w:div w:id="852764155">
      <w:marLeft w:val="480"/>
      <w:marRight w:val="0"/>
      <w:marTop w:val="0"/>
      <w:marBottom w:val="0"/>
      <w:divBdr>
        <w:top w:val="none" w:sz="0" w:space="0" w:color="auto"/>
        <w:left w:val="none" w:sz="0" w:space="0" w:color="auto"/>
        <w:bottom w:val="none" w:sz="0" w:space="0" w:color="auto"/>
        <w:right w:val="none" w:sz="0" w:space="0" w:color="auto"/>
      </w:divBdr>
    </w:div>
    <w:div w:id="853232449">
      <w:marLeft w:val="480"/>
      <w:marRight w:val="0"/>
      <w:marTop w:val="0"/>
      <w:marBottom w:val="0"/>
      <w:divBdr>
        <w:top w:val="none" w:sz="0" w:space="0" w:color="auto"/>
        <w:left w:val="none" w:sz="0" w:space="0" w:color="auto"/>
        <w:bottom w:val="none" w:sz="0" w:space="0" w:color="auto"/>
        <w:right w:val="none" w:sz="0" w:space="0" w:color="auto"/>
      </w:divBdr>
    </w:div>
    <w:div w:id="854030262">
      <w:marLeft w:val="480"/>
      <w:marRight w:val="0"/>
      <w:marTop w:val="0"/>
      <w:marBottom w:val="0"/>
      <w:divBdr>
        <w:top w:val="none" w:sz="0" w:space="0" w:color="auto"/>
        <w:left w:val="none" w:sz="0" w:space="0" w:color="auto"/>
        <w:bottom w:val="none" w:sz="0" w:space="0" w:color="auto"/>
        <w:right w:val="none" w:sz="0" w:space="0" w:color="auto"/>
      </w:divBdr>
    </w:div>
    <w:div w:id="855844422">
      <w:marLeft w:val="480"/>
      <w:marRight w:val="0"/>
      <w:marTop w:val="0"/>
      <w:marBottom w:val="0"/>
      <w:divBdr>
        <w:top w:val="none" w:sz="0" w:space="0" w:color="auto"/>
        <w:left w:val="none" w:sz="0" w:space="0" w:color="auto"/>
        <w:bottom w:val="none" w:sz="0" w:space="0" w:color="auto"/>
        <w:right w:val="none" w:sz="0" w:space="0" w:color="auto"/>
      </w:divBdr>
    </w:div>
    <w:div w:id="856427546">
      <w:marLeft w:val="480"/>
      <w:marRight w:val="0"/>
      <w:marTop w:val="0"/>
      <w:marBottom w:val="0"/>
      <w:divBdr>
        <w:top w:val="none" w:sz="0" w:space="0" w:color="auto"/>
        <w:left w:val="none" w:sz="0" w:space="0" w:color="auto"/>
        <w:bottom w:val="none" w:sz="0" w:space="0" w:color="auto"/>
        <w:right w:val="none" w:sz="0" w:space="0" w:color="auto"/>
      </w:divBdr>
    </w:div>
    <w:div w:id="856773232">
      <w:marLeft w:val="480"/>
      <w:marRight w:val="0"/>
      <w:marTop w:val="0"/>
      <w:marBottom w:val="0"/>
      <w:divBdr>
        <w:top w:val="none" w:sz="0" w:space="0" w:color="auto"/>
        <w:left w:val="none" w:sz="0" w:space="0" w:color="auto"/>
        <w:bottom w:val="none" w:sz="0" w:space="0" w:color="auto"/>
        <w:right w:val="none" w:sz="0" w:space="0" w:color="auto"/>
      </w:divBdr>
    </w:div>
    <w:div w:id="861284140">
      <w:marLeft w:val="480"/>
      <w:marRight w:val="0"/>
      <w:marTop w:val="0"/>
      <w:marBottom w:val="0"/>
      <w:divBdr>
        <w:top w:val="none" w:sz="0" w:space="0" w:color="auto"/>
        <w:left w:val="none" w:sz="0" w:space="0" w:color="auto"/>
        <w:bottom w:val="none" w:sz="0" w:space="0" w:color="auto"/>
        <w:right w:val="none" w:sz="0" w:space="0" w:color="auto"/>
      </w:divBdr>
    </w:div>
    <w:div w:id="863981513">
      <w:marLeft w:val="480"/>
      <w:marRight w:val="0"/>
      <w:marTop w:val="0"/>
      <w:marBottom w:val="0"/>
      <w:divBdr>
        <w:top w:val="none" w:sz="0" w:space="0" w:color="auto"/>
        <w:left w:val="none" w:sz="0" w:space="0" w:color="auto"/>
        <w:bottom w:val="none" w:sz="0" w:space="0" w:color="auto"/>
        <w:right w:val="none" w:sz="0" w:space="0" w:color="auto"/>
      </w:divBdr>
    </w:div>
    <w:div w:id="864028161">
      <w:marLeft w:val="480"/>
      <w:marRight w:val="0"/>
      <w:marTop w:val="0"/>
      <w:marBottom w:val="0"/>
      <w:divBdr>
        <w:top w:val="none" w:sz="0" w:space="0" w:color="auto"/>
        <w:left w:val="none" w:sz="0" w:space="0" w:color="auto"/>
        <w:bottom w:val="none" w:sz="0" w:space="0" w:color="auto"/>
        <w:right w:val="none" w:sz="0" w:space="0" w:color="auto"/>
      </w:divBdr>
    </w:div>
    <w:div w:id="864445061">
      <w:marLeft w:val="480"/>
      <w:marRight w:val="0"/>
      <w:marTop w:val="0"/>
      <w:marBottom w:val="0"/>
      <w:divBdr>
        <w:top w:val="none" w:sz="0" w:space="0" w:color="auto"/>
        <w:left w:val="none" w:sz="0" w:space="0" w:color="auto"/>
        <w:bottom w:val="none" w:sz="0" w:space="0" w:color="auto"/>
        <w:right w:val="none" w:sz="0" w:space="0" w:color="auto"/>
      </w:divBdr>
    </w:div>
    <w:div w:id="864901703">
      <w:marLeft w:val="480"/>
      <w:marRight w:val="0"/>
      <w:marTop w:val="0"/>
      <w:marBottom w:val="0"/>
      <w:divBdr>
        <w:top w:val="none" w:sz="0" w:space="0" w:color="auto"/>
        <w:left w:val="none" w:sz="0" w:space="0" w:color="auto"/>
        <w:bottom w:val="none" w:sz="0" w:space="0" w:color="auto"/>
        <w:right w:val="none" w:sz="0" w:space="0" w:color="auto"/>
      </w:divBdr>
    </w:div>
    <w:div w:id="865287215">
      <w:marLeft w:val="480"/>
      <w:marRight w:val="0"/>
      <w:marTop w:val="0"/>
      <w:marBottom w:val="0"/>
      <w:divBdr>
        <w:top w:val="none" w:sz="0" w:space="0" w:color="auto"/>
        <w:left w:val="none" w:sz="0" w:space="0" w:color="auto"/>
        <w:bottom w:val="none" w:sz="0" w:space="0" w:color="auto"/>
        <w:right w:val="none" w:sz="0" w:space="0" w:color="auto"/>
      </w:divBdr>
    </w:div>
    <w:div w:id="868953621">
      <w:marLeft w:val="480"/>
      <w:marRight w:val="0"/>
      <w:marTop w:val="0"/>
      <w:marBottom w:val="0"/>
      <w:divBdr>
        <w:top w:val="none" w:sz="0" w:space="0" w:color="auto"/>
        <w:left w:val="none" w:sz="0" w:space="0" w:color="auto"/>
        <w:bottom w:val="none" w:sz="0" w:space="0" w:color="auto"/>
        <w:right w:val="none" w:sz="0" w:space="0" w:color="auto"/>
      </w:divBdr>
    </w:div>
    <w:div w:id="876940011">
      <w:marLeft w:val="480"/>
      <w:marRight w:val="0"/>
      <w:marTop w:val="0"/>
      <w:marBottom w:val="0"/>
      <w:divBdr>
        <w:top w:val="none" w:sz="0" w:space="0" w:color="auto"/>
        <w:left w:val="none" w:sz="0" w:space="0" w:color="auto"/>
        <w:bottom w:val="none" w:sz="0" w:space="0" w:color="auto"/>
        <w:right w:val="none" w:sz="0" w:space="0" w:color="auto"/>
      </w:divBdr>
    </w:div>
    <w:div w:id="877546502">
      <w:marLeft w:val="480"/>
      <w:marRight w:val="0"/>
      <w:marTop w:val="0"/>
      <w:marBottom w:val="0"/>
      <w:divBdr>
        <w:top w:val="none" w:sz="0" w:space="0" w:color="auto"/>
        <w:left w:val="none" w:sz="0" w:space="0" w:color="auto"/>
        <w:bottom w:val="none" w:sz="0" w:space="0" w:color="auto"/>
        <w:right w:val="none" w:sz="0" w:space="0" w:color="auto"/>
      </w:divBdr>
    </w:div>
    <w:div w:id="880096037">
      <w:marLeft w:val="480"/>
      <w:marRight w:val="0"/>
      <w:marTop w:val="0"/>
      <w:marBottom w:val="0"/>
      <w:divBdr>
        <w:top w:val="none" w:sz="0" w:space="0" w:color="auto"/>
        <w:left w:val="none" w:sz="0" w:space="0" w:color="auto"/>
        <w:bottom w:val="none" w:sz="0" w:space="0" w:color="auto"/>
        <w:right w:val="none" w:sz="0" w:space="0" w:color="auto"/>
      </w:divBdr>
    </w:div>
    <w:div w:id="886185542">
      <w:marLeft w:val="480"/>
      <w:marRight w:val="0"/>
      <w:marTop w:val="0"/>
      <w:marBottom w:val="0"/>
      <w:divBdr>
        <w:top w:val="none" w:sz="0" w:space="0" w:color="auto"/>
        <w:left w:val="none" w:sz="0" w:space="0" w:color="auto"/>
        <w:bottom w:val="none" w:sz="0" w:space="0" w:color="auto"/>
        <w:right w:val="none" w:sz="0" w:space="0" w:color="auto"/>
      </w:divBdr>
    </w:div>
    <w:div w:id="886913487">
      <w:marLeft w:val="480"/>
      <w:marRight w:val="0"/>
      <w:marTop w:val="0"/>
      <w:marBottom w:val="0"/>
      <w:divBdr>
        <w:top w:val="none" w:sz="0" w:space="0" w:color="auto"/>
        <w:left w:val="none" w:sz="0" w:space="0" w:color="auto"/>
        <w:bottom w:val="none" w:sz="0" w:space="0" w:color="auto"/>
        <w:right w:val="none" w:sz="0" w:space="0" w:color="auto"/>
      </w:divBdr>
    </w:div>
    <w:div w:id="887180740">
      <w:marLeft w:val="480"/>
      <w:marRight w:val="0"/>
      <w:marTop w:val="0"/>
      <w:marBottom w:val="0"/>
      <w:divBdr>
        <w:top w:val="none" w:sz="0" w:space="0" w:color="auto"/>
        <w:left w:val="none" w:sz="0" w:space="0" w:color="auto"/>
        <w:bottom w:val="none" w:sz="0" w:space="0" w:color="auto"/>
        <w:right w:val="none" w:sz="0" w:space="0" w:color="auto"/>
      </w:divBdr>
    </w:div>
    <w:div w:id="888497264">
      <w:marLeft w:val="480"/>
      <w:marRight w:val="0"/>
      <w:marTop w:val="0"/>
      <w:marBottom w:val="0"/>
      <w:divBdr>
        <w:top w:val="none" w:sz="0" w:space="0" w:color="auto"/>
        <w:left w:val="none" w:sz="0" w:space="0" w:color="auto"/>
        <w:bottom w:val="none" w:sz="0" w:space="0" w:color="auto"/>
        <w:right w:val="none" w:sz="0" w:space="0" w:color="auto"/>
      </w:divBdr>
    </w:div>
    <w:div w:id="890116901">
      <w:marLeft w:val="480"/>
      <w:marRight w:val="0"/>
      <w:marTop w:val="0"/>
      <w:marBottom w:val="0"/>
      <w:divBdr>
        <w:top w:val="none" w:sz="0" w:space="0" w:color="auto"/>
        <w:left w:val="none" w:sz="0" w:space="0" w:color="auto"/>
        <w:bottom w:val="none" w:sz="0" w:space="0" w:color="auto"/>
        <w:right w:val="none" w:sz="0" w:space="0" w:color="auto"/>
      </w:divBdr>
    </w:div>
    <w:div w:id="891892875">
      <w:marLeft w:val="480"/>
      <w:marRight w:val="0"/>
      <w:marTop w:val="0"/>
      <w:marBottom w:val="0"/>
      <w:divBdr>
        <w:top w:val="none" w:sz="0" w:space="0" w:color="auto"/>
        <w:left w:val="none" w:sz="0" w:space="0" w:color="auto"/>
        <w:bottom w:val="none" w:sz="0" w:space="0" w:color="auto"/>
        <w:right w:val="none" w:sz="0" w:space="0" w:color="auto"/>
      </w:divBdr>
    </w:div>
    <w:div w:id="892350915">
      <w:marLeft w:val="480"/>
      <w:marRight w:val="0"/>
      <w:marTop w:val="0"/>
      <w:marBottom w:val="0"/>
      <w:divBdr>
        <w:top w:val="none" w:sz="0" w:space="0" w:color="auto"/>
        <w:left w:val="none" w:sz="0" w:space="0" w:color="auto"/>
        <w:bottom w:val="none" w:sz="0" w:space="0" w:color="auto"/>
        <w:right w:val="none" w:sz="0" w:space="0" w:color="auto"/>
      </w:divBdr>
    </w:div>
    <w:div w:id="892812589">
      <w:marLeft w:val="480"/>
      <w:marRight w:val="0"/>
      <w:marTop w:val="0"/>
      <w:marBottom w:val="0"/>
      <w:divBdr>
        <w:top w:val="none" w:sz="0" w:space="0" w:color="auto"/>
        <w:left w:val="none" w:sz="0" w:space="0" w:color="auto"/>
        <w:bottom w:val="none" w:sz="0" w:space="0" w:color="auto"/>
        <w:right w:val="none" w:sz="0" w:space="0" w:color="auto"/>
      </w:divBdr>
    </w:div>
    <w:div w:id="899749566">
      <w:marLeft w:val="480"/>
      <w:marRight w:val="0"/>
      <w:marTop w:val="0"/>
      <w:marBottom w:val="0"/>
      <w:divBdr>
        <w:top w:val="none" w:sz="0" w:space="0" w:color="auto"/>
        <w:left w:val="none" w:sz="0" w:space="0" w:color="auto"/>
        <w:bottom w:val="none" w:sz="0" w:space="0" w:color="auto"/>
        <w:right w:val="none" w:sz="0" w:space="0" w:color="auto"/>
      </w:divBdr>
    </w:div>
    <w:div w:id="900600718">
      <w:marLeft w:val="480"/>
      <w:marRight w:val="0"/>
      <w:marTop w:val="0"/>
      <w:marBottom w:val="0"/>
      <w:divBdr>
        <w:top w:val="none" w:sz="0" w:space="0" w:color="auto"/>
        <w:left w:val="none" w:sz="0" w:space="0" w:color="auto"/>
        <w:bottom w:val="none" w:sz="0" w:space="0" w:color="auto"/>
        <w:right w:val="none" w:sz="0" w:space="0" w:color="auto"/>
      </w:divBdr>
    </w:div>
    <w:div w:id="901058824">
      <w:marLeft w:val="480"/>
      <w:marRight w:val="0"/>
      <w:marTop w:val="0"/>
      <w:marBottom w:val="0"/>
      <w:divBdr>
        <w:top w:val="none" w:sz="0" w:space="0" w:color="auto"/>
        <w:left w:val="none" w:sz="0" w:space="0" w:color="auto"/>
        <w:bottom w:val="none" w:sz="0" w:space="0" w:color="auto"/>
        <w:right w:val="none" w:sz="0" w:space="0" w:color="auto"/>
      </w:divBdr>
    </w:div>
    <w:div w:id="901404592">
      <w:marLeft w:val="480"/>
      <w:marRight w:val="0"/>
      <w:marTop w:val="0"/>
      <w:marBottom w:val="0"/>
      <w:divBdr>
        <w:top w:val="none" w:sz="0" w:space="0" w:color="auto"/>
        <w:left w:val="none" w:sz="0" w:space="0" w:color="auto"/>
        <w:bottom w:val="none" w:sz="0" w:space="0" w:color="auto"/>
        <w:right w:val="none" w:sz="0" w:space="0" w:color="auto"/>
      </w:divBdr>
    </w:div>
    <w:div w:id="902182500">
      <w:marLeft w:val="480"/>
      <w:marRight w:val="0"/>
      <w:marTop w:val="0"/>
      <w:marBottom w:val="0"/>
      <w:divBdr>
        <w:top w:val="none" w:sz="0" w:space="0" w:color="auto"/>
        <w:left w:val="none" w:sz="0" w:space="0" w:color="auto"/>
        <w:bottom w:val="none" w:sz="0" w:space="0" w:color="auto"/>
        <w:right w:val="none" w:sz="0" w:space="0" w:color="auto"/>
      </w:divBdr>
    </w:div>
    <w:div w:id="903486783">
      <w:marLeft w:val="480"/>
      <w:marRight w:val="0"/>
      <w:marTop w:val="0"/>
      <w:marBottom w:val="0"/>
      <w:divBdr>
        <w:top w:val="none" w:sz="0" w:space="0" w:color="auto"/>
        <w:left w:val="none" w:sz="0" w:space="0" w:color="auto"/>
        <w:bottom w:val="none" w:sz="0" w:space="0" w:color="auto"/>
        <w:right w:val="none" w:sz="0" w:space="0" w:color="auto"/>
      </w:divBdr>
    </w:div>
    <w:div w:id="903686587">
      <w:marLeft w:val="480"/>
      <w:marRight w:val="0"/>
      <w:marTop w:val="0"/>
      <w:marBottom w:val="0"/>
      <w:divBdr>
        <w:top w:val="none" w:sz="0" w:space="0" w:color="auto"/>
        <w:left w:val="none" w:sz="0" w:space="0" w:color="auto"/>
        <w:bottom w:val="none" w:sz="0" w:space="0" w:color="auto"/>
        <w:right w:val="none" w:sz="0" w:space="0" w:color="auto"/>
      </w:divBdr>
    </w:div>
    <w:div w:id="905653752">
      <w:marLeft w:val="480"/>
      <w:marRight w:val="0"/>
      <w:marTop w:val="0"/>
      <w:marBottom w:val="0"/>
      <w:divBdr>
        <w:top w:val="none" w:sz="0" w:space="0" w:color="auto"/>
        <w:left w:val="none" w:sz="0" w:space="0" w:color="auto"/>
        <w:bottom w:val="none" w:sz="0" w:space="0" w:color="auto"/>
        <w:right w:val="none" w:sz="0" w:space="0" w:color="auto"/>
      </w:divBdr>
    </w:div>
    <w:div w:id="909272786">
      <w:marLeft w:val="480"/>
      <w:marRight w:val="0"/>
      <w:marTop w:val="0"/>
      <w:marBottom w:val="0"/>
      <w:divBdr>
        <w:top w:val="none" w:sz="0" w:space="0" w:color="auto"/>
        <w:left w:val="none" w:sz="0" w:space="0" w:color="auto"/>
        <w:bottom w:val="none" w:sz="0" w:space="0" w:color="auto"/>
        <w:right w:val="none" w:sz="0" w:space="0" w:color="auto"/>
      </w:divBdr>
    </w:div>
    <w:div w:id="909460807">
      <w:marLeft w:val="480"/>
      <w:marRight w:val="0"/>
      <w:marTop w:val="0"/>
      <w:marBottom w:val="0"/>
      <w:divBdr>
        <w:top w:val="none" w:sz="0" w:space="0" w:color="auto"/>
        <w:left w:val="none" w:sz="0" w:space="0" w:color="auto"/>
        <w:bottom w:val="none" w:sz="0" w:space="0" w:color="auto"/>
        <w:right w:val="none" w:sz="0" w:space="0" w:color="auto"/>
      </w:divBdr>
    </w:div>
    <w:div w:id="909661109">
      <w:marLeft w:val="480"/>
      <w:marRight w:val="0"/>
      <w:marTop w:val="0"/>
      <w:marBottom w:val="0"/>
      <w:divBdr>
        <w:top w:val="none" w:sz="0" w:space="0" w:color="auto"/>
        <w:left w:val="none" w:sz="0" w:space="0" w:color="auto"/>
        <w:bottom w:val="none" w:sz="0" w:space="0" w:color="auto"/>
        <w:right w:val="none" w:sz="0" w:space="0" w:color="auto"/>
      </w:divBdr>
    </w:div>
    <w:div w:id="910502847">
      <w:marLeft w:val="480"/>
      <w:marRight w:val="0"/>
      <w:marTop w:val="0"/>
      <w:marBottom w:val="0"/>
      <w:divBdr>
        <w:top w:val="none" w:sz="0" w:space="0" w:color="auto"/>
        <w:left w:val="none" w:sz="0" w:space="0" w:color="auto"/>
        <w:bottom w:val="none" w:sz="0" w:space="0" w:color="auto"/>
        <w:right w:val="none" w:sz="0" w:space="0" w:color="auto"/>
      </w:divBdr>
    </w:div>
    <w:div w:id="911279114">
      <w:marLeft w:val="480"/>
      <w:marRight w:val="0"/>
      <w:marTop w:val="0"/>
      <w:marBottom w:val="0"/>
      <w:divBdr>
        <w:top w:val="none" w:sz="0" w:space="0" w:color="auto"/>
        <w:left w:val="none" w:sz="0" w:space="0" w:color="auto"/>
        <w:bottom w:val="none" w:sz="0" w:space="0" w:color="auto"/>
        <w:right w:val="none" w:sz="0" w:space="0" w:color="auto"/>
      </w:divBdr>
    </w:div>
    <w:div w:id="916012508">
      <w:marLeft w:val="480"/>
      <w:marRight w:val="0"/>
      <w:marTop w:val="0"/>
      <w:marBottom w:val="0"/>
      <w:divBdr>
        <w:top w:val="none" w:sz="0" w:space="0" w:color="auto"/>
        <w:left w:val="none" w:sz="0" w:space="0" w:color="auto"/>
        <w:bottom w:val="none" w:sz="0" w:space="0" w:color="auto"/>
        <w:right w:val="none" w:sz="0" w:space="0" w:color="auto"/>
      </w:divBdr>
    </w:div>
    <w:div w:id="917907578">
      <w:marLeft w:val="480"/>
      <w:marRight w:val="0"/>
      <w:marTop w:val="0"/>
      <w:marBottom w:val="0"/>
      <w:divBdr>
        <w:top w:val="none" w:sz="0" w:space="0" w:color="auto"/>
        <w:left w:val="none" w:sz="0" w:space="0" w:color="auto"/>
        <w:bottom w:val="none" w:sz="0" w:space="0" w:color="auto"/>
        <w:right w:val="none" w:sz="0" w:space="0" w:color="auto"/>
      </w:divBdr>
    </w:div>
    <w:div w:id="918490049">
      <w:bodyDiv w:val="1"/>
      <w:marLeft w:val="0"/>
      <w:marRight w:val="0"/>
      <w:marTop w:val="0"/>
      <w:marBottom w:val="0"/>
      <w:divBdr>
        <w:top w:val="none" w:sz="0" w:space="0" w:color="auto"/>
        <w:left w:val="none" w:sz="0" w:space="0" w:color="auto"/>
        <w:bottom w:val="none" w:sz="0" w:space="0" w:color="auto"/>
        <w:right w:val="none" w:sz="0" w:space="0" w:color="auto"/>
      </w:divBdr>
      <w:divsChild>
        <w:div w:id="241648448">
          <w:marLeft w:val="480"/>
          <w:marRight w:val="0"/>
          <w:marTop w:val="0"/>
          <w:marBottom w:val="0"/>
          <w:divBdr>
            <w:top w:val="none" w:sz="0" w:space="0" w:color="auto"/>
            <w:left w:val="none" w:sz="0" w:space="0" w:color="auto"/>
            <w:bottom w:val="none" w:sz="0" w:space="0" w:color="auto"/>
            <w:right w:val="none" w:sz="0" w:space="0" w:color="auto"/>
          </w:divBdr>
        </w:div>
        <w:div w:id="850295783">
          <w:marLeft w:val="480"/>
          <w:marRight w:val="0"/>
          <w:marTop w:val="0"/>
          <w:marBottom w:val="0"/>
          <w:divBdr>
            <w:top w:val="none" w:sz="0" w:space="0" w:color="auto"/>
            <w:left w:val="none" w:sz="0" w:space="0" w:color="auto"/>
            <w:bottom w:val="none" w:sz="0" w:space="0" w:color="auto"/>
            <w:right w:val="none" w:sz="0" w:space="0" w:color="auto"/>
          </w:divBdr>
        </w:div>
        <w:div w:id="981078879">
          <w:marLeft w:val="480"/>
          <w:marRight w:val="0"/>
          <w:marTop w:val="0"/>
          <w:marBottom w:val="0"/>
          <w:divBdr>
            <w:top w:val="none" w:sz="0" w:space="0" w:color="auto"/>
            <w:left w:val="none" w:sz="0" w:space="0" w:color="auto"/>
            <w:bottom w:val="none" w:sz="0" w:space="0" w:color="auto"/>
            <w:right w:val="none" w:sz="0" w:space="0" w:color="auto"/>
          </w:divBdr>
        </w:div>
      </w:divsChild>
    </w:div>
    <w:div w:id="921328879">
      <w:marLeft w:val="480"/>
      <w:marRight w:val="0"/>
      <w:marTop w:val="0"/>
      <w:marBottom w:val="0"/>
      <w:divBdr>
        <w:top w:val="none" w:sz="0" w:space="0" w:color="auto"/>
        <w:left w:val="none" w:sz="0" w:space="0" w:color="auto"/>
        <w:bottom w:val="none" w:sz="0" w:space="0" w:color="auto"/>
        <w:right w:val="none" w:sz="0" w:space="0" w:color="auto"/>
      </w:divBdr>
    </w:div>
    <w:div w:id="922104493">
      <w:marLeft w:val="480"/>
      <w:marRight w:val="0"/>
      <w:marTop w:val="0"/>
      <w:marBottom w:val="0"/>
      <w:divBdr>
        <w:top w:val="none" w:sz="0" w:space="0" w:color="auto"/>
        <w:left w:val="none" w:sz="0" w:space="0" w:color="auto"/>
        <w:bottom w:val="none" w:sz="0" w:space="0" w:color="auto"/>
        <w:right w:val="none" w:sz="0" w:space="0" w:color="auto"/>
      </w:divBdr>
    </w:div>
    <w:div w:id="922645374">
      <w:marLeft w:val="480"/>
      <w:marRight w:val="0"/>
      <w:marTop w:val="0"/>
      <w:marBottom w:val="0"/>
      <w:divBdr>
        <w:top w:val="none" w:sz="0" w:space="0" w:color="auto"/>
        <w:left w:val="none" w:sz="0" w:space="0" w:color="auto"/>
        <w:bottom w:val="none" w:sz="0" w:space="0" w:color="auto"/>
        <w:right w:val="none" w:sz="0" w:space="0" w:color="auto"/>
      </w:divBdr>
    </w:div>
    <w:div w:id="924142909">
      <w:marLeft w:val="480"/>
      <w:marRight w:val="0"/>
      <w:marTop w:val="0"/>
      <w:marBottom w:val="0"/>
      <w:divBdr>
        <w:top w:val="none" w:sz="0" w:space="0" w:color="auto"/>
        <w:left w:val="none" w:sz="0" w:space="0" w:color="auto"/>
        <w:bottom w:val="none" w:sz="0" w:space="0" w:color="auto"/>
        <w:right w:val="none" w:sz="0" w:space="0" w:color="auto"/>
      </w:divBdr>
    </w:div>
    <w:div w:id="924611872">
      <w:marLeft w:val="480"/>
      <w:marRight w:val="0"/>
      <w:marTop w:val="0"/>
      <w:marBottom w:val="0"/>
      <w:divBdr>
        <w:top w:val="none" w:sz="0" w:space="0" w:color="auto"/>
        <w:left w:val="none" w:sz="0" w:space="0" w:color="auto"/>
        <w:bottom w:val="none" w:sz="0" w:space="0" w:color="auto"/>
        <w:right w:val="none" w:sz="0" w:space="0" w:color="auto"/>
      </w:divBdr>
    </w:div>
    <w:div w:id="925959774">
      <w:marLeft w:val="480"/>
      <w:marRight w:val="0"/>
      <w:marTop w:val="0"/>
      <w:marBottom w:val="0"/>
      <w:divBdr>
        <w:top w:val="none" w:sz="0" w:space="0" w:color="auto"/>
        <w:left w:val="none" w:sz="0" w:space="0" w:color="auto"/>
        <w:bottom w:val="none" w:sz="0" w:space="0" w:color="auto"/>
        <w:right w:val="none" w:sz="0" w:space="0" w:color="auto"/>
      </w:divBdr>
    </w:div>
    <w:div w:id="926382617">
      <w:marLeft w:val="480"/>
      <w:marRight w:val="0"/>
      <w:marTop w:val="0"/>
      <w:marBottom w:val="0"/>
      <w:divBdr>
        <w:top w:val="none" w:sz="0" w:space="0" w:color="auto"/>
        <w:left w:val="none" w:sz="0" w:space="0" w:color="auto"/>
        <w:bottom w:val="none" w:sz="0" w:space="0" w:color="auto"/>
        <w:right w:val="none" w:sz="0" w:space="0" w:color="auto"/>
      </w:divBdr>
    </w:div>
    <w:div w:id="927924844">
      <w:marLeft w:val="480"/>
      <w:marRight w:val="0"/>
      <w:marTop w:val="0"/>
      <w:marBottom w:val="0"/>
      <w:divBdr>
        <w:top w:val="none" w:sz="0" w:space="0" w:color="auto"/>
        <w:left w:val="none" w:sz="0" w:space="0" w:color="auto"/>
        <w:bottom w:val="none" w:sz="0" w:space="0" w:color="auto"/>
        <w:right w:val="none" w:sz="0" w:space="0" w:color="auto"/>
      </w:divBdr>
    </w:div>
    <w:div w:id="929463979">
      <w:marLeft w:val="480"/>
      <w:marRight w:val="0"/>
      <w:marTop w:val="0"/>
      <w:marBottom w:val="0"/>
      <w:divBdr>
        <w:top w:val="none" w:sz="0" w:space="0" w:color="auto"/>
        <w:left w:val="none" w:sz="0" w:space="0" w:color="auto"/>
        <w:bottom w:val="none" w:sz="0" w:space="0" w:color="auto"/>
        <w:right w:val="none" w:sz="0" w:space="0" w:color="auto"/>
      </w:divBdr>
    </w:div>
    <w:div w:id="930352028">
      <w:marLeft w:val="480"/>
      <w:marRight w:val="0"/>
      <w:marTop w:val="0"/>
      <w:marBottom w:val="0"/>
      <w:divBdr>
        <w:top w:val="none" w:sz="0" w:space="0" w:color="auto"/>
        <w:left w:val="none" w:sz="0" w:space="0" w:color="auto"/>
        <w:bottom w:val="none" w:sz="0" w:space="0" w:color="auto"/>
        <w:right w:val="none" w:sz="0" w:space="0" w:color="auto"/>
      </w:divBdr>
    </w:div>
    <w:div w:id="930502614">
      <w:marLeft w:val="480"/>
      <w:marRight w:val="0"/>
      <w:marTop w:val="0"/>
      <w:marBottom w:val="0"/>
      <w:divBdr>
        <w:top w:val="none" w:sz="0" w:space="0" w:color="auto"/>
        <w:left w:val="none" w:sz="0" w:space="0" w:color="auto"/>
        <w:bottom w:val="none" w:sz="0" w:space="0" w:color="auto"/>
        <w:right w:val="none" w:sz="0" w:space="0" w:color="auto"/>
      </w:divBdr>
    </w:div>
    <w:div w:id="932980523">
      <w:marLeft w:val="480"/>
      <w:marRight w:val="0"/>
      <w:marTop w:val="0"/>
      <w:marBottom w:val="0"/>
      <w:divBdr>
        <w:top w:val="none" w:sz="0" w:space="0" w:color="auto"/>
        <w:left w:val="none" w:sz="0" w:space="0" w:color="auto"/>
        <w:bottom w:val="none" w:sz="0" w:space="0" w:color="auto"/>
        <w:right w:val="none" w:sz="0" w:space="0" w:color="auto"/>
      </w:divBdr>
    </w:div>
    <w:div w:id="933249852">
      <w:marLeft w:val="480"/>
      <w:marRight w:val="0"/>
      <w:marTop w:val="0"/>
      <w:marBottom w:val="0"/>
      <w:divBdr>
        <w:top w:val="none" w:sz="0" w:space="0" w:color="auto"/>
        <w:left w:val="none" w:sz="0" w:space="0" w:color="auto"/>
        <w:bottom w:val="none" w:sz="0" w:space="0" w:color="auto"/>
        <w:right w:val="none" w:sz="0" w:space="0" w:color="auto"/>
      </w:divBdr>
    </w:div>
    <w:div w:id="933434808">
      <w:marLeft w:val="480"/>
      <w:marRight w:val="0"/>
      <w:marTop w:val="0"/>
      <w:marBottom w:val="0"/>
      <w:divBdr>
        <w:top w:val="none" w:sz="0" w:space="0" w:color="auto"/>
        <w:left w:val="none" w:sz="0" w:space="0" w:color="auto"/>
        <w:bottom w:val="none" w:sz="0" w:space="0" w:color="auto"/>
        <w:right w:val="none" w:sz="0" w:space="0" w:color="auto"/>
      </w:divBdr>
    </w:div>
    <w:div w:id="935407525">
      <w:marLeft w:val="480"/>
      <w:marRight w:val="0"/>
      <w:marTop w:val="0"/>
      <w:marBottom w:val="0"/>
      <w:divBdr>
        <w:top w:val="none" w:sz="0" w:space="0" w:color="auto"/>
        <w:left w:val="none" w:sz="0" w:space="0" w:color="auto"/>
        <w:bottom w:val="none" w:sz="0" w:space="0" w:color="auto"/>
        <w:right w:val="none" w:sz="0" w:space="0" w:color="auto"/>
      </w:divBdr>
    </w:div>
    <w:div w:id="936786977">
      <w:marLeft w:val="480"/>
      <w:marRight w:val="0"/>
      <w:marTop w:val="0"/>
      <w:marBottom w:val="0"/>
      <w:divBdr>
        <w:top w:val="none" w:sz="0" w:space="0" w:color="auto"/>
        <w:left w:val="none" w:sz="0" w:space="0" w:color="auto"/>
        <w:bottom w:val="none" w:sz="0" w:space="0" w:color="auto"/>
        <w:right w:val="none" w:sz="0" w:space="0" w:color="auto"/>
      </w:divBdr>
    </w:div>
    <w:div w:id="941842768">
      <w:marLeft w:val="480"/>
      <w:marRight w:val="0"/>
      <w:marTop w:val="0"/>
      <w:marBottom w:val="0"/>
      <w:divBdr>
        <w:top w:val="none" w:sz="0" w:space="0" w:color="auto"/>
        <w:left w:val="none" w:sz="0" w:space="0" w:color="auto"/>
        <w:bottom w:val="none" w:sz="0" w:space="0" w:color="auto"/>
        <w:right w:val="none" w:sz="0" w:space="0" w:color="auto"/>
      </w:divBdr>
    </w:div>
    <w:div w:id="943027848">
      <w:marLeft w:val="480"/>
      <w:marRight w:val="0"/>
      <w:marTop w:val="0"/>
      <w:marBottom w:val="0"/>
      <w:divBdr>
        <w:top w:val="none" w:sz="0" w:space="0" w:color="auto"/>
        <w:left w:val="none" w:sz="0" w:space="0" w:color="auto"/>
        <w:bottom w:val="none" w:sz="0" w:space="0" w:color="auto"/>
        <w:right w:val="none" w:sz="0" w:space="0" w:color="auto"/>
      </w:divBdr>
    </w:div>
    <w:div w:id="943612777">
      <w:marLeft w:val="480"/>
      <w:marRight w:val="0"/>
      <w:marTop w:val="0"/>
      <w:marBottom w:val="0"/>
      <w:divBdr>
        <w:top w:val="none" w:sz="0" w:space="0" w:color="auto"/>
        <w:left w:val="none" w:sz="0" w:space="0" w:color="auto"/>
        <w:bottom w:val="none" w:sz="0" w:space="0" w:color="auto"/>
        <w:right w:val="none" w:sz="0" w:space="0" w:color="auto"/>
      </w:divBdr>
    </w:div>
    <w:div w:id="944734177">
      <w:marLeft w:val="480"/>
      <w:marRight w:val="0"/>
      <w:marTop w:val="0"/>
      <w:marBottom w:val="0"/>
      <w:divBdr>
        <w:top w:val="none" w:sz="0" w:space="0" w:color="auto"/>
        <w:left w:val="none" w:sz="0" w:space="0" w:color="auto"/>
        <w:bottom w:val="none" w:sz="0" w:space="0" w:color="auto"/>
        <w:right w:val="none" w:sz="0" w:space="0" w:color="auto"/>
      </w:divBdr>
    </w:div>
    <w:div w:id="944776672">
      <w:marLeft w:val="480"/>
      <w:marRight w:val="0"/>
      <w:marTop w:val="0"/>
      <w:marBottom w:val="0"/>
      <w:divBdr>
        <w:top w:val="none" w:sz="0" w:space="0" w:color="auto"/>
        <w:left w:val="none" w:sz="0" w:space="0" w:color="auto"/>
        <w:bottom w:val="none" w:sz="0" w:space="0" w:color="auto"/>
        <w:right w:val="none" w:sz="0" w:space="0" w:color="auto"/>
      </w:divBdr>
    </w:div>
    <w:div w:id="944923078">
      <w:marLeft w:val="480"/>
      <w:marRight w:val="0"/>
      <w:marTop w:val="0"/>
      <w:marBottom w:val="0"/>
      <w:divBdr>
        <w:top w:val="none" w:sz="0" w:space="0" w:color="auto"/>
        <w:left w:val="none" w:sz="0" w:space="0" w:color="auto"/>
        <w:bottom w:val="none" w:sz="0" w:space="0" w:color="auto"/>
        <w:right w:val="none" w:sz="0" w:space="0" w:color="auto"/>
      </w:divBdr>
    </w:div>
    <w:div w:id="945775538">
      <w:marLeft w:val="480"/>
      <w:marRight w:val="0"/>
      <w:marTop w:val="0"/>
      <w:marBottom w:val="0"/>
      <w:divBdr>
        <w:top w:val="none" w:sz="0" w:space="0" w:color="auto"/>
        <w:left w:val="none" w:sz="0" w:space="0" w:color="auto"/>
        <w:bottom w:val="none" w:sz="0" w:space="0" w:color="auto"/>
        <w:right w:val="none" w:sz="0" w:space="0" w:color="auto"/>
      </w:divBdr>
    </w:div>
    <w:div w:id="946546933">
      <w:marLeft w:val="480"/>
      <w:marRight w:val="0"/>
      <w:marTop w:val="0"/>
      <w:marBottom w:val="0"/>
      <w:divBdr>
        <w:top w:val="none" w:sz="0" w:space="0" w:color="auto"/>
        <w:left w:val="none" w:sz="0" w:space="0" w:color="auto"/>
        <w:bottom w:val="none" w:sz="0" w:space="0" w:color="auto"/>
        <w:right w:val="none" w:sz="0" w:space="0" w:color="auto"/>
      </w:divBdr>
    </w:div>
    <w:div w:id="947006453">
      <w:marLeft w:val="480"/>
      <w:marRight w:val="0"/>
      <w:marTop w:val="0"/>
      <w:marBottom w:val="0"/>
      <w:divBdr>
        <w:top w:val="none" w:sz="0" w:space="0" w:color="auto"/>
        <w:left w:val="none" w:sz="0" w:space="0" w:color="auto"/>
        <w:bottom w:val="none" w:sz="0" w:space="0" w:color="auto"/>
        <w:right w:val="none" w:sz="0" w:space="0" w:color="auto"/>
      </w:divBdr>
    </w:div>
    <w:div w:id="948313888">
      <w:marLeft w:val="480"/>
      <w:marRight w:val="0"/>
      <w:marTop w:val="0"/>
      <w:marBottom w:val="0"/>
      <w:divBdr>
        <w:top w:val="none" w:sz="0" w:space="0" w:color="auto"/>
        <w:left w:val="none" w:sz="0" w:space="0" w:color="auto"/>
        <w:bottom w:val="none" w:sz="0" w:space="0" w:color="auto"/>
        <w:right w:val="none" w:sz="0" w:space="0" w:color="auto"/>
      </w:divBdr>
    </w:div>
    <w:div w:id="949429675">
      <w:marLeft w:val="480"/>
      <w:marRight w:val="0"/>
      <w:marTop w:val="0"/>
      <w:marBottom w:val="0"/>
      <w:divBdr>
        <w:top w:val="none" w:sz="0" w:space="0" w:color="auto"/>
        <w:left w:val="none" w:sz="0" w:space="0" w:color="auto"/>
        <w:bottom w:val="none" w:sz="0" w:space="0" w:color="auto"/>
        <w:right w:val="none" w:sz="0" w:space="0" w:color="auto"/>
      </w:divBdr>
    </w:div>
    <w:div w:id="953756948">
      <w:marLeft w:val="480"/>
      <w:marRight w:val="0"/>
      <w:marTop w:val="0"/>
      <w:marBottom w:val="0"/>
      <w:divBdr>
        <w:top w:val="none" w:sz="0" w:space="0" w:color="auto"/>
        <w:left w:val="none" w:sz="0" w:space="0" w:color="auto"/>
        <w:bottom w:val="none" w:sz="0" w:space="0" w:color="auto"/>
        <w:right w:val="none" w:sz="0" w:space="0" w:color="auto"/>
      </w:divBdr>
    </w:div>
    <w:div w:id="954286035">
      <w:marLeft w:val="480"/>
      <w:marRight w:val="0"/>
      <w:marTop w:val="0"/>
      <w:marBottom w:val="0"/>
      <w:divBdr>
        <w:top w:val="none" w:sz="0" w:space="0" w:color="auto"/>
        <w:left w:val="none" w:sz="0" w:space="0" w:color="auto"/>
        <w:bottom w:val="none" w:sz="0" w:space="0" w:color="auto"/>
        <w:right w:val="none" w:sz="0" w:space="0" w:color="auto"/>
      </w:divBdr>
    </w:div>
    <w:div w:id="957176260">
      <w:marLeft w:val="480"/>
      <w:marRight w:val="0"/>
      <w:marTop w:val="0"/>
      <w:marBottom w:val="0"/>
      <w:divBdr>
        <w:top w:val="none" w:sz="0" w:space="0" w:color="auto"/>
        <w:left w:val="none" w:sz="0" w:space="0" w:color="auto"/>
        <w:bottom w:val="none" w:sz="0" w:space="0" w:color="auto"/>
        <w:right w:val="none" w:sz="0" w:space="0" w:color="auto"/>
      </w:divBdr>
    </w:div>
    <w:div w:id="958955213">
      <w:marLeft w:val="480"/>
      <w:marRight w:val="0"/>
      <w:marTop w:val="0"/>
      <w:marBottom w:val="0"/>
      <w:divBdr>
        <w:top w:val="none" w:sz="0" w:space="0" w:color="auto"/>
        <w:left w:val="none" w:sz="0" w:space="0" w:color="auto"/>
        <w:bottom w:val="none" w:sz="0" w:space="0" w:color="auto"/>
        <w:right w:val="none" w:sz="0" w:space="0" w:color="auto"/>
      </w:divBdr>
    </w:div>
    <w:div w:id="959261032">
      <w:marLeft w:val="480"/>
      <w:marRight w:val="0"/>
      <w:marTop w:val="0"/>
      <w:marBottom w:val="0"/>
      <w:divBdr>
        <w:top w:val="none" w:sz="0" w:space="0" w:color="auto"/>
        <w:left w:val="none" w:sz="0" w:space="0" w:color="auto"/>
        <w:bottom w:val="none" w:sz="0" w:space="0" w:color="auto"/>
        <w:right w:val="none" w:sz="0" w:space="0" w:color="auto"/>
      </w:divBdr>
    </w:div>
    <w:div w:id="960305905">
      <w:marLeft w:val="480"/>
      <w:marRight w:val="0"/>
      <w:marTop w:val="0"/>
      <w:marBottom w:val="0"/>
      <w:divBdr>
        <w:top w:val="none" w:sz="0" w:space="0" w:color="auto"/>
        <w:left w:val="none" w:sz="0" w:space="0" w:color="auto"/>
        <w:bottom w:val="none" w:sz="0" w:space="0" w:color="auto"/>
        <w:right w:val="none" w:sz="0" w:space="0" w:color="auto"/>
      </w:divBdr>
    </w:div>
    <w:div w:id="961959438">
      <w:marLeft w:val="480"/>
      <w:marRight w:val="0"/>
      <w:marTop w:val="0"/>
      <w:marBottom w:val="0"/>
      <w:divBdr>
        <w:top w:val="none" w:sz="0" w:space="0" w:color="auto"/>
        <w:left w:val="none" w:sz="0" w:space="0" w:color="auto"/>
        <w:bottom w:val="none" w:sz="0" w:space="0" w:color="auto"/>
        <w:right w:val="none" w:sz="0" w:space="0" w:color="auto"/>
      </w:divBdr>
    </w:div>
    <w:div w:id="962999215">
      <w:marLeft w:val="480"/>
      <w:marRight w:val="0"/>
      <w:marTop w:val="0"/>
      <w:marBottom w:val="0"/>
      <w:divBdr>
        <w:top w:val="none" w:sz="0" w:space="0" w:color="auto"/>
        <w:left w:val="none" w:sz="0" w:space="0" w:color="auto"/>
        <w:bottom w:val="none" w:sz="0" w:space="0" w:color="auto"/>
        <w:right w:val="none" w:sz="0" w:space="0" w:color="auto"/>
      </w:divBdr>
    </w:div>
    <w:div w:id="963778701">
      <w:marLeft w:val="480"/>
      <w:marRight w:val="0"/>
      <w:marTop w:val="0"/>
      <w:marBottom w:val="0"/>
      <w:divBdr>
        <w:top w:val="none" w:sz="0" w:space="0" w:color="auto"/>
        <w:left w:val="none" w:sz="0" w:space="0" w:color="auto"/>
        <w:bottom w:val="none" w:sz="0" w:space="0" w:color="auto"/>
        <w:right w:val="none" w:sz="0" w:space="0" w:color="auto"/>
      </w:divBdr>
    </w:div>
    <w:div w:id="964390467">
      <w:marLeft w:val="480"/>
      <w:marRight w:val="0"/>
      <w:marTop w:val="0"/>
      <w:marBottom w:val="0"/>
      <w:divBdr>
        <w:top w:val="none" w:sz="0" w:space="0" w:color="auto"/>
        <w:left w:val="none" w:sz="0" w:space="0" w:color="auto"/>
        <w:bottom w:val="none" w:sz="0" w:space="0" w:color="auto"/>
        <w:right w:val="none" w:sz="0" w:space="0" w:color="auto"/>
      </w:divBdr>
    </w:div>
    <w:div w:id="966281261">
      <w:marLeft w:val="480"/>
      <w:marRight w:val="0"/>
      <w:marTop w:val="0"/>
      <w:marBottom w:val="0"/>
      <w:divBdr>
        <w:top w:val="none" w:sz="0" w:space="0" w:color="auto"/>
        <w:left w:val="none" w:sz="0" w:space="0" w:color="auto"/>
        <w:bottom w:val="none" w:sz="0" w:space="0" w:color="auto"/>
        <w:right w:val="none" w:sz="0" w:space="0" w:color="auto"/>
      </w:divBdr>
    </w:div>
    <w:div w:id="966662975">
      <w:marLeft w:val="480"/>
      <w:marRight w:val="0"/>
      <w:marTop w:val="0"/>
      <w:marBottom w:val="0"/>
      <w:divBdr>
        <w:top w:val="none" w:sz="0" w:space="0" w:color="auto"/>
        <w:left w:val="none" w:sz="0" w:space="0" w:color="auto"/>
        <w:bottom w:val="none" w:sz="0" w:space="0" w:color="auto"/>
        <w:right w:val="none" w:sz="0" w:space="0" w:color="auto"/>
      </w:divBdr>
    </w:div>
    <w:div w:id="967784734">
      <w:marLeft w:val="480"/>
      <w:marRight w:val="0"/>
      <w:marTop w:val="0"/>
      <w:marBottom w:val="0"/>
      <w:divBdr>
        <w:top w:val="none" w:sz="0" w:space="0" w:color="auto"/>
        <w:left w:val="none" w:sz="0" w:space="0" w:color="auto"/>
        <w:bottom w:val="none" w:sz="0" w:space="0" w:color="auto"/>
        <w:right w:val="none" w:sz="0" w:space="0" w:color="auto"/>
      </w:divBdr>
    </w:div>
    <w:div w:id="968510400">
      <w:marLeft w:val="480"/>
      <w:marRight w:val="0"/>
      <w:marTop w:val="0"/>
      <w:marBottom w:val="0"/>
      <w:divBdr>
        <w:top w:val="none" w:sz="0" w:space="0" w:color="auto"/>
        <w:left w:val="none" w:sz="0" w:space="0" w:color="auto"/>
        <w:bottom w:val="none" w:sz="0" w:space="0" w:color="auto"/>
        <w:right w:val="none" w:sz="0" w:space="0" w:color="auto"/>
      </w:divBdr>
    </w:div>
    <w:div w:id="969701761">
      <w:marLeft w:val="480"/>
      <w:marRight w:val="0"/>
      <w:marTop w:val="0"/>
      <w:marBottom w:val="0"/>
      <w:divBdr>
        <w:top w:val="none" w:sz="0" w:space="0" w:color="auto"/>
        <w:left w:val="none" w:sz="0" w:space="0" w:color="auto"/>
        <w:bottom w:val="none" w:sz="0" w:space="0" w:color="auto"/>
        <w:right w:val="none" w:sz="0" w:space="0" w:color="auto"/>
      </w:divBdr>
    </w:div>
    <w:div w:id="970524392">
      <w:marLeft w:val="480"/>
      <w:marRight w:val="0"/>
      <w:marTop w:val="0"/>
      <w:marBottom w:val="0"/>
      <w:divBdr>
        <w:top w:val="none" w:sz="0" w:space="0" w:color="auto"/>
        <w:left w:val="none" w:sz="0" w:space="0" w:color="auto"/>
        <w:bottom w:val="none" w:sz="0" w:space="0" w:color="auto"/>
        <w:right w:val="none" w:sz="0" w:space="0" w:color="auto"/>
      </w:divBdr>
    </w:div>
    <w:div w:id="971135561">
      <w:marLeft w:val="480"/>
      <w:marRight w:val="0"/>
      <w:marTop w:val="0"/>
      <w:marBottom w:val="0"/>
      <w:divBdr>
        <w:top w:val="none" w:sz="0" w:space="0" w:color="auto"/>
        <w:left w:val="none" w:sz="0" w:space="0" w:color="auto"/>
        <w:bottom w:val="none" w:sz="0" w:space="0" w:color="auto"/>
        <w:right w:val="none" w:sz="0" w:space="0" w:color="auto"/>
      </w:divBdr>
    </w:div>
    <w:div w:id="971400385">
      <w:marLeft w:val="480"/>
      <w:marRight w:val="0"/>
      <w:marTop w:val="0"/>
      <w:marBottom w:val="0"/>
      <w:divBdr>
        <w:top w:val="none" w:sz="0" w:space="0" w:color="auto"/>
        <w:left w:val="none" w:sz="0" w:space="0" w:color="auto"/>
        <w:bottom w:val="none" w:sz="0" w:space="0" w:color="auto"/>
        <w:right w:val="none" w:sz="0" w:space="0" w:color="auto"/>
      </w:divBdr>
    </w:div>
    <w:div w:id="971641071">
      <w:marLeft w:val="480"/>
      <w:marRight w:val="0"/>
      <w:marTop w:val="0"/>
      <w:marBottom w:val="0"/>
      <w:divBdr>
        <w:top w:val="none" w:sz="0" w:space="0" w:color="auto"/>
        <w:left w:val="none" w:sz="0" w:space="0" w:color="auto"/>
        <w:bottom w:val="none" w:sz="0" w:space="0" w:color="auto"/>
        <w:right w:val="none" w:sz="0" w:space="0" w:color="auto"/>
      </w:divBdr>
    </w:div>
    <w:div w:id="972978328">
      <w:marLeft w:val="480"/>
      <w:marRight w:val="0"/>
      <w:marTop w:val="0"/>
      <w:marBottom w:val="0"/>
      <w:divBdr>
        <w:top w:val="none" w:sz="0" w:space="0" w:color="auto"/>
        <w:left w:val="none" w:sz="0" w:space="0" w:color="auto"/>
        <w:bottom w:val="none" w:sz="0" w:space="0" w:color="auto"/>
        <w:right w:val="none" w:sz="0" w:space="0" w:color="auto"/>
      </w:divBdr>
    </w:div>
    <w:div w:id="973633807">
      <w:marLeft w:val="480"/>
      <w:marRight w:val="0"/>
      <w:marTop w:val="0"/>
      <w:marBottom w:val="0"/>
      <w:divBdr>
        <w:top w:val="none" w:sz="0" w:space="0" w:color="auto"/>
        <w:left w:val="none" w:sz="0" w:space="0" w:color="auto"/>
        <w:bottom w:val="none" w:sz="0" w:space="0" w:color="auto"/>
        <w:right w:val="none" w:sz="0" w:space="0" w:color="auto"/>
      </w:divBdr>
    </w:div>
    <w:div w:id="974212731">
      <w:marLeft w:val="480"/>
      <w:marRight w:val="0"/>
      <w:marTop w:val="0"/>
      <w:marBottom w:val="0"/>
      <w:divBdr>
        <w:top w:val="none" w:sz="0" w:space="0" w:color="auto"/>
        <w:left w:val="none" w:sz="0" w:space="0" w:color="auto"/>
        <w:bottom w:val="none" w:sz="0" w:space="0" w:color="auto"/>
        <w:right w:val="none" w:sz="0" w:space="0" w:color="auto"/>
      </w:divBdr>
    </w:div>
    <w:div w:id="978261768">
      <w:marLeft w:val="480"/>
      <w:marRight w:val="0"/>
      <w:marTop w:val="0"/>
      <w:marBottom w:val="0"/>
      <w:divBdr>
        <w:top w:val="none" w:sz="0" w:space="0" w:color="auto"/>
        <w:left w:val="none" w:sz="0" w:space="0" w:color="auto"/>
        <w:bottom w:val="none" w:sz="0" w:space="0" w:color="auto"/>
        <w:right w:val="none" w:sz="0" w:space="0" w:color="auto"/>
      </w:divBdr>
    </w:div>
    <w:div w:id="978414286">
      <w:marLeft w:val="480"/>
      <w:marRight w:val="0"/>
      <w:marTop w:val="0"/>
      <w:marBottom w:val="0"/>
      <w:divBdr>
        <w:top w:val="none" w:sz="0" w:space="0" w:color="auto"/>
        <w:left w:val="none" w:sz="0" w:space="0" w:color="auto"/>
        <w:bottom w:val="none" w:sz="0" w:space="0" w:color="auto"/>
        <w:right w:val="none" w:sz="0" w:space="0" w:color="auto"/>
      </w:divBdr>
    </w:div>
    <w:div w:id="982581814">
      <w:marLeft w:val="480"/>
      <w:marRight w:val="0"/>
      <w:marTop w:val="0"/>
      <w:marBottom w:val="0"/>
      <w:divBdr>
        <w:top w:val="none" w:sz="0" w:space="0" w:color="auto"/>
        <w:left w:val="none" w:sz="0" w:space="0" w:color="auto"/>
        <w:bottom w:val="none" w:sz="0" w:space="0" w:color="auto"/>
        <w:right w:val="none" w:sz="0" w:space="0" w:color="auto"/>
      </w:divBdr>
    </w:div>
    <w:div w:id="984511058">
      <w:marLeft w:val="480"/>
      <w:marRight w:val="0"/>
      <w:marTop w:val="0"/>
      <w:marBottom w:val="0"/>
      <w:divBdr>
        <w:top w:val="none" w:sz="0" w:space="0" w:color="auto"/>
        <w:left w:val="none" w:sz="0" w:space="0" w:color="auto"/>
        <w:bottom w:val="none" w:sz="0" w:space="0" w:color="auto"/>
        <w:right w:val="none" w:sz="0" w:space="0" w:color="auto"/>
      </w:divBdr>
    </w:div>
    <w:div w:id="985084693">
      <w:marLeft w:val="480"/>
      <w:marRight w:val="0"/>
      <w:marTop w:val="0"/>
      <w:marBottom w:val="0"/>
      <w:divBdr>
        <w:top w:val="none" w:sz="0" w:space="0" w:color="auto"/>
        <w:left w:val="none" w:sz="0" w:space="0" w:color="auto"/>
        <w:bottom w:val="none" w:sz="0" w:space="0" w:color="auto"/>
        <w:right w:val="none" w:sz="0" w:space="0" w:color="auto"/>
      </w:divBdr>
    </w:div>
    <w:div w:id="986057797">
      <w:marLeft w:val="480"/>
      <w:marRight w:val="0"/>
      <w:marTop w:val="0"/>
      <w:marBottom w:val="0"/>
      <w:divBdr>
        <w:top w:val="none" w:sz="0" w:space="0" w:color="auto"/>
        <w:left w:val="none" w:sz="0" w:space="0" w:color="auto"/>
        <w:bottom w:val="none" w:sz="0" w:space="0" w:color="auto"/>
        <w:right w:val="none" w:sz="0" w:space="0" w:color="auto"/>
      </w:divBdr>
    </w:div>
    <w:div w:id="987053965">
      <w:marLeft w:val="480"/>
      <w:marRight w:val="0"/>
      <w:marTop w:val="0"/>
      <w:marBottom w:val="0"/>
      <w:divBdr>
        <w:top w:val="none" w:sz="0" w:space="0" w:color="auto"/>
        <w:left w:val="none" w:sz="0" w:space="0" w:color="auto"/>
        <w:bottom w:val="none" w:sz="0" w:space="0" w:color="auto"/>
        <w:right w:val="none" w:sz="0" w:space="0" w:color="auto"/>
      </w:divBdr>
    </w:div>
    <w:div w:id="987515397">
      <w:marLeft w:val="480"/>
      <w:marRight w:val="0"/>
      <w:marTop w:val="0"/>
      <w:marBottom w:val="0"/>
      <w:divBdr>
        <w:top w:val="none" w:sz="0" w:space="0" w:color="auto"/>
        <w:left w:val="none" w:sz="0" w:space="0" w:color="auto"/>
        <w:bottom w:val="none" w:sz="0" w:space="0" w:color="auto"/>
        <w:right w:val="none" w:sz="0" w:space="0" w:color="auto"/>
      </w:divBdr>
    </w:div>
    <w:div w:id="988939484">
      <w:marLeft w:val="480"/>
      <w:marRight w:val="0"/>
      <w:marTop w:val="0"/>
      <w:marBottom w:val="0"/>
      <w:divBdr>
        <w:top w:val="none" w:sz="0" w:space="0" w:color="auto"/>
        <w:left w:val="none" w:sz="0" w:space="0" w:color="auto"/>
        <w:bottom w:val="none" w:sz="0" w:space="0" w:color="auto"/>
        <w:right w:val="none" w:sz="0" w:space="0" w:color="auto"/>
      </w:divBdr>
    </w:div>
    <w:div w:id="992680730">
      <w:marLeft w:val="480"/>
      <w:marRight w:val="0"/>
      <w:marTop w:val="0"/>
      <w:marBottom w:val="0"/>
      <w:divBdr>
        <w:top w:val="none" w:sz="0" w:space="0" w:color="auto"/>
        <w:left w:val="none" w:sz="0" w:space="0" w:color="auto"/>
        <w:bottom w:val="none" w:sz="0" w:space="0" w:color="auto"/>
        <w:right w:val="none" w:sz="0" w:space="0" w:color="auto"/>
      </w:divBdr>
    </w:div>
    <w:div w:id="993609307">
      <w:marLeft w:val="480"/>
      <w:marRight w:val="0"/>
      <w:marTop w:val="0"/>
      <w:marBottom w:val="0"/>
      <w:divBdr>
        <w:top w:val="none" w:sz="0" w:space="0" w:color="auto"/>
        <w:left w:val="none" w:sz="0" w:space="0" w:color="auto"/>
        <w:bottom w:val="none" w:sz="0" w:space="0" w:color="auto"/>
        <w:right w:val="none" w:sz="0" w:space="0" w:color="auto"/>
      </w:divBdr>
    </w:div>
    <w:div w:id="993872578">
      <w:marLeft w:val="480"/>
      <w:marRight w:val="0"/>
      <w:marTop w:val="0"/>
      <w:marBottom w:val="0"/>
      <w:divBdr>
        <w:top w:val="none" w:sz="0" w:space="0" w:color="auto"/>
        <w:left w:val="none" w:sz="0" w:space="0" w:color="auto"/>
        <w:bottom w:val="none" w:sz="0" w:space="0" w:color="auto"/>
        <w:right w:val="none" w:sz="0" w:space="0" w:color="auto"/>
      </w:divBdr>
    </w:div>
    <w:div w:id="997002342">
      <w:marLeft w:val="480"/>
      <w:marRight w:val="0"/>
      <w:marTop w:val="0"/>
      <w:marBottom w:val="0"/>
      <w:divBdr>
        <w:top w:val="none" w:sz="0" w:space="0" w:color="auto"/>
        <w:left w:val="none" w:sz="0" w:space="0" w:color="auto"/>
        <w:bottom w:val="none" w:sz="0" w:space="0" w:color="auto"/>
        <w:right w:val="none" w:sz="0" w:space="0" w:color="auto"/>
      </w:divBdr>
    </w:div>
    <w:div w:id="997801875">
      <w:marLeft w:val="480"/>
      <w:marRight w:val="0"/>
      <w:marTop w:val="0"/>
      <w:marBottom w:val="0"/>
      <w:divBdr>
        <w:top w:val="none" w:sz="0" w:space="0" w:color="auto"/>
        <w:left w:val="none" w:sz="0" w:space="0" w:color="auto"/>
        <w:bottom w:val="none" w:sz="0" w:space="0" w:color="auto"/>
        <w:right w:val="none" w:sz="0" w:space="0" w:color="auto"/>
      </w:divBdr>
    </w:div>
    <w:div w:id="1007752834">
      <w:marLeft w:val="480"/>
      <w:marRight w:val="0"/>
      <w:marTop w:val="0"/>
      <w:marBottom w:val="0"/>
      <w:divBdr>
        <w:top w:val="none" w:sz="0" w:space="0" w:color="auto"/>
        <w:left w:val="none" w:sz="0" w:space="0" w:color="auto"/>
        <w:bottom w:val="none" w:sz="0" w:space="0" w:color="auto"/>
        <w:right w:val="none" w:sz="0" w:space="0" w:color="auto"/>
      </w:divBdr>
    </w:div>
    <w:div w:id="1009600379">
      <w:marLeft w:val="480"/>
      <w:marRight w:val="0"/>
      <w:marTop w:val="0"/>
      <w:marBottom w:val="0"/>
      <w:divBdr>
        <w:top w:val="none" w:sz="0" w:space="0" w:color="auto"/>
        <w:left w:val="none" w:sz="0" w:space="0" w:color="auto"/>
        <w:bottom w:val="none" w:sz="0" w:space="0" w:color="auto"/>
        <w:right w:val="none" w:sz="0" w:space="0" w:color="auto"/>
      </w:divBdr>
    </w:div>
    <w:div w:id="1015230180">
      <w:marLeft w:val="480"/>
      <w:marRight w:val="0"/>
      <w:marTop w:val="0"/>
      <w:marBottom w:val="0"/>
      <w:divBdr>
        <w:top w:val="none" w:sz="0" w:space="0" w:color="auto"/>
        <w:left w:val="none" w:sz="0" w:space="0" w:color="auto"/>
        <w:bottom w:val="none" w:sz="0" w:space="0" w:color="auto"/>
        <w:right w:val="none" w:sz="0" w:space="0" w:color="auto"/>
      </w:divBdr>
    </w:div>
    <w:div w:id="1016075100">
      <w:marLeft w:val="480"/>
      <w:marRight w:val="0"/>
      <w:marTop w:val="0"/>
      <w:marBottom w:val="0"/>
      <w:divBdr>
        <w:top w:val="none" w:sz="0" w:space="0" w:color="auto"/>
        <w:left w:val="none" w:sz="0" w:space="0" w:color="auto"/>
        <w:bottom w:val="none" w:sz="0" w:space="0" w:color="auto"/>
        <w:right w:val="none" w:sz="0" w:space="0" w:color="auto"/>
      </w:divBdr>
    </w:div>
    <w:div w:id="1017737777">
      <w:marLeft w:val="480"/>
      <w:marRight w:val="0"/>
      <w:marTop w:val="0"/>
      <w:marBottom w:val="0"/>
      <w:divBdr>
        <w:top w:val="none" w:sz="0" w:space="0" w:color="auto"/>
        <w:left w:val="none" w:sz="0" w:space="0" w:color="auto"/>
        <w:bottom w:val="none" w:sz="0" w:space="0" w:color="auto"/>
        <w:right w:val="none" w:sz="0" w:space="0" w:color="auto"/>
      </w:divBdr>
    </w:div>
    <w:div w:id="1017778321">
      <w:marLeft w:val="480"/>
      <w:marRight w:val="0"/>
      <w:marTop w:val="0"/>
      <w:marBottom w:val="0"/>
      <w:divBdr>
        <w:top w:val="none" w:sz="0" w:space="0" w:color="auto"/>
        <w:left w:val="none" w:sz="0" w:space="0" w:color="auto"/>
        <w:bottom w:val="none" w:sz="0" w:space="0" w:color="auto"/>
        <w:right w:val="none" w:sz="0" w:space="0" w:color="auto"/>
      </w:divBdr>
    </w:div>
    <w:div w:id="1019547625">
      <w:marLeft w:val="480"/>
      <w:marRight w:val="0"/>
      <w:marTop w:val="0"/>
      <w:marBottom w:val="0"/>
      <w:divBdr>
        <w:top w:val="none" w:sz="0" w:space="0" w:color="auto"/>
        <w:left w:val="none" w:sz="0" w:space="0" w:color="auto"/>
        <w:bottom w:val="none" w:sz="0" w:space="0" w:color="auto"/>
        <w:right w:val="none" w:sz="0" w:space="0" w:color="auto"/>
      </w:divBdr>
    </w:div>
    <w:div w:id="1019772861">
      <w:marLeft w:val="480"/>
      <w:marRight w:val="0"/>
      <w:marTop w:val="0"/>
      <w:marBottom w:val="0"/>
      <w:divBdr>
        <w:top w:val="none" w:sz="0" w:space="0" w:color="auto"/>
        <w:left w:val="none" w:sz="0" w:space="0" w:color="auto"/>
        <w:bottom w:val="none" w:sz="0" w:space="0" w:color="auto"/>
        <w:right w:val="none" w:sz="0" w:space="0" w:color="auto"/>
      </w:divBdr>
    </w:div>
    <w:div w:id="1021665886">
      <w:marLeft w:val="480"/>
      <w:marRight w:val="0"/>
      <w:marTop w:val="0"/>
      <w:marBottom w:val="0"/>
      <w:divBdr>
        <w:top w:val="none" w:sz="0" w:space="0" w:color="auto"/>
        <w:left w:val="none" w:sz="0" w:space="0" w:color="auto"/>
        <w:bottom w:val="none" w:sz="0" w:space="0" w:color="auto"/>
        <w:right w:val="none" w:sz="0" w:space="0" w:color="auto"/>
      </w:divBdr>
    </w:div>
    <w:div w:id="1025448828">
      <w:marLeft w:val="480"/>
      <w:marRight w:val="0"/>
      <w:marTop w:val="0"/>
      <w:marBottom w:val="0"/>
      <w:divBdr>
        <w:top w:val="none" w:sz="0" w:space="0" w:color="auto"/>
        <w:left w:val="none" w:sz="0" w:space="0" w:color="auto"/>
        <w:bottom w:val="none" w:sz="0" w:space="0" w:color="auto"/>
        <w:right w:val="none" w:sz="0" w:space="0" w:color="auto"/>
      </w:divBdr>
    </w:div>
    <w:div w:id="1029333757">
      <w:marLeft w:val="480"/>
      <w:marRight w:val="0"/>
      <w:marTop w:val="0"/>
      <w:marBottom w:val="0"/>
      <w:divBdr>
        <w:top w:val="none" w:sz="0" w:space="0" w:color="auto"/>
        <w:left w:val="none" w:sz="0" w:space="0" w:color="auto"/>
        <w:bottom w:val="none" w:sz="0" w:space="0" w:color="auto"/>
        <w:right w:val="none" w:sz="0" w:space="0" w:color="auto"/>
      </w:divBdr>
    </w:div>
    <w:div w:id="1029721665">
      <w:marLeft w:val="480"/>
      <w:marRight w:val="0"/>
      <w:marTop w:val="0"/>
      <w:marBottom w:val="0"/>
      <w:divBdr>
        <w:top w:val="none" w:sz="0" w:space="0" w:color="auto"/>
        <w:left w:val="none" w:sz="0" w:space="0" w:color="auto"/>
        <w:bottom w:val="none" w:sz="0" w:space="0" w:color="auto"/>
        <w:right w:val="none" w:sz="0" w:space="0" w:color="auto"/>
      </w:divBdr>
    </w:div>
    <w:div w:id="1031800557">
      <w:marLeft w:val="480"/>
      <w:marRight w:val="0"/>
      <w:marTop w:val="0"/>
      <w:marBottom w:val="0"/>
      <w:divBdr>
        <w:top w:val="none" w:sz="0" w:space="0" w:color="auto"/>
        <w:left w:val="none" w:sz="0" w:space="0" w:color="auto"/>
        <w:bottom w:val="none" w:sz="0" w:space="0" w:color="auto"/>
        <w:right w:val="none" w:sz="0" w:space="0" w:color="auto"/>
      </w:divBdr>
    </w:div>
    <w:div w:id="1033651254">
      <w:marLeft w:val="480"/>
      <w:marRight w:val="0"/>
      <w:marTop w:val="0"/>
      <w:marBottom w:val="0"/>
      <w:divBdr>
        <w:top w:val="none" w:sz="0" w:space="0" w:color="auto"/>
        <w:left w:val="none" w:sz="0" w:space="0" w:color="auto"/>
        <w:bottom w:val="none" w:sz="0" w:space="0" w:color="auto"/>
        <w:right w:val="none" w:sz="0" w:space="0" w:color="auto"/>
      </w:divBdr>
    </w:div>
    <w:div w:id="1034886529">
      <w:marLeft w:val="480"/>
      <w:marRight w:val="0"/>
      <w:marTop w:val="0"/>
      <w:marBottom w:val="0"/>
      <w:divBdr>
        <w:top w:val="none" w:sz="0" w:space="0" w:color="auto"/>
        <w:left w:val="none" w:sz="0" w:space="0" w:color="auto"/>
        <w:bottom w:val="none" w:sz="0" w:space="0" w:color="auto"/>
        <w:right w:val="none" w:sz="0" w:space="0" w:color="auto"/>
      </w:divBdr>
    </w:div>
    <w:div w:id="1035349190">
      <w:marLeft w:val="480"/>
      <w:marRight w:val="0"/>
      <w:marTop w:val="0"/>
      <w:marBottom w:val="0"/>
      <w:divBdr>
        <w:top w:val="none" w:sz="0" w:space="0" w:color="auto"/>
        <w:left w:val="none" w:sz="0" w:space="0" w:color="auto"/>
        <w:bottom w:val="none" w:sz="0" w:space="0" w:color="auto"/>
        <w:right w:val="none" w:sz="0" w:space="0" w:color="auto"/>
      </w:divBdr>
    </w:div>
    <w:div w:id="1036007019">
      <w:marLeft w:val="480"/>
      <w:marRight w:val="0"/>
      <w:marTop w:val="0"/>
      <w:marBottom w:val="0"/>
      <w:divBdr>
        <w:top w:val="none" w:sz="0" w:space="0" w:color="auto"/>
        <w:left w:val="none" w:sz="0" w:space="0" w:color="auto"/>
        <w:bottom w:val="none" w:sz="0" w:space="0" w:color="auto"/>
        <w:right w:val="none" w:sz="0" w:space="0" w:color="auto"/>
      </w:divBdr>
    </w:div>
    <w:div w:id="1036202945">
      <w:marLeft w:val="480"/>
      <w:marRight w:val="0"/>
      <w:marTop w:val="0"/>
      <w:marBottom w:val="0"/>
      <w:divBdr>
        <w:top w:val="none" w:sz="0" w:space="0" w:color="auto"/>
        <w:left w:val="none" w:sz="0" w:space="0" w:color="auto"/>
        <w:bottom w:val="none" w:sz="0" w:space="0" w:color="auto"/>
        <w:right w:val="none" w:sz="0" w:space="0" w:color="auto"/>
      </w:divBdr>
    </w:div>
    <w:div w:id="1037973701">
      <w:marLeft w:val="480"/>
      <w:marRight w:val="0"/>
      <w:marTop w:val="0"/>
      <w:marBottom w:val="0"/>
      <w:divBdr>
        <w:top w:val="none" w:sz="0" w:space="0" w:color="auto"/>
        <w:left w:val="none" w:sz="0" w:space="0" w:color="auto"/>
        <w:bottom w:val="none" w:sz="0" w:space="0" w:color="auto"/>
        <w:right w:val="none" w:sz="0" w:space="0" w:color="auto"/>
      </w:divBdr>
    </w:div>
    <w:div w:id="1042093421">
      <w:marLeft w:val="480"/>
      <w:marRight w:val="0"/>
      <w:marTop w:val="0"/>
      <w:marBottom w:val="0"/>
      <w:divBdr>
        <w:top w:val="none" w:sz="0" w:space="0" w:color="auto"/>
        <w:left w:val="none" w:sz="0" w:space="0" w:color="auto"/>
        <w:bottom w:val="none" w:sz="0" w:space="0" w:color="auto"/>
        <w:right w:val="none" w:sz="0" w:space="0" w:color="auto"/>
      </w:divBdr>
    </w:div>
    <w:div w:id="1042946767">
      <w:marLeft w:val="480"/>
      <w:marRight w:val="0"/>
      <w:marTop w:val="0"/>
      <w:marBottom w:val="0"/>
      <w:divBdr>
        <w:top w:val="none" w:sz="0" w:space="0" w:color="auto"/>
        <w:left w:val="none" w:sz="0" w:space="0" w:color="auto"/>
        <w:bottom w:val="none" w:sz="0" w:space="0" w:color="auto"/>
        <w:right w:val="none" w:sz="0" w:space="0" w:color="auto"/>
      </w:divBdr>
    </w:div>
    <w:div w:id="1047031707">
      <w:marLeft w:val="480"/>
      <w:marRight w:val="0"/>
      <w:marTop w:val="0"/>
      <w:marBottom w:val="0"/>
      <w:divBdr>
        <w:top w:val="none" w:sz="0" w:space="0" w:color="auto"/>
        <w:left w:val="none" w:sz="0" w:space="0" w:color="auto"/>
        <w:bottom w:val="none" w:sz="0" w:space="0" w:color="auto"/>
        <w:right w:val="none" w:sz="0" w:space="0" w:color="auto"/>
      </w:divBdr>
    </w:div>
    <w:div w:id="1048337641">
      <w:marLeft w:val="480"/>
      <w:marRight w:val="0"/>
      <w:marTop w:val="0"/>
      <w:marBottom w:val="0"/>
      <w:divBdr>
        <w:top w:val="none" w:sz="0" w:space="0" w:color="auto"/>
        <w:left w:val="none" w:sz="0" w:space="0" w:color="auto"/>
        <w:bottom w:val="none" w:sz="0" w:space="0" w:color="auto"/>
        <w:right w:val="none" w:sz="0" w:space="0" w:color="auto"/>
      </w:divBdr>
    </w:div>
    <w:div w:id="1049914237">
      <w:marLeft w:val="480"/>
      <w:marRight w:val="0"/>
      <w:marTop w:val="0"/>
      <w:marBottom w:val="0"/>
      <w:divBdr>
        <w:top w:val="none" w:sz="0" w:space="0" w:color="auto"/>
        <w:left w:val="none" w:sz="0" w:space="0" w:color="auto"/>
        <w:bottom w:val="none" w:sz="0" w:space="0" w:color="auto"/>
        <w:right w:val="none" w:sz="0" w:space="0" w:color="auto"/>
      </w:divBdr>
    </w:div>
    <w:div w:id="1051265946">
      <w:marLeft w:val="480"/>
      <w:marRight w:val="0"/>
      <w:marTop w:val="0"/>
      <w:marBottom w:val="0"/>
      <w:divBdr>
        <w:top w:val="none" w:sz="0" w:space="0" w:color="auto"/>
        <w:left w:val="none" w:sz="0" w:space="0" w:color="auto"/>
        <w:bottom w:val="none" w:sz="0" w:space="0" w:color="auto"/>
        <w:right w:val="none" w:sz="0" w:space="0" w:color="auto"/>
      </w:divBdr>
    </w:div>
    <w:div w:id="1052968875">
      <w:marLeft w:val="480"/>
      <w:marRight w:val="0"/>
      <w:marTop w:val="0"/>
      <w:marBottom w:val="0"/>
      <w:divBdr>
        <w:top w:val="none" w:sz="0" w:space="0" w:color="auto"/>
        <w:left w:val="none" w:sz="0" w:space="0" w:color="auto"/>
        <w:bottom w:val="none" w:sz="0" w:space="0" w:color="auto"/>
        <w:right w:val="none" w:sz="0" w:space="0" w:color="auto"/>
      </w:divBdr>
    </w:div>
    <w:div w:id="1054239096">
      <w:marLeft w:val="480"/>
      <w:marRight w:val="0"/>
      <w:marTop w:val="0"/>
      <w:marBottom w:val="0"/>
      <w:divBdr>
        <w:top w:val="none" w:sz="0" w:space="0" w:color="auto"/>
        <w:left w:val="none" w:sz="0" w:space="0" w:color="auto"/>
        <w:bottom w:val="none" w:sz="0" w:space="0" w:color="auto"/>
        <w:right w:val="none" w:sz="0" w:space="0" w:color="auto"/>
      </w:divBdr>
    </w:div>
    <w:div w:id="1054500263">
      <w:marLeft w:val="480"/>
      <w:marRight w:val="0"/>
      <w:marTop w:val="0"/>
      <w:marBottom w:val="0"/>
      <w:divBdr>
        <w:top w:val="none" w:sz="0" w:space="0" w:color="auto"/>
        <w:left w:val="none" w:sz="0" w:space="0" w:color="auto"/>
        <w:bottom w:val="none" w:sz="0" w:space="0" w:color="auto"/>
        <w:right w:val="none" w:sz="0" w:space="0" w:color="auto"/>
      </w:divBdr>
    </w:div>
    <w:div w:id="1055470420">
      <w:marLeft w:val="480"/>
      <w:marRight w:val="0"/>
      <w:marTop w:val="0"/>
      <w:marBottom w:val="0"/>
      <w:divBdr>
        <w:top w:val="none" w:sz="0" w:space="0" w:color="auto"/>
        <w:left w:val="none" w:sz="0" w:space="0" w:color="auto"/>
        <w:bottom w:val="none" w:sz="0" w:space="0" w:color="auto"/>
        <w:right w:val="none" w:sz="0" w:space="0" w:color="auto"/>
      </w:divBdr>
    </w:div>
    <w:div w:id="1056205437">
      <w:marLeft w:val="480"/>
      <w:marRight w:val="0"/>
      <w:marTop w:val="0"/>
      <w:marBottom w:val="0"/>
      <w:divBdr>
        <w:top w:val="none" w:sz="0" w:space="0" w:color="auto"/>
        <w:left w:val="none" w:sz="0" w:space="0" w:color="auto"/>
        <w:bottom w:val="none" w:sz="0" w:space="0" w:color="auto"/>
        <w:right w:val="none" w:sz="0" w:space="0" w:color="auto"/>
      </w:divBdr>
    </w:div>
    <w:div w:id="1056709818">
      <w:marLeft w:val="480"/>
      <w:marRight w:val="0"/>
      <w:marTop w:val="0"/>
      <w:marBottom w:val="0"/>
      <w:divBdr>
        <w:top w:val="none" w:sz="0" w:space="0" w:color="auto"/>
        <w:left w:val="none" w:sz="0" w:space="0" w:color="auto"/>
        <w:bottom w:val="none" w:sz="0" w:space="0" w:color="auto"/>
        <w:right w:val="none" w:sz="0" w:space="0" w:color="auto"/>
      </w:divBdr>
    </w:div>
    <w:div w:id="1056899630">
      <w:marLeft w:val="480"/>
      <w:marRight w:val="0"/>
      <w:marTop w:val="0"/>
      <w:marBottom w:val="0"/>
      <w:divBdr>
        <w:top w:val="none" w:sz="0" w:space="0" w:color="auto"/>
        <w:left w:val="none" w:sz="0" w:space="0" w:color="auto"/>
        <w:bottom w:val="none" w:sz="0" w:space="0" w:color="auto"/>
        <w:right w:val="none" w:sz="0" w:space="0" w:color="auto"/>
      </w:divBdr>
    </w:div>
    <w:div w:id="1057168339">
      <w:marLeft w:val="480"/>
      <w:marRight w:val="0"/>
      <w:marTop w:val="0"/>
      <w:marBottom w:val="0"/>
      <w:divBdr>
        <w:top w:val="none" w:sz="0" w:space="0" w:color="auto"/>
        <w:left w:val="none" w:sz="0" w:space="0" w:color="auto"/>
        <w:bottom w:val="none" w:sz="0" w:space="0" w:color="auto"/>
        <w:right w:val="none" w:sz="0" w:space="0" w:color="auto"/>
      </w:divBdr>
    </w:div>
    <w:div w:id="1061633214">
      <w:marLeft w:val="480"/>
      <w:marRight w:val="0"/>
      <w:marTop w:val="0"/>
      <w:marBottom w:val="0"/>
      <w:divBdr>
        <w:top w:val="none" w:sz="0" w:space="0" w:color="auto"/>
        <w:left w:val="none" w:sz="0" w:space="0" w:color="auto"/>
        <w:bottom w:val="none" w:sz="0" w:space="0" w:color="auto"/>
        <w:right w:val="none" w:sz="0" w:space="0" w:color="auto"/>
      </w:divBdr>
    </w:div>
    <w:div w:id="1063405482">
      <w:marLeft w:val="480"/>
      <w:marRight w:val="0"/>
      <w:marTop w:val="0"/>
      <w:marBottom w:val="0"/>
      <w:divBdr>
        <w:top w:val="none" w:sz="0" w:space="0" w:color="auto"/>
        <w:left w:val="none" w:sz="0" w:space="0" w:color="auto"/>
        <w:bottom w:val="none" w:sz="0" w:space="0" w:color="auto"/>
        <w:right w:val="none" w:sz="0" w:space="0" w:color="auto"/>
      </w:divBdr>
    </w:div>
    <w:div w:id="1064910849">
      <w:marLeft w:val="480"/>
      <w:marRight w:val="0"/>
      <w:marTop w:val="0"/>
      <w:marBottom w:val="0"/>
      <w:divBdr>
        <w:top w:val="none" w:sz="0" w:space="0" w:color="auto"/>
        <w:left w:val="none" w:sz="0" w:space="0" w:color="auto"/>
        <w:bottom w:val="none" w:sz="0" w:space="0" w:color="auto"/>
        <w:right w:val="none" w:sz="0" w:space="0" w:color="auto"/>
      </w:divBdr>
    </w:div>
    <w:div w:id="1066028695">
      <w:marLeft w:val="480"/>
      <w:marRight w:val="0"/>
      <w:marTop w:val="0"/>
      <w:marBottom w:val="0"/>
      <w:divBdr>
        <w:top w:val="none" w:sz="0" w:space="0" w:color="auto"/>
        <w:left w:val="none" w:sz="0" w:space="0" w:color="auto"/>
        <w:bottom w:val="none" w:sz="0" w:space="0" w:color="auto"/>
        <w:right w:val="none" w:sz="0" w:space="0" w:color="auto"/>
      </w:divBdr>
    </w:div>
    <w:div w:id="1067532910">
      <w:marLeft w:val="480"/>
      <w:marRight w:val="0"/>
      <w:marTop w:val="0"/>
      <w:marBottom w:val="0"/>
      <w:divBdr>
        <w:top w:val="none" w:sz="0" w:space="0" w:color="auto"/>
        <w:left w:val="none" w:sz="0" w:space="0" w:color="auto"/>
        <w:bottom w:val="none" w:sz="0" w:space="0" w:color="auto"/>
        <w:right w:val="none" w:sz="0" w:space="0" w:color="auto"/>
      </w:divBdr>
    </w:div>
    <w:div w:id="1068188077">
      <w:marLeft w:val="480"/>
      <w:marRight w:val="0"/>
      <w:marTop w:val="0"/>
      <w:marBottom w:val="0"/>
      <w:divBdr>
        <w:top w:val="none" w:sz="0" w:space="0" w:color="auto"/>
        <w:left w:val="none" w:sz="0" w:space="0" w:color="auto"/>
        <w:bottom w:val="none" w:sz="0" w:space="0" w:color="auto"/>
        <w:right w:val="none" w:sz="0" w:space="0" w:color="auto"/>
      </w:divBdr>
    </w:div>
    <w:div w:id="1068192824">
      <w:marLeft w:val="480"/>
      <w:marRight w:val="0"/>
      <w:marTop w:val="0"/>
      <w:marBottom w:val="0"/>
      <w:divBdr>
        <w:top w:val="none" w:sz="0" w:space="0" w:color="auto"/>
        <w:left w:val="none" w:sz="0" w:space="0" w:color="auto"/>
        <w:bottom w:val="none" w:sz="0" w:space="0" w:color="auto"/>
        <w:right w:val="none" w:sz="0" w:space="0" w:color="auto"/>
      </w:divBdr>
    </w:div>
    <w:div w:id="1068570558">
      <w:marLeft w:val="480"/>
      <w:marRight w:val="0"/>
      <w:marTop w:val="0"/>
      <w:marBottom w:val="0"/>
      <w:divBdr>
        <w:top w:val="none" w:sz="0" w:space="0" w:color="auto"/>
        <w:left w:val="none" w:sz="0" w:space="0" w:color="auto"/>
        <w:bottom w:val="none" w:sz="0" w:space="0" w:color="auto"/>
        <w:right w:val="none" w:sz="0" w:space="0" w:color="auto"/>
      </w:divBdr>
    </w:div>
    <w:div w:id="1068916110">
      <w:marLeft w:val="480"/>
      <w:marRight w:val="0"/>
      <w:marTop w:val="0"/>
      <w:marBottom w:val="0"/>
      <w:divBdr>
        <w:top w:val="none" w:sz="0" w:space="0" w:color="auto"/>
        <w:left w:val="none" w:sz="0" w:space="0" w:color="auto"/>
        <w:bottom w:val="none" w:sz="0" w:space="0" w:color="auto"/>
        <w:right w:val="none" w:sz="0" w:space="0" w:color="auto"/>
      </w:divBdr>
    </w:div>
    <w:div w:id="1069039091">
      <w:marLeft w:val="480"/>
      <w:marRight w:val="0"/>
      <w:marTop w:val="0"/>
      <w:marBottom w:val="0"/>
      <w:divBdr>
        <w:top w:val="none" w:sz="0" w:space="0" w:color="auto"/>
        <w:left w:val="none" w:sz="0" w:space="0" w:color="auto"/>
        <w:bottom w:val="none" w:sz="0" w:space="0" w:color="auto"/>
        <w:right w:val="none" w:sz="0" w:space="0" w:color="auto"/>
      </w:divBdr>
    </w:div>
    <w:div w:id="1069692381">
      <w:marLeft w:val="480"/>
      <w:marRight w:val="0"/>
      <w:marTop w:val="0"/>
      <w:marBottom w:val="0"/>
      <w:divBdr>
        <w:top w:val="none" w:sz="0" w:space="0" w:color="auto"/>
        <w:left w:val="none" w:sz="0" w:space="0" w:color="auto"/>
        <w:bottom w:val="none" w:sz="0" w:space="0" w:color="auto"/>
        <w:right w:val="none" w:sz="0" w:space="0" w:color="auto"/>
      </w:divBdr>
    </w:div>
    <w:div w:id="1074813627">
      <w:marLeft w:val="480"/>
      <w:marRight w:val="0"/>
      <w:marTop w:val="0"/>
      <w:marBottom w:val="0"/>
      <w:divBdr>
        <w:top w:val="none" w:sz="0" w:space="0" w:color="auto"/>
        <w:left w:val="none" w:sz="0" w:space="0" w:color="auto"/>
        <w:bottom w:val="none" w:sz="0" w:space="0" w:color="auto"/>
        <w:right w:val="none" w:sz="0" w:space="0" w:color="auto"/>
      </w:divBdr>
    </w:div>
    <w:div w:id="1076633345">
      <w:marLeft w:val="480"/>
      <w:marRight w:val="0"/>
      <w:marTop w:val="0"/>
      <w:marBottom w:val="0"/>
      <w:divBdr>
        <w:top w:val="none" w:sz="0" w:space="0" w:color="auto"/>
        <w:left w:val="none" w:sz="0" w:space="0" w:color="auto"/>
        <w:bottom w:val="none" w:sz="0" w:space="0" w:color="auto"/>
        <w:right w:val="none" w:sz="0" w:space="0" w:color="auto"/>
      </w:divBdr>
    </w:div>
    <w:div w:id="1076708197">
      <w:marLeft w:val="480"/>
      <w:marRight w:val="0"/>
      <w:marTop w:val="0"/>
      <w:marBottom w:val="0"/>
      <w:divBdr>
        <w:top w:val="none" w:sz="0" w:space="0" w:color="auto"/>
        <w:left w:val="none" w:sz="0" w:space="0" w:color="auto"/>
        <w:bottom w:val="none" w:sz="0" w:space="0" w:color="auto"/>
        <w:right w:val="none" w:sz="0" w:space="0" w:color="auto"/>
      </w:divBdr>
    </w:div>
    <w:div w:id="1078284828">
      <w:marLeft w:val="480"/>
      <w:marRight w:val="0"/>
      <w:marTop w:val="0"/>
      <w:marBottom w:val="0"/>
      <w:divBdr>
        <w:top w:val="none" w:sz="0" w:space="0" w:color="auto"/>
        <w:left w:val="none" w:sz="0" w:space="0" w:color="auto"/>
        <w:bottom w:val="none" w:sz="0" w:space="0" w:color="auto"/>
        <w:right w:val="none" w:sz="0" w:space="0" w:color="auto"/>
      </w:divBdr>
    </w:div>
    <w:div w:id="1079211661">
      <w:marLeft w:val="480"/>
      <w:marRight w:val="0"/>
      <w:marTop w:val="0"/>
      <w:marBottom w:val="0"/>
      <w:divBdr>
        <w:top w:val="none" w:sz="0" w:space="0" w:color="auto"/>
        <w:left w:val="none" w:sz="0" w:space="0" w:color="auto"/>
        <w:bottom w:val="none" w:sz="0" w:space="0" w:color="auto"/>
        <w:right w:val="none" w:sz="0" w:space="0" w:color="auto"/>
      </w:divBdr>
    </w:div>
    <w:div w:id="1081028422">
      <w:marLeft w:val="480"/>
      <w:marRight w:val="0"/>
      <w:marTop w:val="0"/>
      <w:marBottom w:val="0"/>
      <w:divBdr>
        <w:top w:val="none" w:sz="0" w:space="0" w:color="auto"/>
        <w:left w:val="none" w:sz="0" w:space="0" w:color="auto"/>
        <w:bottom w:val="none" w:sz="0" w:space="0" w:color="auto"/>
        <w:right w:val="none" w:sz="0" w:space="0" w:color="auto"/>
      </w:divBdr>
    </w:div>
    <w:div w:id="1083843783">
      <w:marLeft w:val="480"/>
      <w:marRight w:val="0"/>
      <w:marTop w:val="0"/>
      <w:marBottom w:val="0"/>
      <w:divBdr>
        <w:top w:val="none" w:sz="0" w:space="0" w:color="auto"/>
        <w:left w:val="none" w:sz="0" w:space="0" w:color="auto"/>
        <w:bottom w:val="none" w:sz="0" w:space="0" w:color="auto"/>
        <w:right w:val="none" w:sz="0" w:space="0" w:color="auto"/>
      </w:divBdr>
    </w:div>
    <w:div w:id="1087505233">
      <w:bodyDiv w:val="1"/>
      <w:marLeft w:val="0"/>
      <w:marRight w:val="0"/>
      <w:marTop w:val="0"/>
      <w:marBottom w:val="0"/>
      <w:divBdr>
        <w:top w:val="none" w:sz="0" w:space="0" w:color="auto"/>
        <w:left w:val="none" w:sz="0" w:space="0" w:color="auto"/>
        <w:bottom w:val="none" w:sz="0" w:space="0" w:color="auto"/>
        <w:right w:val="none" w:sz="0" w:space="0" w:color="auto"/>
      </w:divBdr>
      <w:divsChild>
        <w:div w:id="308676281">
          <w:marLeft w:val="480"/>
          <w:marRight w:val="0"/>
          <w:marTop w:val="0"/>
          <w:marBottom w:val="0"/>
          <w:divBdr>
            <w:top w:val="none" w:sz="0" w:space="0" w:color="auto"/>
            <w:left w:val="none" w:sz="0" w:space="0" w:color="auto"/>
            <w:bottom w:val="none" w:sz="0" w:space="0" w:color="auto"/>
            <w:right w:val="none" w:sz="0" w:space="0" w:color="auto"/>
          </w:divBdr>
        </w:div>
        <w:div w:id="543252357">
          <w:marLeft w:val="480"/>
          <w:marRight w:val="0"/>
          <w:marTop w:val="0"/>
          <w:marBottom w:val="0"/>
          <w:divBdr>
            <w:top w:val="none" w:sz="0" w:space="0" w:color="auto"/>
            <w:left w:val="none" w:sz="0" w:space="0" w:color="auto"/>
            <w:bottom w:val="none" w:sz="0" w:space="0" w:color="auto"/>
            <w:right w:val="none" w:sz="0" w:space="0" w:color="auto"/>
          </w:divBdr>
        </w:div>
      </w:divsChild>
    </w:div>
    <w:div w:id="1089425774">
      <w:bodyDiv w:val="1"/>
      <w:marLeft w:val="0"/>
      <w:marRight w:val="0"/>
      <w:marTop w:val="0"/>
      <w:marBottom w:val="0"/>
      <w:divBdr>
        <w:top w:val="none" w:sz="0" w:space="0" w:color="auto"/>
        <w:left w:val="none" w:sz="0" w:space="0" w:color="auto"/>
        <w:bottom w:val="none" w:sz="0" w:space="0" w:color="auto"/>
        <w:right w:val="none" w:sz="0" w:space="0" w:color="auto"/>
      </w:divBdr>
      <w:divsChild>
        <w:div w:id="242570876">
          <w:marLeft w:val="480"/>
          <w:marRight w:val="0"/>
          <w:marTop w:val="0"/>
          <w:marBottom w:val="0"/>
          <w:divBdr>
            <w:top w:val="none" w:sz="0" w:space="0" w:color="auto"/>
            <w:left w:val="none" w:sz="0" w:space="0" w:color="auto"/>
            <w:bottom w:val="none" w:sz="0" w:space="0" w:color="auto"/>
            <w:right w:val="none" w:sz="0" w:space="0" w:color="auto"/>
          </w:divBdr>
        </w:div>
        <w:div w:id="690187604">
          <w:marLeft w:val="480"/>
          <w:marRight w:val="0"/>
          <w:marTop w:val="0"/>
          <w:marBottom w:val="0"/>
          <w:divBdr>
            <w:top w:val="none" w:sz="0" w:space="0" w:color="auto"/>
            <w:left w:val="none" w:sz="0" w:space="0" w:color="auto"/>
            <w:bottom w:val="none" w:sz="0" w:space="0" w:color="auto"/>
            <w:right w:val="none" w:sz="0" w:space="0" w:color="auto"/>
          </w:divBdr>
        </w:div>
      </w:divsChild>
    </w:div>
    <w:div w:id="1089692720">
      <w:marLeft w:val="480"/>
      <w:marRight w:val="0"/>
      <w:marTop w:val="0"/>
      <w:marBottom w:val="0"/>
      <w:divBdr>
        <w:top w:val="none" w:sz="0" w:space="0" w:color="auto"/>
        <w:left w:val="none" w:sz="0" w:space="0" w:color="auto"/>
        <w:bottom w:val="none" w:sz="0" w:space="0" w:color="auto"/>
        <w:right w:val="none" w:sz="0" w:space="0" w:color="auto"/>
      </w:divBdr>
    </w:div>
    <w:div w:id="1091312032">
      <w:marLeft w:val="480"/>
      <w:marRight w:val="0"/>
      <w:marTop w:val="0"/>
      <w:marBottom w:val="0"/>
      <w:divBdr>
        <w:top w:val="none" w:sz="0" w:space="0" w:color="auto"/>
        <w:left w:val="none" w:sz="0" w:space="0" w:color="auto"/>
        <w:bottom w:val="none" w:sz="0" w:space="0" w:color="auto"/>
        <w:right w:val="none" w:sz="0" w:space="0" w:color="auto"/>
      </w:divBdr>
    </w:div>
    <w:div w:id="1092431935">
      <w:marLeft w:val="480"/>
      <w:marRight w:val="0"/>
      <w:marTop w:val="0"/>
      <w:marBottom w:val="0"/>
      <w:divBdr>
        <w:top w:val="none" w:sz="0" w:space="0" w:color="auto"/>
        <w:left w:val="none" w:sz="0" w:space="0" w:color="auto"/>
        <w:bottom w:val="none" w:sz="0" w:space="0" w:color="auto"/>
        <w:right w:val="none" w:sz="0" w:space="0" w:color="auto"/>
      </w:divBdr>
    </w:div>
    <w:div w:id="1093936135">
      <w:marLeft w:val="480"/>
      <w:marRight w:val="0"/>
      <w:marTop w:val="0"/>
      <w:marBottom w:val="0"/>
      <w:divBdr>
        <w:top w:val="none" w:sz="0" w:space="0" w:color="auto"/>
        <w:left w:val="none" w:sz="0" w:space="0" w:color="auto"/>
        <w:bottom w:val="none" w:sz="0" w:space="0" w:color="auto"/>
        <w:right w:val="none" w:sz="0" w:space="0" w:color="auto"/>
      </w:divBdr>
    </w:div>
    <w:div w:id="1096244151">
      <w:marLeft w:val="480"/>
      <w:marRight w:val="0"/>
      <w:marTop w:val="0"/>
      <w:marBottom w:val="0"/>
      <w:divBdr>
        <w:top w:val="none" w:sz="0" w:space="0" w:color="auto"/>
        <w:left w:val="none" w:sz="0" w:space="0" w:color="auto"/>
        <w:bottom w:val="none" w:sz="0" w:space="0" w:color="auto"/>
        <w:right w:val="none" w:sz="0" w:space="0" w:color="auto"/>
      </w:divBdr>
    </w:div>
    <w:div w:id="1096367979">
      <w:bodyDiv w:val="1"/>
      <w:marLeft w:val="0"/>
      <w:marRight w:val="0"/>
      <w:marTop w:val="0"/>
      <w:marBottom w:val="0"/>
      <w:divBdr>
        <w:top w:val="none" w:sz="0" w:space="0" w:color="auto"/>
        <w:left w:val="none" w:sz="0" w:space="0" w:color="auto"/>
        <w:bottom w:val="none" w:sz="0" w:space="0" w:color="auto"/>
        <w:right w:val="none" w:sz="0" w:space="0" w:color="auto"/>
      </w:divBdr>
      <w:divsChild>
        <w:div w:id="102574279">
          <w:marLeft w:val="480"/>
          <w:marRight w:val="0"/>
          <w:marTop w:val="0"/>
          <w:marBottom w:val="0"/>
          <w:divBdr>
            <w:top w:val="none" w:sz="0" w:space="0" w:color="auto"/>
            <w:left w:val="none" w:sz="0" w:space="0" w:color="auto"/>
            <w:bottom w:val="none" w:sz="0" w:space="0" w:color="auto"/>
            <w:right w:val="none" w:sz="0" w:space="0" w:color="auto"/>
          </w:divBdr>
        </w:div>
        <w:div w:id="1450129431">
          <w:marLeft w:val="480"/>
          <w:marRight w:val="0"/>
          <w:marTop w:val="0"/>
          <w:marBottom w:val="0"/>
          <w:divBdr>
            <w:top w:val="none" w:sz="0" w:space="0" w:color="auto"/>
            <w:left w:val="none" w:sz="0" w:space="0" w:color="auto"/>
            <w:bottom w:val="none" w:sz="0" w:space="0" w:color="auto"/>
            <w:right w:val="none" w:sz="0" w:space="0" w:color="auto"/>
          </w:divBdr>
        </w:div>
      </w:divsChild>
    </w:div>
    <w:div w:id="1097628812">
      <w:marLeft w:val="480"/>
      <w:marRight w:val="0"/>
      <w:marTop w:val="0"/>
      <w:marBottom w:val="0"/>
      <w:divBdr>
        <w:top w:val="none" w:sz="0" w:space="0" w:color="auto"/>
        <w:left w:val="none" w:sz="0" w:space="0" w:color="auto"/>
        <w:bottom w:val="none" w:sz="0" w:space="0" w:color="auto"/>
        <w:right w:val="none" w:sz="0" w:space="0" w:color="auto"/>
      </w:divBdr>
    </w:div>
    <w:div w:id="1100179638">
      <w:marLeft w:val="480"/>
      <w:marRight w:val="0"/>
      <w:marTop w:val="0"/>
      <w:marBottom w:val="0"/>
      <w:divBdr>
        <w:top w:val="none" w:sz="0" w:space="0" w:color="auto"/>
        <w:left w:val="none" w:sz="0" w:space="0" w:color="auto"/>
        <w:bottom w:val="none" w:sz="0" w:space="0" w:color="auto"/>
        <w:right w:val="none" w:sz="0" w:space="0" w:color="auto"/>
      </w:divBdr>
    </w:div>
    <w:div w:id="1110465289">
      <w:marLeft w:val="480"/>
      <w:marRight w:val="0"/>
      <w:marTop w:val="0"/>
      <w:marBottom w:val="0"/>
      <w:divBdr>
        <w:top w:val="none" w:sz="0" w:space="0" w:color="auto"/>
        <w:left w:val="none" w:sz="0" w:space="0" w:color="auto"/>
        <w:bottom w:val="none" w:sz="0" w:space="0" w:color="auto"/>
        <w:right w:val="none" w:sz="0" w:space="0" w:color="auto"/>
      </w:divBdr>
    </w:div>
    <w:div w:id="1112213393">
      <w:marLeft w:val="480"/>
      <w:marRight w:val="0"/>
      <w:marTop w:val="0"/>
      <w:marBottom w:val="0"/>
      <w:divBdr>
        <w:top w:val="none" w:sz="0" w:space="0" w:color="auto"/>
        <w:left w:val="none" w:sz="0" w:space="0" w:color="auto"/>
        <w:bottom w:val="none" w:sz="0" w:space="0" w:color="auto"/>
        <w:right w:val="none" w:sz="0" w:space="0" w:color="auto"/>
      </w:divBdr>
    </w:div>
    <w:div w:id="1116099536">
      <w:marLeft w:val="480"/>
      <w:marRight w:val="0"/>
      <w:marTop w:val="0"/>
      <w:marBottom w:val="0"/>
      <w:divBdr>
        <w:top w:val="none" w:sz="0" w:space="0" w:color="auto"/>
        <w:left w:val="none" w:sz="0" w:space="0" w:color="auto"/>
        <w:bottom w:val="none" w:sz="0" w:space="0" w:color="auto"/>
        <w:right w:val="none" w:sz="0" w:space="0" w:color="auto"/>
      </w:divBdr>
    </w:div>
    <w:div w:id="1117525150">
      <w:marLeft w:val="480"/>
      <w:marRight w:val="0"/>
      <w:marTop w:val="0"/>
      <w:marBottom w:val="0"/>
      <w:divBdr>
        <w:top w:val="none" w:sz="0" w:space="0" w:color="auto"/>
        <w:left w:val="none" w:sz="0" w:space="0" w:color="auto"/>
        <w:bottom w:val="none" w:sz="0" w:space="0" w:color="auto"/>
        <w:right w:val="none" w:sz="0" w:space="0" w:color="auto"/>
      </w:divBdr>
    </w:div>
    <w:div w:id="1118643818">
      <w:marLeft w:val="480"/>
      <w:marRight w:val="0"/>
      <w:marTop w:val="0"/>
      <w:marBottom w:val="0"/>
      <w:divBdr>
        <w:top w:val="none" w:sz="0" w:space="0" w:color="auto"/>
        <w:left w:val="none" w:sz="0" w:space="0" w:color="auto"/>
        <w:bottom w:val="none" w:sz="0" w:space="0" w:color="auto"/>
        <w:right w:val="none" w:sz="0" w:space="0" w:color="auto"/>
      </w:divBdr>
    </w:div>
    <w:div w:id="1120496192">
      <w:marLeft w:val="480"/>
      <w:marRight w:val="0"/>
      <w:marTop w:val="0"/>
      <w:marBottom w:val="0"/>
      <w:divBdr>
        <w:top w:val="none" w:sz="0" w:space="0" w:color="auto"/>
        <w:left w:val="none" w:sz="0" w:space="0" w:color="auto"/>
        <w:bottom w:val="none" w:sz="0" w:space="0" w:color="auto"/>
        <w:right w:val="none" w:sz="0" w:space="0" w:color="auto"/>
      </w:divBdr>
    </w:div>
    <w:div w:id="1121342674">
      <w:marLeft w:val="480"/>
      <w:marRight w:val="0"/>
      <w:marTop w:val="0"/>
      <w:marBottom w:val="0"/>
      <w:divBdr>
        <w:top w:val="none" w:sz="0" w:space="0" w:color="auto"/>
        <w:left w:val="none" w:sz="0" w:space="0" w:color="auto"/>
        <w:bottom w:val="none" w:sz="0" w:space="0" w:color="auto"/>
        <w:right w:val="none" w:sz="0" w:space="0" w:color="auto"/>
      </w:divBdr>
    </w:div>
    <w:div w:id="1121877321">
      <w:marLeft w:val="480"/>
      <w:marRight w:val="0"/>
      <w:marTop w:val="0"/>
      <w:marBottom w:val="0"/>
      <w:divBdr>
        <w:top w:val="none" w:sz="0" w:space="0" w:color="auto"/>
        <w:left w:val="none" w:sz="0" w:space="0" w:color="auto"/>
        <w:bottom w:val="none" w:sz="0" w:space="0" w:color="auto"/>
        <w:right w:val="none" w:sz="0" w:space="0" w:color="auto"/>
      </w:divBdr>
    </w:div>
    <w:div w:id="1123766203">
      <w:marLeft w:val="480"/>
      <w:marRight w:val="0"/>
      <w:marTop w:val="0"/>
      <w:marBottom w:val="0"/>
      <w:divBdr>
        <w:top w:val="none" w:sz="0" w:space="0" w:color="auto"/>
        <w:left w:val="none" w:sz="0" w:space="0" w:color="auto"/>
        <w:bottom w:val="none" w:sz="0" w:space="0" w:color="auto"/>
        <w:right w:val="none" w:sz="0" w:space="0" w:color="auto"/>
      </w:divBdr>
    </w:div>
    <w:div w:id="1124542533">
      <w:marLeft w:val="480"/>
      <w:marRight w:val="0"/>
      <w:marTop w:val="0"/>
      <w:marBottom w:val="0"/>
      <w:divBdr>
        <w:top w:val="none" w:sz="0" w:space="0" w:color="auto"/>
        <w:left w:val="none" w:sz="0" w:space="0" w:color="auto"/>
        <w:bottom w:val="none" w:sz="0" w:space="0" w:color="auto"/>
        <w:right w:val="none" w:sz="0" w:space="0" w:color="auto"/>
      </w:divBdr>
    </w:div>
    <w:div w:id="1124691336">
      <w:marLeft w:val="480"/>
      <w:marRight w:val="0"/>
      <w:marTop w:val="0"/>
      <w:marBottom w:val="0"/>
      <w:divBdr>
        <w:top w:val="none" w:sz="0" w:space="0" w:color="auto"/>
        <w:left w:val="none" w:sz="0" w:space="0" w:color="auto"/>
        <w:bottom w:val="none" w:sz="0" w:space="0" w:color="auto"/>
        <w:right w:val="none" w:sz="0" w:space="0" w:color="auto"/>
      </w:divBdr>
    </w:div>
    <w:div w:id="1126125061">
      <w:marLeft w:val="480"/>
      <w:marRight w:val="0"/>
      <w:marTop w:val="0"/>
      <w:marBottom w:val="0"/>
      <w:divBdr>
        <w:top w:val="none" w:sz="0" w:space="0" w:color="auto"/>
        <w:left w:val="none" w:sz="0" w:space="0" w:color="auto"/>
        <w:bottom w:val="none" w:sz="0" w:space="0" w:color="auto"/>
        <w:right w:val="none" w:sz="0" w:space="0" w:color="auto"/>
      </w:divBdr>
    </w:div>
    <w:div w:id="1126391535">
      <w:marLeft w:val="480"/>
      <w:marRight w:val="0"/>
      <w:marTop w:val="0"/>
      <w:marBottom w:val="0"/>
      <w:divBdr>
        <w:top w:val="none" w:sz="0" w:space="0" w:color="auto"/>
        <w:left w:val="none" w:sz="0" w:space="0" w:color="auto"/>
        <w:bottom w:val="none" w:sz="0" w:space="0" w:color="auto"/>
        <w:right w:val="none" w:sz="0" w:space="0" w:color="auto"/>
      </w:divBdr>
    </w:div>
    <w:div w:id="1127891495">
      <w:marLeft w:val="480"/>
      <w:marRight w:val="0"/>
      <w:marTop w:val="0"/>
      <w:marBottom w:val="0"/>
      <w:divBdr>
        <w:top w:val="none" w:sz="0" w:space="0" w:color="auto"/>
        <w:left w:val="none" w:sz="0" w:space="0" w:color="auto"/>
        <w:bottom w:val="none" w:sz="0" w:space="0" w:color="auto"/>
        <w:right w:val="none" w:sz="0" w:space="0" w:color="auto"/>
      </w:divBdr>
    </w:div>
    <w:div w:id="1128359251">
      <w:marLeft w:val="480"/>
      <w:marRight w:val="0"/>
      <w:marTop w:val="0"/>
      <w:marBottom w:val="0"/>
      <w:divBdr>
        <w:top w:val="none" w:sz="0" w:space="0" w:color="auto"/>
        <w:left w:val="none" w:sz="0" w:space="0" w:color="auto"/>
        <w:bottom w:val="none" w:sz="0" w:space="0" w:color="auto"/>
        <w:right w:val="none" w:sz="0" w:space="0" w:color="auto"/>
      </w:divBdr>
    </w:div>
    <w:div w:id="1129979660">
      <w:marLeft w:val="480"/>
      <w:marRight w:val="0"/>
      <w:marTop w:val="0"/>
      <w:marBottom w:val="0"/>
      <w:divBdr>
        <w:top w:val="none" w:sz="0" w:space="0" w:color="auto"/>
        <w:left w:val="none" w:sz="0" w:space="0" w:color="auto"/>
        <w:bottom w:val="none" w:sz="0" w:space="0" w:color="auto"/>
        <w:right w:val="none" w:sz="0" w:space="0" w:color="auto"/>
      </w:divBdr>
    </w:div>
    <w:div w:id="1130782895">
      <w:marLeft w:val="480"/>
      <w:marRight w:val="0"/>
      <w:marTop w:val="0"/>
      <w:marBottom w:val="0"/>
      <w:divBdr>
        <w:top w:val="none" w:sz="0" w:space="0" w:color="auto"/>
        <w:left w:val="none" w:sz="0" w:space="0" w:color="auto"/>
        <w:bottom w:val="none" w:sz="0" w:space="0" w:color="auto"/>
        <w:right w:val="none" w:sz="0" w:space="0" w:color="auto"/>
      </w:divBdr>
    </w:div>
    <w:div w:id="1131244625">
      <w:marLeft w:val="480"/>
      <w:marRight w:val="0"/>
      <w:marTop w:val="0"/>
      <w:marBottom w:val="0"/>
      <w:divBdr>
        <w:top w:val="none" w:sz="0" w:space="0" w:color="auto"/>
        <w:left w:val="none" w:sz="0" w:space="0" w:color="auto"/>
        <w:bottom w:val="none" w:sz="0" w:space="0" w:color="auto"/>
        <w:right w:val="none" w:sz="0" w:space="0" w:color="auto"/>
      </w:divBdr>
    </w:div>
    <w:div w:id="1132480695">
      <w:marLeft w:val="480"/>
      <w:marRight w:val="0"/>
      <w:marTop w:val="0"/>
      <w:marBottom w:val="0"/>
      <w:divBdr>
        <w:top w:val="none" w:sz="0" w:space="0" w:color="auto"/>
        <w:left w:val="none" w:sz="0" w:space="0" w:color="auto"/>
        <w:bottom w:val="none" w:sz="0" w:space="0" w:color="auto"/>
        <w:right w:val="none" w:sz="0" w:space="0" w:color="auto"/>
      </w:divBdr>
    </w:div>
    <w:div w:id="1134253672">
      <w:marLeft w:val="480"/>
      <w:marRight w:val="0"/>
      <w:marTop w:val="0"/>
      <w:marBottom w:val="0"/>
      <w:divBdr>
        <w:top w:val="none" w:sz="0" w:space="0" w:color="auto"/>
        <w:left w:val="none" w:sz="0" w:space="0" w:color="auto"/>
        <w:bottom w:val="none" w:sz="0" w:space="0" w:color="auto"/>
        <w:right w:val="none" w:sz="0" w:space="0" w:color="auto"/>
      </w:divBdr>
    </w:div>
    <w:div w:id="1134450079">
      <w:marLeft w:val="480"/>
      <w:marRight w:val="0"/>
      <w:marTop w:val="0"/>
      <w:marBottom w:val="0"/>
      <w:divBdr>
        <w:top w:val="none" w:sz="0" w:space="0" w:color="auto"/>
        <w:left w:val="none" w:sz="0" w:space="0" w:color="auto"/>
        <w:bottom w:val="none" w:sz="0" w:space="0" w:color="auto"/>
        <w:right w:val="none" w:sz="0" w:space="0" w:color="auto"/>
      </w:divBdr>
    </w:div>
    <w:div w:id="1134909694">
      <w:marLeft w:val="480"/>
      <w:marRight w:val="0"/>
      <w:marTop w:val="0"/>
      <w:marBottom w:val="0"/>
      <w:divBdr>
        <w:top w:val="none" w:sz="0" w:space="0" w:color="auto"/>
        <w:left w:val="none" w:sz="0" w:space="0" w:color="auto"/>
        <w:bottom w:val="none" w:sz="0" w:space="0" w:color="auto"/>
        <w:right w:val="none" w:sz="0" w:space="0" w:color="auto"/>
      </w:divBdr>
    </w:div>
    <w:div w:id="1138454601">
      <w:marLeft w:val="480"/>
      <w:marRight w:val="0"/>
      <w:marTop w:val="0"/>
      <w:marBottom w:val="0"/>
      <w:divBdr>
        <w:top w:val="none" w:sz="0" w:space="0" w:color="auto"/>
        <w:left w:val="none" w:sz="0" w:space="0" w:color="auto"/>
        <w:bottom w:val="none" w:sz="0" w:space="0" w:color="auto"/>
        <w:right w:val="none" w:sz="0" w:space="0" w:color="auto"/>
      </w:divBdr>
    </w:div>
    <w:div w:id="1138839033">
      <w:marLeft w:val="480"/>
      <w:marRight w:val="0"/>
      <w:marTop w:val="0"/>
      <w:marBottom w:val="0"/>
      <w:divBdr>
        <w:top w:val="none" w:sz="0" w:space="0" w:color="auto"/>
        <w:left w:val="none" w:sz="0" w:space="0" w:color="auto"/>
        <w:bottom w:val="none" w:sz="0" w:space="0" w:color="auto"/>
        <w:right w:val="none" w:sz="0" w:space="0" w:color="auto"/>
      </w:divBdr>
    </w:div>
    <w:div w:id="1138910798">
      <w:marLeft w:val="480"/>
      <w:marRight w:val="0"/>
      <w:marTop w:val="0"/>
      <w:marBottom w:val="0"/>
      <w:divBdr>
        <w:top w:val="none" w:sz="0" w:space="0" w:color="auto"/>
        <w:left w:val="none" w:sz="0" w:space="0" w:color="auto"/>
        <w:bottom w:val="none" w:sz="0" w:space="0" w:color="auto"/>
        <w:right w:val="none" w:sz="0" w:space="0" w:color="auto"/>
      </w:divBdr>
    </w:div>
    <w:div w:id="1139617136">
      <w:marLeft w:val="480"/>
      <w:marRight w:val="0"/>
      <w:marTop w:val="0"/>
      <w:marBottom w:val="0"/>
      <w:divBdr>
        <w:top w:val="none" w:sz="0" w:space="0" w:color="auto"/>
        <w:left w:val="none" w:sz="0" w:space="0" w:color="auto"/>
        <w:bottom w:val="none" w:sz="0" w:space="0" w:color="auto"/>
        <w:right w:val="none" w:sz="0" w:space="0" w:color="auto"/>
      </w:divBdr>
    </w:div>
    <w:div w:id="1140002095">
      <w:marLeft w:val="480"/>
      <w:marRight w:val="0"/>
      <w:marTop w:val="0"/>
      <w:marBottom w:val="0"/>
      <w:divBdr>
        <w:top w:val="none" w:sz="0" w:space="0" w:color="auto"/>
        <w:left w:val="none" w:sz="0" w:space="0" w:color="auto"/>
        <w:bottom w:val="none" w:sz="0" w:space="0" w:color="auto"/>
        <w:right w:val="none" w:sz="0" w:space="0" w:color="auto"/>
      </w:divBdr>
    </w:div>
    <w:div w:id="1140615018">
      <w:marLeft w:val="480"/>
      <w:marRight w:val="0"/>
      <w:marTop w:val="0"/>
      <w:marBottom w:val="0"/>
      <w:divBdr>
        <w:top w:val="none" w:sz="0" w:space="0" w:color="auto"/>
        <w:left w:val="none" w:sz="0" w:space="0" w:color="auto"/>
        <w:bottom w:val="none" w:sz="0" w:space="0" w:color="auto"/>
        <w:right w:val="none" w:sz="0" w:space="0" w:color="auto"/>
      </w:divBdr>
    </w:div>
    <w:div w:id="1141263237">
      <w:marLeft w:val="480"/>
      <w:marRight w:val="0"/>
      <w:marTop w:val="0"/>
      <w:marBottom w:val="0"/>
      <w:divBdr>
        <w:top w:val="none" w:sz="0" w:space="0" w:color="auto"/>
        <w:left w:val="none" w:sz="0" w:space="0" w:color="auto"/>
        <w:bottom w:val="none" w:sz="0" w:space="0" w:color="auto"/>
        <w:right w:val="none" w:sz="0" w:space="0" w:color="auto"/>
      </w:divBdr>
    </w:div>
    <w:div w:id="1142186699">
      <w:marLeft w:val="480"/>
      <w:marRight w:val="0"/>
      <w:marTop w:val="0"/>
      <w:marBottom w:val="0"/>
      <w:divBdr>
        <w:top w:val="none" w:sz="0" w:space="0" w:color="auto"/>
        <w:left w:val="none" w:sz="0" w:space="0" w:color="auto"/>
        <w:bottom w:val="none" w:sz="0" w:space="0" w:color="auto"/>
        <w:right w:val="none" w:sz="0" w:space="0" w:color="auto"/>
      </w:divBdr>
    </w:div>
    <w:div w:id="1143429647">
      <w:marLeft w:val="480"/>
      <w:marRight w:val="0"/>
      <w:marTop w:val="0"/>
      <w:marBottom w:val="0"/>
      <w:divBdr>
        <w:top w:val="none" w:sz="0" w:space="0" w:color="auto"/>
        <w:left w:val="none" w:sz="0" w:space="0" w:color="auto"/>
        <w:bottom w:val="none" w:sz="0" w:space="0" w:color="auto"/>
        <w:right w:val="none" w:sz="0" w:space="0" w:color="auto"/>
      </w:divBdr>
    </w:div>
    <w:div w:id="1144813791">
      <w:marLeft w:val="480"/>
      <w:marRight w:val="0"/>
      <w:marTop w:val="0"/>
      <w:marBottom w:val="0"/>
      <w:divBdr>
        <w:top w:val="none" w:sz="0" w:space="0" w:color="auto"/>
        <w:left w:val="none" w:sz="0" w:space="0" w:color="auto"/>
        <w:bottom w:val="none" w:sz="0" w:space="0" w:color="auto"/>
        <w:right w:val="none" w:sz="0" w:space="0" w:color="auto"/>
      </w:divBdr>
    </w:div>
    <w:div w:id="1150098973">
      <w:marLeft w:val="480"/>
      <w:marRight w:val="0"/>
      <w:marTop w:val="0"/>
      <w:marBottom w:val="0"/>
      <w:divBdr>
        <w:top w:val="none" w:sz="0" w:space="0" w:color="auto"/>
        <w:left w:val="none" w:sz="0" w:space="0" w:color="auto"/>
        <w:bottom w:val="none" w:sz="0" w:space="0" w:color="auto"/>
        <w:right w:val="none" w:sz="0" w:space="0" w:color="auto"/>
      </w:divBdr>
    </w:div>
    <w:div w:id="1150101049">
      <w:marLeft w:val="480"/>
      <w:marRight w:val="0"/>
      <w:marTop w:val="0"/>
      <w:marBottom w:val="0"/>
      <w:divBdr>
        <w:top w:val="none" w:sz="0" w:space="0" w:color="auto"/>
        <w:left w:val="none" w:sz="0" w:space="0" w:color="auto"/>
        <w:bottom w:val="none" w:sz="0" w:space="0" w:color="auto"/>
        <w:right w:val="none" w:sz="0" w:space="0" w:color="auto"/>
      </w:divBdr>
    </w:div>
    <w:div w:id="1150290709">
      <w:marLeft w:val="480"/>
      <w:marRight w:val="0"/>
      <w:marTop w:val="0"/>
      <w:marBottom w:val="0"/>
      <w:divBdr>
        <w:top w:val="none" w:sz="0" w:space="0" w:color="auto"/>
        <w:left w:val="none" w:sz="0" w:space="0" w:color="auto"/>
        <w:bottom w:val="none" w:sz="0" w:space="0" w:color="auto"/>
        <w:right w:val="none" w:sz="0" w:space="0" w:color="auto"/>
      </w:divBdr>
    </w:div>
    <w:div w:id="1151363758">
      <w:marLeft w:val="480"/>
      <w:marRight w:val="0"/>
      <w:marTop w:val="0"/>
      <w:marBottom w:val="0"/>
      <w:divBdr>
        <w:top w:val="none" w:sz="0" w:space="0" w:color="auto"/>
        <w:left w:val="none" w:sz="0" w:space="0" w:color="auto"/>
        <w:bottom w:val="none" w:sz="0" w:space="0" w:color="auto"/>
        <w:right w:val="none" w:sz="0" w:space="0" w:color="auto"/>
      </w:divBdr>
    </w:div>
    <w:div w:id="1154025390">
      <w:marLeft w:val="480"/>
      <w:marRight w:val="0"/>
      <w:marTop w:val="0"/>
      <w:marBottom w:val="0"/>
      <w:divBdr>
        <w:top w:val="none" w:sz="0" w:space="0" w:color="auto"/>
        <w:left w:val="none" w:sz="0" w:space="0" w:color="auto"/>
        <w:bottom w:val="none" w:sz="0" w:space="0" w:color="auto"/>
        <w:right w:val="none" w:sz="0" w:space="0" w:color="auto"/>
      </w:divBdr>
    </w:div>
    <w:div w:id="1155611324">
      <w:marLeft w:val="480"/>
      <w:marRight w:val="0"/>
      <w:marTop w:val="0"/>
      <w:marBottom w:val="0"/>
      <w:divBdr>
        <w:top w:val="none" w:sz="0" w:space="0" w:color="auto"/>
        <w:left w:val="none" w:sz="0" w:space="0" w:color="auto"/>
        <w:bottom w:val="none" w:sz="0" w:space="0" w:color="auto"/>
        <w:right w:val="none" w:sz="0" w:space="0" w:color="auto"/>
      </w:divBdr>
    </w:div>
    <w:div w:id="1156535631">
      <w:marLeft w:val="480"/>
      <w:marRight w:val="0"/>
      <w:marTop w:val="0"/>
      <w:marBottom w:val="0"/>
      <w:divBdr>
        <w:top w:val="none" w:sz="0" w:space="0" w:color="auto"/>
        <w:left w:val="none" w:sz="0" w:space="0" w:color="auto"/>
        <w:bottom w:val="none" w:sz="0" w:space="0" w:color="auto"/>
        <w:right w:val="none" w:sz="0" w:space="0" w:color="auto"/>
      </w:divBdr>
    </w:div>
    <w:div w:id="1159611776">
      <w:marLeft w:val="480"/>
      <w:marRight w:val="0"/>
      <w:marTop w:val="0"/>
      <w:marBottom w:val="0"/>
      <w:divBdr>
        <w:top w:val="none" w:sz="0" w:space="0" w:color="auto"/>
        <w:left w:val="none" w:sz="0" w:space="0" w:color="auto"/>
        <w:bottom w:val="none" w:sz="0" w:space="0" w:color="auto"/>
        <w:right w:val="none" w:sz="0" w:space="0" w:color="auto"/>
      </w:divBdr>
    </w:div>
    <w:div w:id="1160006312">
      <w:marLeft w:val="480"/>
      <w:marRight w:val="0"/>
      <w:marTop w:val="0"/>
      <w:marBottom w:val="0"/>
      <w:divBdr>
        <w:top w:val="none" w:sz="0" w:space="0" w:color="auto"/>
        <w:left w:val="none" w:sz="0" w:space="0" w:color="auto"/>
        <w:bottom w:val="none" w:sz="0" w:space="0" w:color="auto"/>
        <w:right w:val="none" w:sz="0" w:space="0" w:color="auto"/>
      </w:divBdr>
    </w:div>
    <w:div w:id="1161892272">
      <w:marLeft w:val="480"/>
      <w:marRight w:val="0"/>
      <w:marTop w:val="0"/>
      <w:marBottom w:val="0"/>
      <w:divBdr>
        <w:top w:val="none" w:sz="0" w:space="0" w:color="auto"/>
        <w:left w:val="none" w:sz="0" w:space="0" w:color="auto"/>
        <w:bottom w:val="none" w:sz="0" w:space="0" w:color="auto"/>
        <w:right w:val="none" w:sz="0" w:space="0" w:color="auto"/>
      </w:divBdr>
    </w:div>
    <w:div w:id="1162040250">
      <w:marLeft w:val="480"/>
      <w:marRight w:val="0"/>
      <w:marTop w:val="0"/>
      <w:marBottom w:val="0"/>
      <w:divBdr>
        <w:top w:val="none" w:sz="0" w:space="0" w:color="auto"/>
        <w:left w:val="none" w:sz="0" w:space="0" w:color="auto"/>
        <w:bottom w:val="none" w:sz="0" w:space="0" w:color="auto"/>
        <w:right w:val="none" w:sz="0" w:space="0" w:color="auto"/>
      </w:divBdr>
    </w:div>
    <w:div w:id="1163466663">
      <w:marLeft w:val="480"/>
      <w:marRight w:val="0"/>
      <w:marTop w:val="0"/>
      <w:marBottom w:val="0"/>
      <w:divBdr>
        <w:top w:val="none" w:sz="0" w:space="0" w:color="auto"/>
        <w:left w:val="none" w:sz="0" w:space="0" w:color="auto"/>
        <w:bottom w:val="none" w:sz="0" w:space="0" w:color="auto"/>
        <w:right w:val="none" w:sz="0" w:space="0" w:color="auto"/>
      </w:divBdr>
    </w:div>
    <w:div w:id="1163810595">
      <w:marLeft w:val="480"/>
      <w:marRight w:val="0"/>
      <w:marTop w:val="0"/>
      <w:marBottom w:val="0"/>
      <w:divBdr>
        <w:top w:val="none" w:sz="0" w:space="0" w:color="auto"/>
        <w:left w:val="none" w:sz="0" w:space="0" w:color="auto"/>
        <w:bottom w:val="none" w:sz="0" w:space="0" w:color="auto"/>
        <w:right w:val="none" w:sz="0" w:space="0" w:color="auto"/>
      </w:divBdr>
    </w:div>
    <w:div w:id="1164320424">
      <w:marLeft w:val="480"/>
      <w:marRight w:val="0"/>
      <w:marTop w:val="0"/>
      <w:marBottom w:val="0"/>
      <w:divBdr>
        <w:top w:val="none" w:sz="0" w:space="0" w:color="auto"/>
        <w:left w:val="none" w:sz="0" w:space="0" w:color="auto"/>
        <w:bottom w:val="none" w:sz="0" w:space="0" w:color="auto"/>
        <w:right w:val="none" w:sz="0" w:space="0" w:color="auto"/>
      </w:divBdr>
    </w:div>
    <w:div w:id="1164393651">
      <w:marLeft w:val="480"/>
      <w:marRight w:val="0"/>
      <w:marTop w:val="0"/>
      <w:marBottom w:val="0"/>
      <w:divBdr>
        <w:top w:val="none" w:sz="0" w:space="0" w:color="auto"/>
        <w:left w:val="none" w:sz="0" w:space="0" w:color="auto"/>
        <w:bottom w:val="none" w:sz="0" w:space="0" w:color="auto"/>
        <w:right w:val="none" w:sz="0" w:space="0" w:color="auto"/>
      </w:divBdr>
    </w:div>
    <w:div w:id="1164706883">
      <w:bodyDiv w:val="1"/>
      <w:marLeft w:val="0"/>
      <w:marRight w:val="0"/>
      <w:marTop w:val="0"/>
      <w:marBottom w:val="0"/>
      <w:divBdr>
        <w:top w:val="none" w:sz="0" w:space="0" w:color="auto"/>
        <w:left w:val="none" w:sz="0" w:space="0" w:color="auto"/>
        <w:bottom w:val="none" w:sz="0" w:space="0" w:color="auto"/>
        <w:right w:val="none" w:sz="0" w:space="0" w:color="auto"/>
      </w:divBdr>
      <w:divsChild>
        <w:div w:id="61145800">
          <w:marLeft w:val="480"/>
          <w:marRight w:val="0"/>
          <w:marTop w:val="0"/>
          <w:marBottom w:val="0"/>
          <w:divBdr>
            <w:top w:val="none" w:sz="0" w:space="0" w:color="auto"/>
            <w:left w:val="none" w:sz="0" w:space="0" w:color="auto"/>
            <w:bottom w:val="none" w:sz="0" w:space="0" w:color="auto"/>
            <w:right w:val="none" w:sz="0" w:space="0" w:color="auto"/>
          </w:divBdr>
        </w:div>
        <w:div w:id="1041398587">
          <w:marLeft w:val="480"/>
          <w:marRight w:val="0"/>
          <w:marTop w:val="0"/>
          <w:marBottom w:val="0"/>
          <w:divBdr>
            <w:top w:val="none" w:sz="0" w:space="0" w:color="auto"/>
            <w:left w:val="none" w:sz="0" w:space="0" w:color="auto"/>
            <w:bottom w:val="none" w:sz="0" w:space="0" w:color="auto"/>
            <w:right w:val="none" w:sz="0" w:space="0" w:color="auto"/>
          </w:divBdr>
        </w:div>
        <w:div w:id="1699697203">
          <w:marLeft w:val="480"/>
          <w:marRight w:val="0"/>
          <w:marTop w:val="0"/>
          <w:marBottom w:val="0"/>
          <w:divBdr>
            <w:top w:val="none" w:sz="0" w:space="0" w:color="auto"/>
            <w:left w:val="none" w:sz="0" w:space="0" w:color="auto"/>
            <w:bottom w:val="none" w:sz="0" w:space="0" w:color="auto"/>
            <w:right w:val="none" w:sz="0" w:space="0" w:color="auto"/>
          </w:divBdr>
        </w:div>
      </w:divsChild>
    </w:div>
    <w:div w:id="1164781098">
      <w:marLeft w:val="480"/>
      <w:marRight w:val="0"/>
      <w:marTop w:val="0"/>
      <w:marBottom w:val="0"/>
      <w:divBdr>
        <w:top w:val="none" w:sz="0" w:space="0" w:color="auto"/>
        <w:left w:val="none" w:sz="0" w:space="0" w:color="auto"/>
        <w:bottom w:val="none" w:sz="0" w:space="0" w:color="auto"/>
        <w:right w:val="none" w:sz="0" w:space="0" w:color="auto"/>
      </w:divBdr>
    </w:div>
    <w:div w:id="1166675840">
      <w:marLeft w:val="480"/>
      <w:marRight w:val="0"/>
      <w:marTop w:val="0"/>
      <w:marBottom w:val="0"/>
      <w:divBdr>
        <w:top w:val="none" w:sz="0" w:space="0" w:color="auto"/>
        <w:left w:val="none" w:sz="0" w:space="0" w:color="auto"/>
        <w:bottom w:val="none" w:sz="0" w:space="0" w:color="auto"/>
        <w:right w:val="none" w:sz="0" w:space="0" w:color="auto"/>
      </w:divBdr>
    </w:div>
    <w:div w:id="1169515462">
      <w:marLeft w:val="480"/>
      <w:marRight w:val="0"/>
      <w:marTop w:val="0"/>
      <w:marBottom w:val="0"/>
      <w:divBdr>
        <w:top w:val="none" w:sz="0" w:space="0" w:color="auto"/>
        <w:left w:val="none" w:sz="0" w:space="0" w:color="auto"/>
        <w:bottom w:val="none" w:sz="0" w:space="0" w:color="auto"/>
        <w:right w:val="none" w:sz="0" w:space="0" w:color="auto"/>
      </w:divBdr>
    </w:div>
    <w:div w:id="1169640932">
      <w:marLeft w:val="480"/>
      <w:marRight w:val="0"/>
      <w:marTop w:val="0"/>
      <w:marBottom w:val="0"/>
      <w:divBdr>
        <w:top w:val="none" w:sz="0" w:space="0" w:color="auto"/>
        <w:left w:val="none" w:sz="0" w:space="0" w:color="auto"/>
        <w:bottom w:val="none" w:sz="0" w:space="0" w:color="auto"/>
        <w:right w:val="none" w:sz="0" w:space="0" w:color="auto"/>
      </w:divBdr>
    </w:div>
    <w:div w:id="1170631950">
      <w:marLeft w:val="480"/>
      <w:marRight w:val="0"/>
      <w:marTop w:val="0"/>
      <w:marBottom w:val="0"/>
      <w:divBdr>
        <w:top w:val="none" w:sz="0" w:space="0" w:color="auto"/>
        <w:left w:val="none" w:sz="0" w:space="0" w:color="auto"/>
        <w:bottom w:val="none" w:sz="0" w:space="0" w:color="auto"/>
        <w:right w:val="none" w:sz="0" w:space="0" w:color="auto"/>
      </w:divBdr>
    </w:div>
    <w:div w:id="1171094784">
      <w:marLeft w:val="480"/>
      <w:marRight w:val="0"/>
      <w:marTop w:val="0"/>
      <w:marBottom w:val="0"/>
      <w:divBdr>
        <w:top w:val="none" w:sz="0" w:space="0" w:color="auto"/>
        <w:left w:val="none" w:sz="0" w:space="0" w:color="auto"/>
        <w:bottom w:val="none" w:sz="0" w:space="0" w:color="auto"/>
        <w:right w:val="none" w:sz="0" w:space="0" w:color="auto"/>
      </w:divBdr>
    </w:div>
    <w:div w:id="1172373680">
      <w:marLeft w:val="480"/>
      <w:marRight w:val="0"/>
      <w:marTop w:val="0"/>
      <w:marBottom w:val="0"/>
      <w:divBdr>
        <w:top w:val="none" w:sz="0" w:space="0" w:color="auto"/>
        <w:left w:val="none" w:sz="0" w:space="0" w:color="auto"/>
        <w:bottom w:val="none" w:sz="0" w:space="0" w:color="auto"/>
        <w:right w:val="none" w:sz="0" w:space="0" w:color="auto"/>
      </w:divBdr>
    </w:div>
    <w:div w:id="1172986168">
      <w:marLeft w:val="480"/>
      <w:marRight w:val="0"/>
      <w:marTop w:val="0"/>
      <w:marBottom w:val="0"/>
      <w:divBdr>
        <w:top w:val="none" w:sz="0" w:space="0" w:color="auto"/>
        <w:left w:val="none" w:sz="0" w:space="0" w:color="auto"/>
        <w:bottom w:val="none" w:sz="0" w:space="0" w:color="auto"/>
        <w:right w:val="none" w:sz="0" w:space="0" w:color="auto"/>
      </w:divBdr>
    </w:div>
    <w:div w:id="1174805164">
      <w:marLeft w:val="480"/>
      <w:marRight w:val="0"/>
      <w:marTop w:val="0"/>
      <w:marBottom w:val="0"/>
      <w:divBdr>
        <w:top w:val="none" w:sz="0" w:space="0" w:color="auto"/>
        <w:left w:val="none" w:sz="0" w:space="0" w:color="auto"/>
        <w:bottom w:val="none" w:sz="0" w:space="0" w:color="auto"/>
        <w:right w:val="none" w:sz="0" w:space="0" w:color="auto"/>
      </w:divBdr>
    </w:div>
    <w:div w:id="1175076918">
      <w:marLeft w:val="480"/>
      <w:marRight w:val="0"/>
      <w:marTop w:val="0"/>
      <w:marBottom w:val="0"/>
      <w:divBdr>
        <w:top w:val="none" w:sz="0" w:space="0" w:color="auto"/>
        <w:left w:val="none" w:sz="0" w:space="0" w:color="auto"/>
        <w:bottom w:val="none" w:sz="0" w:space="0" w:color="auto"/>
        <w:right w:val="none" w:sz="0" w:space="0" w:color="auto"/>
      </w:divBdr>
    </w:div>
    <w:div w:id="1176845641">
      <w:marLeft w:val="480"/>
      <w:marRight w:val="0"/>
      <w:marTop w:val="0"/>
      <w:marBottom w:val="0"/>
      <w:divBdr>
        <w:top w:val="none" w:sz="0" w:space="0" w:color="auto"/>
        <w:left w:val="none" w:sz="0" w:space="0" w:color="auto"/>
        <w:bottom w:val="none" w:sz="0" w:space="0" w:color="auto"/>
        <w:right w:val="none" w:sz="0" w:space="0" w:color="auto"/>
      </w:divBdr>
    </w:div>
    <w:div w:id="1179268549">
      <w:marLeft w:val="480"/>
      <w:marRight w:val="0"/>
      <w:marTop w:val="0"/>
      <w:marBottom w:val="0"/>
      <w:divBdr>
        <w:top w:val="none" w:sz="0" w:space="0" w:color="auto"/>
        <w:left w:val="none" w:sz="0" w:space="0" w:color="auto"/>
        <w:bottom w:val="none" w:sz="0" w:space="0" w:color="auto"/>
        <w:right w:val="none" w:sz="0" w:space="0" w:color="auto"/>
      </w:divBdr>
    </w:div>
    <w:div w:id="1180394653">
      <w:marLeft w:val="480"/>
      <w:marRight w:val="0"/>
      <w:marTop w:val="0"/>
      <w:marBottom w:val="0"/>
      <w:divBdr>
        <w:top w:val="none" w:sz="0" w:space="0" w:color="auto"/>
        <w:left w:val="none" w:sz="0" w:space="0" w:color="auto"/>
        <w:bottom w:val="none" w:sz="0" w:space="0" w:color="auto"/>
        <w:right w:val="none" w:sz="0" w:space="0" w:color="auto"/>
      </w:divBdr>
    </w:div>
    <w:div w:id="1181237493">
      <w:marLeft w:val="480"/>
      <w:marRight w:val="0"/>
      <w:marTop w:val="0"/>
      <w:marBottom w:val="0"/>
      <w:divBdr>
        <w:top w:val="none" w:sz="0" w:space="0" w:color="auto"/>
        <w:left w:val="none" w:sz="0" w:space="0" w:color="auto"/>
        <w:bottom w:val="none" w:sz="0" w:space="0" w:color="auto"/>
        <w:right w:val="none" w:sz="0" w:space="0" w:color="auto"/>
      </w:divBdr>
    </w:div>
    <w:div w:id="1182402942">
      <w:marLeft w:val="480"/>
      <w:marRight w:val="0"/>
      <w:marTop w:val="0"/>
      <w:marBottom w:val="0"/>
      <w:divBdr>
        <w:top w:val="none" w:sz="0" w:space="0" w:color="auto"/>
        <w:left w:val="none" w:sz="0" w:space="0" w:color="auto"/>
        <w:bottom w:val="none" w:sz="0" w:space="0" w:color="auto"/>
        <w:right w:val="none" w:sz="0" w:space="0" w:color="auto"/>
      </w:divBdr>
    </w:div>
    <w:div w:id="1182933799">
      <w:marLeft w:val="480"/>
      <w:marRight w:val="0"/>
      <w:marTop w:val="0"/>
      <w:marBottom w:val="0"/>
      <w:divBdr>
        <w:top w:val="none" w:sz="0" w:space="0" w:color="auto"/>
        <w:left w:val="none" w:sz="0" w:space="0" w:color="auto"/>
        <w:bottom w:val="none" w:sz="0" w:space="0" w:color="auto"/>
        <w:right w:val="none" w:sz="0" w:space="0" w:color="auto"/>
      </w:divBdr>
    </w:div>
    <w:div w:id="1183205323">
      <w:marLeft w:val="480"/>
      <w:marRight w:val="0"/>
      <w:marTop w:val="0"/>
      <w:marBottom w:val="0"/>
      <w:divBdr>
        <w:top w:val="none" w:sz="0" w:space="0" w:color="auto"/>
        <w:left w:val="none" w:sz="0" w:space="0" w:color="auto"/>
        <w:bottom w:val="none" w:sz="0" w:space="0" w:color="auto"/>
        <w:right w:val="none" w:sz="0" w:space="0" w:color="auto"/>
      </w:divBdr>
    </w:div>
    <w:div w:id="1184248498">
      <w:marLeft w:val="480"/>
      <w:marRight w:val="0"/>
      <w:marTop w:val="0"/>
      <w:marBottom w:val="0"/>
      <w:divBdr>
        <w:top w:val="none" w:sz="0" w:space="0" w:color="auto"/>
        <w:left w:val="none" w:sz="0" w:space="0" w:color="auto"/>
        <w:bottom w:val="none" w:sz="0" w:space="0" w:color="auto"/>
        <w:right w:val="none" w:sz="0" w:space="0" w:color="auto"/>
      </w:divBdr>
    </w:div>
    <w:div w:id="1184827305">
      <w:marLeft w:val="480"/>
      <w:marRight w:val="0"/>
      <w:marTop w:val="0"/>
      <w:marBottom w:val="0"/>
      <w:divBdr>
        <w:top w:val="none" w:sz="0" w:space="0" w:color="auto"/>
        <w:left w:val="none" w:sz="0" w:space="0" w:color="auto"/>
        <w:bottom w:val="none" w:sz="0" w:space="0" w:color="auto"/>
        <w:right w:val="none" w:sz="0" w:space="0" w:color="auto"/>
      </w:divBdr>
    </w:div>
    <w:div w:id="1187521784">
      <w:marLeft w:val="480"/>
      <w:marRight w:val="0"/>
      <w:marTop w:val="0"/>
      <w:marBottom w:val="0"/>
      <w:divBdr>
        <w:top w:val="none" w:sz="0" w:space="0" w:color="auto"/>
        <w:left w:val="none" w:sz="0" w:space="0" w:color="auto"/>
        <w:bottom w:val="none" w:sz="0" w:space="0" w:color="auto"/>
        <w:right w:val="none" w:sz="0" w:space="0" w:color="auto"/>
      </w:divBdr>
    </w:div>
    <w:div w:id="1189683590">
      <w:marLeft w:val="480"/>
      <w:marRight w:val="0"/>
      <w:marTop w:val="0"/>
      <w:marBottom w:val="0"/>
      <w:divBdr>
        <w:top w:val="none" w:sz="0" w:space="0" w:color="auto"/>
        <w:left w:val="none" w:sz="0" w:space="0" w:color="auto"/>
        <w:bottom w:val="none" w:sz="0" w:space="0" w:color="auto"/>
        <w:right w:val="none" w:sz="0" w:space="0" w:color="auto"/>
      </w:divBdr>
    </w:div>
    <w:div w:id="1189760371">
      <w:marLeft w:val="480"/>
      <w:marRight w:val="0"/>
      <w:marTop w:val="0"/>
      <w:marBottom w:val="0"/>
      <w:divBdr>
        <w:top w:val="none" w:sz="0" w:space="0" w:color="auto"/>
        <w:left w:val="none" w:sz="0" w:space="0" w:color="auto"/>
        <w:bottom w:val="none" w:sz="0" w:space="0" w:color="auto"/>
        <w:right w:val="none" w:sz="0" w:space="0" w:color="auto"/>
      </w:divBdr>
    </w:div>
    <w:div w:id="1190995805">
      <w:marLeft w:val="480"/>
      <w:marRight w:val="0"/>
      <w:marTop w:val="0"/>
      <w:marBottom w:val="0"/>
      <w:divBdr>
        <w:top w:val="none" w:sz="0" w:space="0" w:color="auto"/>
        <w:left w:val="none" w:sz="0" w:space="0" w:color="auto"/>
        <w:bottom w:val="none" w:sz="0" w:space="0" w:color="auto"/>
        <w:right w:val="none" w:sz="0" w:space="0" w:color="auto"/>
      </w:divBdr>
    </w:div>
    <w:div w:id="1194074243">
      <w:marLeft w:val="480"/>
      <w:marRight w:val="0"/>
      <w:marTop w:val="0"/>
      <w:marBottom w:val="0"/>
      <w:divBdr>
        <w:top w:val="none" w:sz="0" w:space="0" w:color="auto"/>
        <w:left w:val="none" w:sz="0" w:space="0" w:color="auto"/>
        <w:bottom w:val="none" w:sz="0" w:space="0" w:color="auto"/>
        <w:right w:val="none" w:sz="0" w:space="0" w:color="auto"/>
      </w:divBdr>
    </w:div>
    <w:div w:id="1194878645">
      <w:marLeft w:val="480"/>
      <w:marRight w:val="0"/>
      <w:marTop w:val="0"/>
      <w:marBottom w:val="0"/>
      <w:divBdr>
        <w:top w:val="none" w:sz="0" w:space="0" w:color="auto"/>
        <w:left w:val="none" w:sz="0" w:space="0" w:color="auto"/>
        <w:bottom w:val="none" w:sz="0" w:space="0" w:color="auto"/>
        <w:right w:val="none" w:sz="0" w:space="0" w:color="auto"/>
      </w:divBdr>
    </w:div>
    <w:div w:id="1202550365">
      <w:marLeft w:val="480"/>
      <w:marRight w:val="0"/>
      <w:marTop w:val="0"/>
      <w:marBottom w:val="0"/>
      <w:divBdr>
        <w:top w:val="none" w:sz="0" w:space="0" w:color="auto"/>
        <w:left w:val="none" w:sz="0" w:space="0" w:color="auto"/>
        <w:bottom w:val="none" w:sz="0" w:space="0" w:color="auto"/>
        <w:right w:val="none" w:sz="0" w:space="0" w:color="auto"/>
      </w:divBdr>
    </w:div>
    <w:div w:id="1203522721">
      <w:marLeft w:val="480"/>
      <w:marRight w:val="0"/>
      <w:marTop w:val="0"/>
      <w:marBottom w:val="0"/>
      <w:divBdr>
        <w:top w:val="none" w:sz="0" w:space="0" w:color="auto"/>
        <w:left w:val="none" w:sz="0" w:space="0" w:color="auto"/>
        <w:bottom w:val="none" w:sz="0" w:space="0" w:color="auto"/>
        <w:right w:val="none" w:sz="0" w:space="0" w:color="auto"/>
      </w:divBdr>
    </w:div>
    <w:div w:id="1207639168">
      <w:marLeft w:val="480"/>
      <w:marRight w:val="0"/>
      <w:marTop w:val="0"/>
      <w:marBottom w:val="0"/>
      <w:divBdr>
        <w:top w:val="none" w:sz="0" w:space="0" w:color="auto"/>
        <w:left w:val="none" w:sz="0" w:space="0" w:color="auto"/>
        <w:bottom w:val="none" w:sz="0" w:space="0" w:color="auto"/>
        <w:right w:val="none" w:sz="0" w:space="0" w:color="auto"/>
      </w:divBdr>
    </w:div>
    <w:div w:id="1209102682">
      <w:marLeft w:val="480"/>
      <w:marRight w:val="0"/>
      <w:marTop w:val="0"/>
      <w:marBottom w:val="0"/>
      <w:divBdr>
        <w:top w:val="none" w:sz="0" w:space="0" w:color="auto"/>
        <w:left w:val="none" w:sz="0" w:space="0" w:color="auto"/>
        <w:bottom w:val="none" w:sz="0" w:space="0" w:color="auto"/>
        <w:right w:val="none" w:sz="0" w:space="0" w:color="auto"/>
      </w:divBdr>
    </w:div>
    <w:div w:id="1210728955">
      <w:marLeft w:val="480"/>
      <w:marRight w:val="0"/>
      <w:marTop w:val="0"/>
      <w:marBottom w:val="0"/>
      <w:divBdr>
        <w:top w:val="none" w:sz="0" w:space="0" w:color="auto"/>
        <w:left w:val="none" w:sz="0" w:space="0" w:color="auto"/>
        <w:bottom w:val="none" w:sz="0" w:space="0" w:color="auto"/>
        <w:right w:val="none" w:sz="0" w:space="0" w:color="auto"/>
      </w:divBdr>
    </w:div>
    <w:div w:id="1211452700">
      <w:marLeft w:val="480"/>
      <w:marRight w:val="0"/>
      <w:marTop w:val="0"/>
      <w:marBottom w:val="0"/>
      <w:divBdr>
        <w:top w:val="none" w:sz="0" w:space="0" w:color="auto"/>
        <w:left w:val="none" w:sz="0" w:space="0" w:color="auto"/>
        <w:bottom w:val="none" w:sz="0" w:space="0" w:color="auto"/>
        <w:right w:val="none" w:sz="0" w:space="0" w:color="auto"/>
      </w:divBdr>
    </w:div>
    <w:div w:id="1215239450">
      <w:marLeft w:val="480"/>
      <w:marRight w:val="0"/>
      <w:marTop w:val="0"/>
      <w:marBottom w:val="0"/>
      <w:divBdr>
        <w:top w:val="none" w:sz="0" w:space="0" w:color="auto"/>
        <w:left w:val="none" w:sz="0" w:space="0" w:color="auto"/>
        <w:bottom w:val="none" w:sz="0" w:space="0" w:color="auto"/>
        <w:right w:val="none" w:sz="0" w:space="0" w:color="auto"/>
      </w:divBdr>
    </w:div>
    <w:div w:id="1216353037">
      <w:marLeft w:val="480"/>
      <w:marRight w:val="0"/>
      <w:marTop w:val="0"/>
      <w:marBottom w:val="0"/>
      <w:divBdr>
        <w:top w:val="none" w:sz="0" w:space="0" w:color="auto"/>
        <w:left w:val="none" w:sz="0" w:space="0" w:color="auto"/>
        <w:bottom w:val="none" w:sz="0" w:space="0" w:color="auto"/>
        <w:right w:val="none" w:sz="0" w:space="0" w:color="auto"/>
      </w:divBdr>
    </w:div>
    <w:div w:id="1217475797">
      <w:marLeft w:val="480"/>
      <w:marRight w:val="0"/>
      <w:marTop w:val="0"/>
      <w:marBottom w:val="0"/>
      <w:divBdr>
        <w:top w:val="none" w:sz="0" w:space="0" w:color="auto"/>
        <w:left w:val="none" w:sz="0" w:space="0" w:color="auto"/>
        <w:bottom w:val="none" w:sz="0" w:space="0" w:color="auto"/>
        <w:right w:val="none" w:sz="0" w:space="0" w:color="auto"/>
      </w:divBdr>
    </w:div>
    <w:div w:id="1217743076">
      <w:marLeft w:val="480"/>
      <w:marRight w:val="0"/>
      <w:marTop w:val="0"/>
      <w:marBottom w:val="0"/>
      <w:divBdr>
        <w:top w:val="none" w:sz="0" w:space="0" w:color="auto"/>
        <w:left w:val="none" w:sz="0" w:space="0" w:color="auto"/>
        <w:bottom w:val="none" w:sz="0" w:space="0" w:color="auto"/>
        <w:right w:val="none" w:sz="0" w:space="0" w:color="auto"/>
      </w:divBdr>
    </w:div>
    <w:div w:id="1218054011">
      <w:marLeft w:val="480"/>
      <w:marRight w:val="0"/>
      <w:marTop w:val="0"/>
      <w:marBottom w:val="0"/>
      <w:divBdr>
        <w:top w:val="none" w:sz="0" w:space="0" w:color="auto"/>
        <w:left w:val="none" w:sz="0" w:space="0" w:color="auto"/>
        <w:bottom w:val="none" w:sz="0" w:space="0" w:color="auto"/>
        <w:right w:val="none" w:sz="0" w:space="0" w:color="auto"/>
      </w:divBdr>
    </w:div>
    <w:div w:id="1219318780">
      <w:marLeft w:val="480"/>
      <w:marRight w:val="0"/>
      <w:marTop w:val="0"/>
      <w:marBottom w:val="0"/>
      <w:divBdr>
        <w:top w:val="none" w:sz="0" w:space="0" w:color="auto"/>
        <w:left w:val="none" w:sz="0" w:space="0" w:color="auto"/>
        <w:bottom w:val="none" w:sz="0" w:space="0" w:color="auto"/>
        <w:right w:val="none" w:sz="0" w:space="0" w:color="auto"/>
      </w:divBdr>
    </w:div>
    <w:div w:id="1220481091">
      <w:marLeft w:val="480"/>
      <w:marRight w:val="0"/>
      <w:marTop w:val="0"/>
      <w:marBottom w:val="0"/>
      <w:divBdr>
        <w:top w:val="none" w:sz="0" w:space="0" w:color="auto"/>
        <w:left w:val="none" w:sz="0" w:space="0" w:color="auto"/>
        <w:bottom w:val="none" w:sz="0" w:space="0" w:color="auto"/>
        <w:right w:val="none" w:sz="0" w:space="0" w:color="auto"/>
      </w:divBdr>
    </w:div>
    <w:div w:id="1221013942">
      <w:marLeft w:val="480"/>
      <w:marRight w:val="0"/>
      <w:marTop w:val="0"/>
      <w:marBottom w:val="0"/>
      <w:divBdr>
        <w:top w:val="none" w:sz="0" w:space="0" w:color="auto"/>
        <w:left w:val="none" w:sz="0" w:space="0" w:color="auto"/>
        <w:bottom w:val="none" w:sz="0" w:space="0" w:color="auto"/>
        <w:right w:val="none" w:sz="0" w:space="0" w:color="auto"/>
      </w:divBdr>
    </w:div>
    <w:div w:id="1223516444">
      <w:marLeft w:val="480"/>
      <w:marRight w:val="0"/>
      <w:marTop w:val="0"/>
      <w:marBottom w:val="0"/>
      <w:divBdr>
        <w:top w:val="none" w:sz="0" w:space="0" w:color="auto"/>
        <w:left w:val="none" w:sz="0" w:space="0" w:color="auto"/>
        <w:bottom w:val="none" w:sz="0" w:space="0" w:color="auto"/>
        <w:right w:val="none" w:sz="0" w:space="0" w:color="auto"/>
      </w:divBdr>
    </w:div>
    <w:div w:id="1225485450">
      <w:marLeft w:val="480"/>
      <w:marRight w:val="0"/>
      <w:marTop w:val="0"/>
      <w:marBottom w:val="0"/>
      <w:divBdr>
        <w:top w:val="none" w:sz="0" w:space="0" w:color="auto"/>
        <w:left w:val="none" w:sz="0" w:space="0" w:color="auto"/>
        <w:bottom w:val="none" w:sz="0" w:space="0" w:color="auto"/>
        <w:right w:val="none" w:sz="0" w:space="0" w:color="auto"/>
      </w:divBdr>
    </w:div>
    <w:div w:id="1225720367">
      <w:marLeft w:val="480"/>
      <w:marRight w:val="0"/>
      <w:marTop w:val="0"/>
      <w:marBottom w:val="0"/>
      <w:divBdr>
        <w:top w:val="none" w:sz="0" w:space="0" w:color="auto"/>
        <w:left w:val="none" w:sz="0" w:space="0" w:color="auto"/>
        <w:bottom w:val="none" w:sz="0" w:space="0" w:color="auto"/>
        <w:right w:val="none" w:sz="0" w:space="0" w:color="auto"/>
      </w:divBdr>
    </w:div>
    <w:div w:id="1226262196">
      <w:marLeft w:val="480"/>
      <w:marRight w:val="0"/>
      <w:marTop w:val="0"/>
      <w:marBottom w:val="0"/>
      <w:divBdr>
        <w:top w:val="none" w:sz="0" w:space="0" w:color="auto"/>
        <w:left w:val="none" w:sz="0" w:space="0" w:color="auto"/>
        <w:bottom w:val="none" w:sz="0" w:space="0" w:color="auto"/>
        <w:right w:val="none" w:sz="0" w:space="0" w:color="auto"/>
      </w:divBdr>
    </w:div>
    <w:div w:id="1228035576">
      <w:marLeft w:val="480"/>
      <w:marRight w:val="0"/>
      <w:marTop w:val="0"/>
      <w:marBottom w:val="0"/>
      <w:divBdr>
        <w:top w:val="none" w:sz="0" w:space="0" w:color="auto"/>
        <w:left w:val="none" w:sz="0" w:space="0" w:color="auto"/>
        <w:bottom w:val="none" w:sz="0" w:space="0" w:color="auto"/>
        <w:right w:val="none" w:sz="0" w:space="0" w:color="auto"/>
      </w:divBdr>
    </w:div>
    <w:div w:id="1230841360">
      <w:marLeft w:val="480"/>
      <w:marRight w:val="0"/>
      <w:marTop w:val="0"/>
      <w:marBottom w:val="0"/>
      <w:divBdr>
        <w:top w:val="none" w:sz="0" w:space="0" w:color="auto"/>
        <w:left w:val="none" w:sz="0" w:space="0" w:color="auto"/>
        <w:bottom w:val="none" w:sz="0" w:space="0" w:color="auto"/>
        <w:right w:val="none" w:sz="0" w:space="0" w:color="auto"/>
      </w:divBdr>
    </w:div>
    <w:div w:id="1231889043">
      <w:marLeft w:val="480"/>
      <w:marRight w:val="0"/>
      <w:marTop w:val="0"/>
      <w:marBottom w:val="0"/>
      <w:divBdr>
        <w:top w:val="none" w:sz="0" w:space="0" w:color="auto"/>
        <w:left w:val="none" w:sz="0" w:space="0" w:color="auto"/>
        <w:bottom w:val="none" w:sz="0" w:space="0" w:color="auto"/>
        <w:right w:val="none" w:sz="0" w:space="0" w:color="auto"/>
      </w:divBdr>
    </w:div>
    <w:div w:id="1232234773">
      <w:marLeft w:val="480"/>
      <w:marRight w:val="0"/>
      <w:marTop w:val="0"/>
      <w:marBottom w:val="0"/>
      <w:divBdr>
        <w:top w:val="none" w:sz="0" w:space="0" w:color="auto"/>
        <w:left w:val="none" w:sz="0" w:space="0" w:color="auto"/>
        <w:bottom w:val="none" w:sz="0" w:space="0" w:color="auto"/>
        <w:right w:val="none" w:sz="0" w:space="0" w:color="auto"/>
      </w:divBdr>
    </w:div>
    <w:div w:id="1232279568">
      <w:marLeft w:val="480"/>
      <w:marRight w:val="0"/>
      <w:marTop w:val="0"/>
      <w:marBottom w:val="0"/>
      <w:divBdr>
        <w:top w:val="none" w:sz="0" w:space="0" w:color="auto"/>
        <w:left w:val="none" w:sz="0" w:space="0" w:color="auto"/>
        <w:bottom w:val="none" w:sz="0" w:space="0" w:color="auto"/>
        <w:right w:val="none" w:sz="0" w:space="0" w:color="auto"/>
      </w:divBdr>
    </w:div>
    <w:div w:id="1232547717">
      <w:marLeft w:val="480"/>
      <w:marRight w:val="0"/>
      <w:marTop w:val="0"/>
      <w:marBottom w:val="0"/>
      <w:divBdr>
        <w:top w:val="none" w:sz="0" w:space="0" w:color="auto"/>
        <w:left w:val="none" w:sz="0" w:space="0" w:color="auto"/>
        <w:bottom w:val="none" w:sz="0" w:space="0" w:color="auto"/>
        <w:right w:val="none" w:sz="0" w:space="0" w:color="auto"/>
      </w:divBdr>
    </w:div>
    <w:div w:id="1233273077">
      <w:marLeft w:val="480"/>
      <w:marRight w:val="0"/>
      <w:marTop w:val="0"/>
      <w:marBottom w:val="0"/>
      <w:divBdr>
        <w:top w:val="none" w:sz="0" w:space="0" w:color="auto"/>
        <w:left w:val="none" w:sz="0" w:space="0" w:color="auto"/>
        <w:bottom w:val="none" w:sz="0" w:space="0" w:color="auto"/>
        <w:right w:val="none" w:sz="0" w:space="0" w:color="auto"/>
      </w:divBdr>
    </w:div>
    <w:div w:id="1233664056">
      <w:marLeft w:val="480"/>
      <w:marRight w:val="0"/>
      <w:marTop w:val="0"/>
      <w:marBottom w:val="0"/>
      <w:divBdr>
        <w:top w:val="none" w:sz="0" w:space="0" w:color="auto"/>
        <w:left w:val="none" w:sz="0" w:space="0" w:color="auto"/>
        <w:bottom w:val="none" w:sz="0" w:space="0" w:color="auto"/>
        <w:right w:val="none" w:sz="0" w:space="0" w:color="auto"/>
      </w:divBdr>
    </w:div>
    <w:div w:id="1233851232">
      <w:marLeft w:val="480"/>
      <w:marRight w:val="0"/>
      <w:marTop w:val="0"/>
      <w:marBottom w:val="0"/>
      <w:divBdr>
        <w:top w:val="none" w:sz="0" w:space="0" w:color="auto"/>
        <w:left w:val="none" w:sz="0" w:space="0" w:color="auto"/>
        <w:bottom w:val="none" w:sz="0" w:space="0" w:color="auto"/>
        <w:right w:val="none" w:sz="0" w:space="0" w:color="auto"/>
      </w:divBdr>
    </w:div>
    <w:div w:id="1234004439">
      <w:marLeft w:val="480"/>
      <w:marRight w:val="0"/>
      <w:marTop w:val="0"/>
      <w:marBottom w:val="0"/>
      <w:divBdr>
        <w:top w:val="none" w:sz="0" w:space="0" w:color="auto"/>
        <w:left w:val="none" w:sz="0" w:space="0" w:color="auto"/>
        <w:bottom w:val="none" w:sz="0" w:space="0" w:color="auto"/>
        <w:right w:val="none" w:sz="0" w:space="0" w:color="auto"/>
      </w:divBdr>
    </w:div>
    <w:div w:id="1234050225">
      <w:marLeft w:val="480"/>
      <w:marRight w:val="0"/>
      <w:marTop w:val="0"/>
      <w:marBottom w:val="0"/>
      <w:divBdr>
        <w:top w:val="none" w:sz="0" w:space="0" w:color="auto"/>
        <w:left w:val="none" w:sz="0" w:space="0" w:color="auto"/>
        <w:bottom w:val="none" w:sz="0" w:space="0" w:color="auto"/>
        <w:right w:val="none" w:sz="0" w:space="0" w:color="auto"/>
      </w:divBdr>
    </w:div>
    <w:div w:id="1234387135">
      <w:marLeft w:val="480"/>
      <w:marRight w:val="0"/>
      <w:marTop w:val="0"/>
      <w:marBottom w:val="0"/>
      <w:divBdr>
        <w:top w:val="none" w:sz="0" w:space="0" w:color="auto"/>
        <w:left w:val="none" w:sz="0" w:space="0" w:color="auto"/>
        <w:bottom w:val="none" w:sz="0" w:space="0" w:color="auto"/>
        <w:right w:val="none" w:sz="0" w:space="0" w:color="auto"/>
      </w:divBdr>
    </w:div>
    <w:div w:id="1238204125">
      <w:marLeft w:val="480"/>
      <w:marRight w:val="0"/>
      <w:marTop w:val="0"/>
      <w:marBottom w:val="0"/>
      <w:divBdr>
        <w:top w:val="none" w:sz="0" w:space="0" w:color="auto"/>
        <w:left w:val="none" w:sz="0" w:space="0" w:color="auto"/>
        <w:bottom w:val="none" w:sz="0" w:space="0" w:color="auto"/>
        <w:right w:val="none" w:sz="0" w:space="0" w:color="auto"/>
      </w:divBdr>
    </w:div>
    <w:div w:id="1241597558">
      <w:marLeft w:val="480"/>
      <w:marRight w:val="0"/>
      <w:marTop w:val="0"/>
      <w:marBottom w:val="0"/>
      <w:divBdr>
        <w:top w:val="none" w:sz="0" w:space="0" w:color="auto"/>
        <w:left w:val="none" w:sz="0" w:space="0" w:color="auto"/>
        <w:bottom w:val="none" w:sz="0" w:space="0" w:color="auto"/>
        <w:right w:val="none" w:sz="0" w:space="0" w:color="auto"/>
      </w:divBdr>
    </w:div>
    <w:div w:id="1242369676">
      <w:marLeft w:val="480"/>
      <w:marRight w:val="0"/>
      <w:marTop w:val="0"/>
      <w:marBottom w:val="0"/>
      <w:divBdr>
        <w:top w:val="none" w:sz="0" w:space="0" w:color="auto"/>
        <w:left w:val="none" w:sz="0" w:space="0" w:color="auto"/>
        <w:bottom w:val="none" w:sz="0" w:space="0" w:color="auto"/>
        <w:right w:val="none" w:sz="0" w:space="0" w:color="auto"/>
      </w:divBdr>
    </w:div>
    <w:div w:id="1243876763">
      <w:marLeft w:val="480"/>
      <w:marRight w:val="0"/>
      <w:marTop w:val="0"/>
      <w:marBottom w:val="0"/>
      <w:divBdr>
        <w:top w:val="none" w:sz="0" w:space="0" w:color="auto"/>
        <w:left w:val="none" w:sz="0" w:space="0" w:color="auto"/>
        <w:bottom w:val="none" w:sz="0" w:space="0" w:color="auto"/>
        <w:right w:val="none" w:sz="0" w:space="0" w:color="auto"/>
      </w:divBdr>
    </w:div>
    <w:div w:id="1244298957">
      <w:marLeft w:val="480"/>
      <w:marRight w:val="0"/>
      <w:marTop w:val="0"/>
      <w:marBottom w:val="0"/>
      <w:divBdr>
        <w:top w:val="none" w:sz="0" w:space="0" w:color="auto"/>
        <w:left w:val="none" w:sz="0" w:space="0" w:color="auto"/>
        <w:bottom w:val="none" w:sz="0" w:space="0" w:color="auto"/>
        <w:right w:val="none" w:sz="0" w:space="0" w:color="auto"/>
      </w:divBdr>
    </w:div>
    <w:div w:id="1246110814">
      <w:marLeft w:val="480"/>
      <w:marRight w:val="0"/>
      <w:marTop w:val="0"/>
      <w:marBottom w:val="0"/>
      <w:divBdr>
        <w:top w:val="none" w:sz="0" w:space="0" w:color="auto"/>
        <w:left w:val="none" w:sz="0" w:space="0" w:color="auto"/>
        <w:bottom w:val="none" w:sz="0" w:space="0" w:color="auto"/>
        <w:right w:val="none" w:sz="0" w:space="0" w:color="auto"/>
      </w:divBdr>
    </w:div>
    <w:div w:id="1246719838">
      <w:marLeft w:val="480"/>
      <w:marRight w:val="0"/>
      <w:marTop w:val="0"/>
      <w:marBottom w:val="0"/>
      <w:divBdr>
        <w:top w:val="none" w:sz="0" w:space="0" w:color="auto"/>
        <w:left w:val="none" w:sz="0" w:space="0" w:color="auto"/>
        <w:bottom w:val="none" w:sz="0" w:space="0" w:color="auto"/>
        <w:right w:val="none" w:sz="0" w:space="0" w:color="auto"/>
      </w:divBdr>
    </w:div>
    <w:div w:id="1248688455">
      <w:marLeft w:val="480"/>
      <w:marRight w:val="0"/>
      <w:marTop w:val="0"/>
      <w:marBottom w:val="0"/>
      <w:divBdr>
        <w:top w:val="none" w:sz="0" w:space="0" w:color="auto"/>
        <w:left w:val="none" w:sz="0" w:space="0" w:color="auto"/>
        <w:bottom w:val="none" w:sz="0" w:space="0" w:color="auto"/>
        <w:right w:val="none" w:sz="0" w:space="0" w:color="auto"/>
      </w:divBdr>
    </w:div>
    <w:div w:id="1249192461">
      <w:marLeft w:val="480"/>
      <w:marRight w:val="0"/>
      <w:marTop w:val="0"/>
      <w:marBottom w:val="0"/>
      <w:divBdr>
        <w:top w:val="none" w:sz="0" w:space="0" w:color="auto"/>
        <w:left w:val="none" w:sz="0" w:space="0" w:color="auto"/>
        <w:bottom w:val="none" w:sz="0" w:space="0" w:color="auto"/>
        <w:right w:val="none" w:sz="0" w:space="0" w:color="auto"/>
      </w:divBdr>
    </w:div>
    <w:div w:id="1257058572">
      <w:bodyDiv w:val="1"/>
      <w:marLeft w:val="0"/>
      <w:marRight w:val="0"/>
      <w:marTop w:val="0"/>
      <w:marBottom w:val="0"/>
      <w:divBdr>
        <w:top w:val="none" w:sz="0" w:space="0" w:color="auto"/>
        <w:left w:val="none" w:sz="0" w:space="0" w:color="auto"/>
        <w:bottom w:val="none" w:sz="0" w:space="0" w:color="auto"/>
        <w:right w:val="none" w:sz="0" w:space="0" w:color="auto"/>
      </w:divBdr>
      <w:divsChild>
        <w:div w:id="65806516">
          <w:marLeft w:val="480"/>
          <w:marRight w:val="0"/>
          <w:marTop w:val="0"/>
          <w:marBottom w:val="0"/>
          <w:divBdr>
            <w:top w:val="none" w:sz="0" w:space="0" w:color="auto"/>
            <w:left w:val="none" w:sz="0" w:space="0" w:color="auto"/>
            <w:bottom w:val="none" w:sz="0" w:space="0" w:color="auto"/>
            <w:right w:val="none" w:sz="0" w:space="0" w:color="auto"/>
          </w:divBdr>
        </w:div>
        <w:div w:id="2055539828">
          <w:marLeft w:val="480"/>
          <w:marRight w:val="0"/>
          <w:marTop w:val="0"/>
          <w:marBottom w:val="0"/>
          <w:divBdr>
            <w:top w:val="none" w:sz="0" w:space="0" w:color="auto"/>
            <w:left w:val="none" w:sz="0" w:space="0" w:color="auto"/>
            <w:bottom w:val="none" w:sz="0" w:space="0" w:color="auto"/>
            <w:right w:val="none" w:sz="0" w:space="0" w:color="auto"/>
          </w:divBdr>
        </w:div>
      </w:divsChild>
    </w:div>
    <w:div w:id="1258177122">
      <w:marLeft w:val="480"/>
      <w:marRight w:val="0"/>
      <w:marTop w:val="0"/>
      <w:marBottom w:val="0"/>
      <w:divBdr>
        <w:top w:val="none" w:sz="0" w:space="0" w:color="auto"/>
        <w:left w:val="none" w:sz="0" w:space="0" w:color="auto"/>
        <w:bottom w:val="none" w:sz="0" w:space="0" w:color="auto"/>
        <w:right w:val="none" w:sz="0" w:space="0" w:color="auto"/>
      </w:divBdr>
    </w:div>
    <w:div w:id="1259799940">
      <w:marLeft w:val="480"/>
      <w:marRight w:val="0"/>
      <w:marTop w:val="0"/>
      <w:marBottom w:val="0"/>
      <w:divBdr>
        <w:top w:val="none" w:sz="0" w:space="0" w:color="auto"/>
        <w:left w:val="none" w:sz="0" w:space="0" w:color="auto"/>
        <w:bottom w:val="none" w:sz="0" w:space="0" w:color="auto"/>
        <w:right w:val="none" w:sz="0" w:space="0" w:color="auto"/>
      </w:divBdr>
    </w:div>
    <w:div w:id="1260795815">
      <w:marLeft w:val="480"/>
      <w:marRight w:val="0"/>
      <w:marTop w:val="0"/>
      <w:marBottom w:val="0"/>
      <w:divBdr>
        <w:top w:val="none" w:sz="0" w:space="0" w:color="auto"/>
        <w:left w:val="none" w:sz="0" w:space="0" w:color="auto"/>
        <w:bottom w:val="none" w:sz="0" w:space="0" w:color="auto"/>
        <w:right w:val="none" w:sz="0" w:space="0" w:color="auto"/>
      </w:divBdr>
    </w:div>
    <w:div w:id="1261067586">
      <w:marLeft w:val="480"/>
      <w:marRight w:val="0"/>
      <w:marTop w:val="0"/>
      <w:marBottom w:val="0"/>
      <w:divBdr>
        <w:top w:val="none" w:sz="0" w:space="0" w:color="auto"/>
        <w:left w:val="none" w:sz="0" w:space="0" w:color="auto"/>
        <w:bottom w:val="none" w:sz="0" w:space="0" w:color="auto"/>
        <w:right w:val="none" w:sz="0" w:space="0" w:color="auto"/>
      </w:divBdr>
    </w:div>
    <w:div w:id="1263609293">
      <w:marLeft w:val="480"/>
      <w:marRight w:val="0"/>
      <w:marTop w:val="0"/>
      <w:marBottom w:val="0"/>
      <w:divBdr>
        <w:top w:val="none" w:sz="0" w:space="0" w:color="auto"/>
        <w:left w:val="none" w:sz="0" w:space="0" w:color="auto"/>
        <w:bottom w:val="none" w:sz="0" w:space="0" w:color="auto"/>
        <w:right w:val="none" w:sz="0" w:space="0" w:color="auto"/>
      </w:divBdr>
    </w:div>
    <w:div w:id="1264075492">
      <w:marLeft w:val="480"/>
      <w:marRight w:val="0"/>
      <w:marTop w:val="0"/>
      <w:marBottom w:val="0"/>
      <w:divBdr>
        <w:top w:val="none" w:sz="0" w:space="0" w:color="auto"/>
        <w:left w:val="none" w:sz="0" w:space="0" w:color="auto"/>
        <w:bottom w:val="none" w:sz="0" w:space="0" w:color="auto"/>
        <w:right w:val="none" w:sz="0" w:space="0" w:color="auto"/>
      </w:divBdr>
    </w:div>
    <w:div w:id="1265578824">
      <w:bodyDiv w:val="1"/>
      <w:marLeft w:val="0"/>
      <w:marRight w:val="0"/>
      <w:marTop w:val="0"/>
      <w:marBottom w:val="0"/>
      <w:divBdr>
        <w:top w:val="none" w:sz="0" w:space="0" w:color="auto"/>
        <w:left w:val="none" w:sz="0" w:space="0" w:color="auto"/>
        <w:bottom w:val="none" w:sz="0" w:space="0" w:color="auto"/>
        <w:right w:val="none" w:sz="0" w:space="0" w:color="auto"/>
      </w:divBdr>
    </w:div>
    <w:div w:id="1267814570">
      <w:marLeft w:val="480"/>
      <w:marRight w:val="0"/>
      <w:marTop w:val="0"/>
      <w:marBottom w:val="0"/>
      <w:divBdr>
        <w:top w:val="none" w:sz="0" w:space="0" w:color="auto"/>
        <w:left w:val="none" w:sz="0" w:space="0" w:color="auto"/>
        <w:bottom w:val="none" w:sz="0" w:space="0" w:color="auto"/>
        <w:right w:val="none" w:sz="0" w:space="0" w:color="auto"/>
      </w:divBdr>
    </w:div>
    <w:div w:id="1268461652">
      <w:marLeft w:val="480"/>
      <w:marRight w:val="0"/>
      <w:marTop w:val="0"/>
      <w:marBottom w:val="0"/>
      <w:divBdr>
        <w:top w:val="none" w:sz="0" w:space="0" w:color="auto"/>
        <w:left w:val="none" w:sz="0" w:space="0" w:color="auto"/>
        <w:bottom w:val="none" w:sz="0" w:space="0" w:color="auto"/>
        <w:right w:val="none" w:sz="0" w:space="0" w:color="auto"/>
      </w:divBdr>
    </w:div>
    <w:div w:id="1270820769">
      <w:marLeft w:val="480"/>
      <w:marRight w:val="0"/>
      <w:marTop w:val="0"/>
      <w:marBottom w:val="0"/>
      <w:divBdr>
        <w:top w:val="none" w:sz="0" w:space="0" w:color="auto"/>
        <w:left w:val="none" w:sz="0" w:space="0" w:color="auto"/>
        <w:bottom w:val="none" w:sz="0" w:space="0" w:color="auto"/>
        <w:right w:val="none" w:sz="0" w:space="0" w:color="auto"/>
      </w:divBdr>
    </w:div>
    <w:div w:id="1272518073">
      <w:marLeft w:val="480"/>
      <w:marRight w:val="0"/>
      <w:marTop w:val="0"/>
      <w:marBottom w:val="0"/>
      <w:divBdr>
        <w:top w:val="none" w:sz="0" w:space="0" w:color="auto"/>
        <w:left w:val="none" w:sz="0" w:space="0" w:color="auto"/>
        <w:bottom w:val="none" w:sz="0" w:space="0" w:color="auto"/>
        <w:right w:val="none" w:sz="0" w:space="0" w:color="auto"/>
      </w:divBdr>
    </w:div>
    <w:div w:id="1273628997">
      <w:marLeft w:val="480"/>
      <w:marRight w:val="0"/>
      <w:marTop w:val="0"/>
      <w:marBottom w:val="0"/>
      <w:divBdr>
        <w:top w:val="none" w:sz="0" w:space="0" w:color="auto"/>
        <w:left w:val="none" w:sz="0" w:space="0" w:color="auto"/>
        <w:bottom w:val="none" w:sz="0" w:space="0" w:color="auto"/>
        <w:right w:val="none" w:sz="0" w:space="0" w:color="auto"/>
      </w:divBdr>
    </w:div>
    <w:div w:id="1274022106">
      <w:marLeft w:val="480"/>
      <w:marRight w:val="0"/>
      <w:marTop w:val="0"/>
      <w:marBottom w:val="0"/>
      <w:divBdr>
        <w:top w:val="none" w:sz="0" w:space="0" w:color="auto"/>
        <w:left w:val="none" w:sz="0" w:space="0" w:color="auto"/>
        <w:bottom w:val="none" w:sz="0" w:space="0" w:color="auto"/>
        <w:right w:val="none" w:sz="0" w:space="0" w:color="auto"/>
      </w:divBdr>
    </w:div>
    <w:div w:id="1275481014">
      <w:marLeft w:val="480"/>
      <w:marRight w:val="0"/>
      <w:marTop w:val="0"/>
      <w:marBottom w:val="0"/>
      <w:divBdr>
        <w:top w:val="none" w:sz="0" w:space="0" w:color="auto"/>
        <w:left w:val="none" w:sz="0" w:space="0" w:color="auto"/>
        <w:bottom w:val="none" w:sz="0" w:space="0" w:color="auto"/>
        <w:right w:val="none" w:sz="0" w:space="0" w:color="auto"/>
      </w:divBdr>
    </w:div>
    <w:div w:id="1277832832">
      <w:marLeft w:val="480"/>
      <w:marRight w:val="0"/>
      <w:marTop w:val="0"/>
      <w:marBottom w:val="0"/>
      <w:divBdr>
        <w:top w:val="none" w:sz="0" w:space="0" w:color="auto"/>
        <w:left w:val="none" w:sz="0" w:space="0" w:color="auto"/>
        <w:bottom w:val="none" w:sz="0" w:space="0" w:color="auto"/>
        <w:right w:val="none" w:sz="0" w:space="0" w:color="auto"/>
      </w:divBdr>
    </w:div>
    <w:div w:id="1281691716">
      <w:marLeft w:val="480"/>
      <w:marRight w:val="0"/>
      <w:marTop w:val="0"/>
      <w:marBottom w:val="0"/>
      <w:divBdr>
        <w:top w:val="none" w:sz="0" w:space="0" w:color="auto"/>
        <w:left w:val="none" w:sz="0" w:space="0" w:color="auto"/>
        <w:bottom w:val="none" w:sz="0" w:space="0" w:color="auto"/>
        <w:right w:val="none" w:sz="0" w:space="0" w:color="auto"/>
      </w:divBdr>
    </w:div>
    <w:div w:id="1282344801">
      <w:marLeft w:val="480"/>
      <w:marRight w:val="0"/>
      <w:marTop w:val="0"/>
      <w:marBottom w:val="0"/>
      <w:divBdr>
        <w:top w:val="none" w:sz="0" w:space="0" w:color="auto"/>
        <w:left w:val="none" w:sz="0" w:space="0" w:color="auto"/>
        <w:bottom w:val="none" w:sz="0" w:space="0" w:color="auto"/>
        <w:right w:val="none" w:sz="0" w:space="0" w:color="auto"/>
      </w:divBdr>
    </w:div>
    <w:div w:id="1283418027">
      <w:marLeft w:val="480"/>
      <w:marRight w:val="0"/>
      <w:marTop w:val="0"/>
      <w:marBottom w:val="0"/>
      <w:divBdr>
        <w:top w:val="none" w:sz="0" w:space="0" w:color="auto"/>
        <w:left w:val="none" w:sz="0" w:space="0" w:color="auto"/>
        <w:bottom w:val="none" w:sz="0" w:space="0" w:color="auto"/>
        <w:right w:val="none" w:sz="0" w:space="0" w:color="auto"/>
      </w:divBdr>
    </w:div>
    <w:div w:id="1284463089">
      <w:marLeft w:val="480"/>
      <w:marRight w:val="0"/>
      <w:marTop w:val="0"/>
      <w:marBottom w:val="0"/>
      <w:divBdr>
        <w:top w:val="none" w:sz="0" w:space="0" w:color="auto"/>
        <w:left w:val="none" w:sz="0" w:space="0" w:color="auto"/>
        <w:bottom w:val="none" w:sz="0" w:space="0" w:color="auto"/>
        <w:right w:val="none" w:sz="0" w:space="0" w:color="auto"/>
      </w:divBdr>
    </w:div>
    <w:div w:id="1284919501">
      <w:marLeft w:val="480"/>
      <w:marRight w:val="0"/>
      <w:marTop w:val="0"/>
      <w:marBottom w:val="0"/>
      <w:divBdr>
        <w:top w:val="none" w:sz="0" w:space="0" w:color="auto"/>
        <w:left w:val="none" w:sz="0" w:space="0" w:color="auto"/>
        <w:bottom w:val="none" w:sz="0" w:space="0" w:color="auto"/>
        <w:right w:val="none" w:sz="0" w:space="0" w:color="auto"/>
      </w:divBdr>
    </w:div>
    <w:div w:id="1286885151">
      <w:marLeft w:val="480"/>
      <w:marRight w:val="0"/>
      <w:marTop w:val="0"/>
      <w:marBottom w:val="0"/>
      <w:divBdr>
        <w:top w:val="none" w:sz="0" w:space="0" w:color="auto"/>
        <w:left w:val="none" w:sz="0" w:space="0" w:color="auto"/>
        <w:bottom w:val="none" w:sz="0" w:space="0" w:color="auto"/>
        <w:right w:val="none" w:sz="0" w:space="0" w:color="auto"/>
      </w:divBdr>
    </w:div>
    <w:div w:id="1288506895">
      <w:marLeft w:val="480"/>
      <w:marRight w:val="0"/>
      <w:marTop w:val="0"/>
      <w:marBottom w:val="0"/>
      <w:divBdr>
        <w:top w:val="none" w:sz="0" w:space="0" w:color="auto"/>
        <w:left w:val="none" w:sz="0" w:space="0" w:color="auto"/>
        <w:bottom w:val="none" w:sz="0" w:space="0" w:color="auto"/>
        <w:right w:val="none" w:sz="0" w:space="0" w:color="auto"/>
      </w:divBdr>
    </w:div>
    <w:div w:id="1288507592">
      <w:marLeft w:val="480"/>
      <w:marRight w:val="0"/>
      <w:marTop w:val="0"/>
      <w:marBottom w:val="0"/>
      <w:divBdr>
        <w:top w:val="none" w:sz="0" w:space="0" w:color="auto"/>
        <w:left w:val="none" w:sz="0" w:space="0" w:color="auto"/>
        <w:bottom w:val="none" w:sz="0" w:space="0" w:color="auto"/>
        <w:right w:val="none" w:sz="0" w:space="0" w:color="auto"/>
      </w:divBdr>
    </w:div>
    <w:div w:id="1289314816">
      <w:marLeft w:val="480"/>
      <w:marRight w:val="0"/>
      <w:marTop w:val="0"/>
      <w:marBottom w:val="0"/>
      <w:divBdr>
        <w:top w:val="none" w:sz="0" w:space="0" w:color="auto"/>
        <w:left w:val="none" w:sz="0" w:space="0" w:color="auto"/>
        <w:bottom w:val="none" w:sz="0" w:space="0" w:color="auto"/>
        <w:right w:val="none" w:sz="0" w:space="0" w:color="auto"/>
      </w:divBdr>
    </w:div>
    <w:div w:id="1289317504">
      <w:marLeft w:val="480"/>
      <w:marRight w:val="0"/>
      <w:marTop w:val="0"/>
      <w:marBottom w:val="0"/>
      <w:divBdr>
        <w:top w:val="none" w:sz="0" w:space="0" w:color="auto"/>
        <w:left w:val="none" w:sz="0" w:space="0" w:color="auto"/>
        <w:bottom w:val="none" w:sz="0" w:space="0" w:color="auto"/>
        <w:right w:val="none" w:sz="0" w:space="0" w:color="auto"/>
      </w:divBdr>
    </w:div>
    <w:div w:id="1289436316">
      <w:marLeft w:val="480"/>
      <w:marRight w:val="0"/>
      <w:marTop w:val="0"/>
      <w:marBottom w:val="0"/>
      <w:divBdr>
        <w:top w:val="none" w:sz="0" w:space="0" w:color="auto"/>
        <w:left w:val="none" w:sz="0" w:space="0" w:color="auto"/>
        <w:bottom w:val="none" w:sz="0" w:space="0" w:color="auto"/>
        <w:right w:val="none" w:sz="0" w:space="0" w:color="auto"/>
      </w:divBdr>
    </w:div>
    <w:div w:id="1289623293">
      <w:marLeft w:val="480"/>
      <w:marRight w:val="0"/>
      <w:marTop w:val="0"/>
      <w:marBottom w:val="0"/>
      <w:divBdr>
        <w:top w:val="none" w:sz="0" w:space="0" w:color="auto"/>
        <w:left w:val="none" w:sz="0" w:space="0" w:color="auto"/>
        <w:bottom w:val="none" w:sz="0" w:space="0" w:color="auto"/>
        <w:right w:val="none" w:sz="0" w:space="0" w:color="auto"/>
      </w:divBdr>
    </w:div>
    <w:div w:id="1296595739">
      <w:marLeft w:val="480"/>
      <w:marRight w:val="0"/>
      <w:marTop w:val="0"/>
      <w:marBottom w:val="0"/>
      <w:divBdr>
        <w:top w:val="none" w:sz="0" w:space="0" w:color="auto"/>
        <w:left w:val="none" w:sz="0" w:space="0" w:color="auto"/>
        <w:bottom w:val="none" w:sz="0" w:space="0" w:color="auto"/>
        <w:right w:val="none" w:sz="0" w:space="0" w:color="auto"/>
      </w:divBdr>
    </w:div>
    <w:div w:id="1297490091">
      <w:marLeft w:val="480"/>
      <w:marRight w:val="0"/>
      <w:marTop w:val="0"/>
      <w:marBottom w:val="0"/>
      <w:divBdr>
        <w:top w:val="none" w:sz="0" w:space="0" w:color="auto"/>
        <w:left w:val="none" w:sz="0" w:space="0" w:color="auto"/>
        <w:bottom w:val="none" w:sz="0" w:space="0" w:color="auto"/>
        <w:right w:val="none" w:sz="0" w:space="0" w:color="auto"/>
      </w:divBdr>
    </w:div>
    <w:div w:id="1299645836">
      <w:marLeft w:val="480"/>
      <w:marRight w:val="0"/>
      <w:marTop w:val="0"/>
      <w:marBottom w:val="0"/>
      <w:divBdr>
        <w:top w:val="none" w:sz="0" w:space="0" w:color="auto"/>
        <w:left w:val="none" w:sz="0" w:space="0" w:color="auto"/>
        <w:bottom w:val="none" w:sz="0" w:space="0" w:color="auto"/>
        <w:right w:val="none" w:sz="0" w:space="0" w:color="auto"/>
      </w:divBdr>
    </w:div>
    <w:div w:id="1303385549">
      <w:marLeft w:val="480"/>
      <w:marRight w:val="0"/>
      <w:marTop w:val="0"/>
      <w:marBottom w:val="0"/>
      <w:divBdr>
        <w:top w:val="none" w:sz="0" w:space="0" w:color="auto"/>
        <w:left w:val="none" w:sz="0" w:space="0" w:color="auto"/>
        <w:bottom w:val="none" w:sz="0" w:space="0" w:color="auto"/>
        <w:right w:val="none" w:sz="0" w:space="0" w:color="auto"/>
      </w:divBdr>
    </w:div>
    <w:div w:id="1303845649">
      <w:marLeft w:val="480"/>
      <w:marRight w:val="0"/>
      <w:marTop w:val="0"/>
      <w:marBottom w:val="0"/>
      <w:divBdr>
        <w:top w:val="none" w:sz="0" w:space="0" w:color="auto"/>
        <w:left w:val="none" w:sz="0" w:space="0" w:color="auto"/>
        <w:bottom w:val="none" w:sz="0" w:space="0" w:color="auto"/>
        <w:right w:val="none" w:sz="0" w:space="0" w:color="auto"/>
      </w:divBdr>
    </w:div>
    <w:div w:id="1306659487">
      <w:marLeft w:val="480"/>
      <w:marRight w:val="0"/>
      <w:marTop w:val="0"/>
      <w:marBottom w:val="0"/>
      <w:divBdr>
        <w:top w:val="none" w:sz="0" w:space="0" w:color="auto"/>
        <w:left w:val="none" w:sz="0" w:space="0" w:color="auto"/>
        <w:bottom w:val="none" w:sz="0" w:space="0" w:color="auto"/>
        <w:right w:val="none" w:sz="0" w:space="0" w:color="auto"/>
      </w:divBdr>
    </w:div>
    <w:div w:id="1310356107">
      <w:marLeft w:val="480"/>
      <w:marRight w:val="0"/>
      <w:marTop w:val="0"/>
      <w:marBottom w:val="0"/>
      <w:divBdr>
        <w:top w:val="none" w:sz="0" w:space="0" w:color="auto"/>
        <w:left w:val="none" w:sz="0" w:space="0" w:color="auto"/>
        <w:bottom w:val="none" w:sz="0" w:space="0" w:color="auto"/>
        <w:right w:val="none" w:sz="0" w:space="0" w:color="auto"/>
      </w:divBdr>
    </w:div>
    <w:div w:id="1312250751">
      <w:marLeft w:val="480"/>
      <w:marRight w:val="0"/>
      <w:marTop w:val="0"/>
      <w:marBottom w:val="0"/>
      <w:divBdr>
        <w:top w:val="none" w:sz="0" w:space="0" w:color="auto"/>
        <w:left w:val="none" w:sz="0" w:space="0" w:color="auto"/>
        <w:bottom w:val="none" w:sz="0" w:space="0" w:color="auto"/>
        <w:right w:val="none" w:sz="0" w:space="0" w:color="auto"/>
      </w:divBdr>
    </w:div>
    <w:div w:id="1315447393">
      <w:marLeft w:val="480"/>
      <w:marRight w:val="0"/>
      <w:marTop w:val="0"/>
      <w:marBottom w:val="0"/>
      <w:divBdr>
        <w:top w:val="none" w:sz="0" w:space="0" w:color="auto"/>
        <w:left w:val="none" w:sz="0" w:space="0" w:color="auto"/>
        <w:bottom w:val="none" w:sz="0" w:space="0" w:color="auto"/>
        <w:right w:val="none" w:sz="0" w:space="0" w:color="auto"/>
      </w:divBdr>
    </w:div>
    <w:div w:id="1315717092">
      <w:marLeft w:val="480"/>
      <w:marRight w:val="0"/>
      <w:marTop w:val="0"/>
      <w:marBottom w:val="0"/>
      <w:divBdr>
        <w:top w:val="none" w:sz="0" w:space="0" w:color="auto"/>
        <w:left w:val="none" w:sz="0" w:space="0" w:color="auto"/>
        <w:bottom w:val="none" w:sz="0" w:space="0" w:color="auto"/>
        <w:right w:val="none" w:sz="0" w:space="0" w:color="auto"/>
      </w:divBdr>
    </w:div>
    <w:div w:id="1316228436">
      <w:marLeft w:val="480"/>
      <w:marRight w:val="0"/>
      <w:marTop w:val="0"/>
      <w:marBottom w:val="0"/>
      <w:divBdr>
        <w:top w:val="none" w:sz="0" w:space="0" w:color="auto"/>
        <w:left w:val="none" w:sz="0" w:space="0" w:color="auto"/>
        <w:bottom w:val="none" w:sz="0" w:space="0" w:color="auto"/>
        <w:right w:val="none" w:sz="0" w:space="0" w:color="auto"/>
      </w:divBdr>
    </w:div>
    <w:div w:id="1316378734">
      <w:marLeft w:val="480"/>
      <w:marRight w:val="0"/>
      <w:marTop w:val="0"/>
      <w:marBottom w:val="0"/>
      <w:divBdr>
        <w:top w:val="none" w:sz="0" w:space="0" w:color="auto"/>
        <w:left w:val="none" w:sz="0" w:space="0" w:color="auto"/>
        <w:bottom w:val="none" w:sz="0" w:space="0" w:color="auto"/>
        <w:right w:val="none" w:sz="0" w:space="0" w:color="auto"/>
      </w:divBdr>
    </w:div>
    <w:div w:id="1316490976">
      <w:marLeft w:val="480"/>
      <w:marRight w:val="0"/>
      <w:marTop w:val="0"/>
      <w:marBottom w:val="0"/>
      <w:divBdr>
        <w:top w:val="none" w:sz="0" w:space="0" w:color="auto"/>
        <w:left w:val="none" w:sz="0" w:space="0" w:color="auto"/>
        <w:bottom w:val="none" w:sz="0" w:space="0" w:color="auto"/>
        <w:right w:val="none" w:sz="0" w:space="0" w:color="auto"/>
      </w:divBdr>
    </w:div>
    <w:div w:id="1317537171">
      <w:marLeft w:val="480"/>
      <w:marRight w:val="0"/>
      <w:marTop w:val="0"/>
      <w:marBottom w:val="0"/>
      <w:divBdr>
        <w:top w:val="none" w:sz="0" w:space="0" w:color="auto"/>
        <w:left w:val="none" w:sz="0" w:space="0" w:color="auto"/>
        <w:bottom w:val="none" w:sz="0" w:space="0" w:color="auto"/>
        <w:right w:val="none" w:sz="0" w:space="0" w:color="auto"/>
      </w:divBdr>
    </w:div>
    <w:div w:id="1317958016">
      <w:marLeft w:val="480"/>
      <w:marRight w:val="0"/>
      <w:marTop w:val="0"/>
      <w:marBottom w:val="0"/>
      <w:divBdr>
        <w:top w:val="none" w:sz="0" w:space="0" w:color="auto"/>
        <w:left w:val="none" w:sz="0" w:space="0" w:color="auto"/>
        <w:bottom w:val="none" w:sz="0" w:space="0" w:color="auto"/>
        <w:right w:val="none" w:sz="0" w:space="0" w:color="auto"/>
      </w:divBdr>
    </w:div>
    <w:div w:id="1319534212">
      <w:marLeft w:val="480"/>
      <w:marRight w:val="0"/>
      <w:marTop w:val="0"/>
      <w:marBottom w:val="0"/>
      <w:divBdr>
        <w:top w:val="none" w:sz="0" w:space="0" w:color="auto"/>
        <w:left w:val="none" w:sz="0" w:space="0" w:color="auto"/>
        <w:bottom w:val="none" w:sz="0" w:space="0" w:color="auto"/>
        <w:right w:val="none" w:sz="0" w:space="0" w:color="auto"/>
      </w:divBdr>
    </w:div>
    <w:div w:id="1322126057">
      <w:marLeft w:val="480"/>
      <w:marRight w:val="0"/>
      <w:marTop w:val="0"/>
      <w:marBottom w:val="0"/>
      <w:divBdr>
        <w:top w:val="none" w:sz="0" w:space="0" w:color="auto"/>
        <w:left w:val="none" w:sz="0" w:space="0" w:color="auto"/>
        <w:bottom w:val="none" w:sz="0" w:space="0" w:color="auto"/>
        <w:right w:val="none" w:sz="0" w:space="0" w:color="auto"/>
      </w:divBdr>
    </w:div>
    <w:div w:id="1323510096">
      <w:marLeft w:val="480"/>
      <w:marRight w:val="0"/>
      <w:marTop w:val="0"/>
      <w:marBottom w:val="0"/>
      <w:divBdr>
        <w:top w:val="none" w:sz="0" w:space="0" w:color="auto"/>
        <w:left w:val="none" w:sz="0" w:space="0" w:color="auto"/>
        <w:bottom w:val="none" w:sz="0" w:space="0" w:color="auto"/>
        <w:right w:val="none" w:sz="0" w:space="0" w:color="auto"/>
      </w:divBdr>
    </w:div>
    <w:div w:id="1324508959">
      <w:marLeft w:val="480"/>
      <w:marRight w:val="0"/>
      <w:marTop w:val="0"/>
      <w:marBottom w:val="0"/>
      <w:divBdr>
        <w:top w:val="none" w:sz="0" w:space="0" w:color="auto"/>
        <w:left w:val="none" w:sz="0" w:space="0" w:color="auto"/>
        <w:bottom w:val="none" w:sz="0" w:space="0" w:color="auto"/>
        <w:right w:val="none" w:sz="0" w:space="0" w:color="auto"/>
      </w:divBdr>
    </w:div>
    <w:div w:id="1325358379">
      <w:marLeft w:val="480"/>
      <w:marRight w:val="0"/>
      <w:marTop w:val="0"/>
      <w:marBottom w:val="0"/>
      <w:divBdr>
        <w:top w:val="none" w:sz="0" w:space="0" w:color="auto"/>
        <w:left w:val="none" w:sz="0" w:space="0" w:color="auto"/>
        <w:bottom w:val="none" w:sz="0" w:space="0" w:color="auto"/>
        <w:right w:val="none" w:sz="0" w:space="0" w:color="auto"/>
      </w:divBdr>
    </w:div>
    <w:div w:id="1326129369">
      <w:marLeft w:val="480"/>
      <w:marRight w:val="0"/>
      <w:marTop w:val="0"/>
      <w:marBottom w:val="0"/>
      <w:divBdr>
        <w:top w:val="none" w:sz="0" w:space="0" w:color="auto"/>
        <w:left w:val="none" w:sz="0" w:space="0" w:color="auto"/>
        <w:bottom w:val="none" w:sz="0" w:space="0" w:color="auto"/>
        <w:right w:val="none" w:sz="0" w:space="0" w:color="auto"/>
      </w:divBdr>
    </w:div>
    <w:div w:id="1327973956">
      <w:marLeft w:val="480"/>
      <w:marRight w:val="0"/>
      <w:marTop w:val="0"/>
      <w:marBottom w:val="0"/>
      <w:divBdr>
        <w:top w:val="none" w:sz="0" w:space="0" w:color="auto"/>
        <w:left w:val="none" w:sz="0" w:space="0" w:color="auto"/>
        <w:bottom w:val="none" w:sz="0" w:space="0" w:color="auto"/>
        <w:right w:val="none" w:sz="0" w:space="0" w:color="auto"/>
      </w:divBdr>
    </w:div>
    <w:div w:id="1330206472">
      <w:marLeft w:val="480"/>
      <w:marRight w:val="0"/>
      <w:marTop w:val="0"/>
      <w:marBottom w:val="0"/>
      <w:divBdr>
        <w:top w:val="none" w:sz="0" w:space="0" w:color="auto"/>
        <w:left w:val="none" w:sz="0" w:space="0" w:color="auto"/>
        <w:bottom w:val="none" w:sz="0" w:space="0" w:color="auto"/>
        <w:right w:val="none" w:sz="0" w:space="0" w:color="auto"/>
      </w:divBdr>
    </w:div>
    <w:div w:id="1333027362">
      <w:marLeft w:val="480"/>
      <w:marRight w:val="0"/>
      <w:marTop w:val="0"/>
      <w:marBottom w:val="0"/>
      <w:divBdr>
        <w:top w:val="none" w:sz="0" w:space="0" w:color="auto"/>
        <w:left w:val="none" w:sz="0" w:space="0" w:color="auto"/>
        <w:bottom w:val="none" w:sz="0" w:space="0" w:color="auto"/>
        <w:right w:val="none" w:sz="0" w:space="0" w:color="auto"/>
      </w:divBdr>
    </w:div>
    <w:div w:id="1333483326">
      <w:marLeft w:val="480"/>
      <w:marRight w:val="0"/>
      <w:marTop w:val="0"/>
      <w:marBottom w:val="0"/>
      <w:divBdr>
        <w:top w:val="none" w:sz="0" w:space="0" w:color="auto"/>
        <w:left w:val="none" w:sz="0" w:space="0" w:color="auto"/>
        <w:bottom w:val="none" w:sz="0" w:space="0" w:color="auto"/>
        <w:right w:val="none" w:sz="0" w:space="0" w:color="auto"/>
      </w:divBdr>
    </w:div>
    <w:div w:id="1334263763">
      <w:marLeft w:val="480"/>
      <w:marRight w:val="0"/>
      <w:marTop w:val="0"/>
      <w:marBottom w:val="0"/>
      <w:divBdr>
        <w:top w:val="none" w:sz="0" w:space="0" w:color="auto"/>
        <w:left w:val="none" w:sz="0" w:space="0" w:color="auto"/>
        <w:bottom w:val="none" w:sz="0" w:space="0" w:color="auto"/>
        <w:right w:val="none" w:sz="0" w:space="0" w:color="auto"/>
      </w:divBdr>
    </w:div>
    <w:div w:id="1336618060">
      <w:bodyDiv w:val="1"/>
      <w:marLeft w:val="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341155228">
      <w:marLeft w:val="480"/>
      <w:marRight w:val="0"/>
      <w:marTop w:val="0"/>
      <w:marBottom w:val="0"/>
      <w:divBdr>
        <w:top w:val="none" w:sz="0" w:space="0" w:color="auto"/>
        <w:left w:val="none" w:sz="0" w:space="0" w:color="auto"/>
        <w:bottom w:val="none" w:sz="0" w:space="0" w:color="auto"/>
        <w:right w:val="none" w:sz="0" w:space="0" w:color="auto"/>
      </w:divBdr>
    </w:div>
    <w:div w:id="1347557119">
      <w:marLeft w:val="480"/>
      <w:marRight w:val="0"/>
      <w:marTop w:val="0"/>
      <w:marBottom w:val="0"/>
      <w:divBdr>
        <w:top w:val="none" w:sz="0" w:space="0" w:color="auto"/>
        <w:left w:val="none" w:sz="0" w:space="0" w:color="auto"/>
        <w:bottom w:val="none" w:sz="0" w:space="0" w:color="auto"/>
        <w:right w:val="none" w:sz="0" w:space="0" w:color="auto"/>
      </w:divBdr>
    </w:div>
    <w:div w:id="1347562651">
      <w:marLeft w:val="480"/>
      <w:marRight w:val="0"/>
      <w:marTop w:val="0"/>
      <w:marBottom w:val="0"/>
      <w:divBdr>
        <w:top w:val="none" w:sz="0" w:space="0" w:color="auto"/>
        <w:left w:val="none" w:sz="0" w:space="0" w:color="auto"/>
        <w:bottom w:val="none" w:sz="0" w:space="0" w:color="auto"/>
        <w:right w:val="none" w:sz="0" w:space="0" w:color="auto"/>
      </w:divBdr>
    </w:div>
    <w:div w:id="1347747925">
      <w:marLeft w:val="480"/>
      <w:marRight w:val="0"/>
      <w:marTop w:val="0"/>
      <w:marBottom w:val="0"/>
      <w:divBdr>
        <w:top w:val="none" w:sz="0" w:space="0" w:color="auto"/>
        <w:left w:val="none" w:sz="0" w:space="0" w:color="auto"/>
        <w:bottom w:val="none" w:sz="0" w:space="0" w:color="auto"/>
        <w:right w:val="none" w:sz="0" w:space="0" w:color="auto"/>
      </w:divBdr>
    </w:div>
    <w:div w:id="1347946459">
      <w:marLeft w:val="480"/>
      <w:marRight w:val="0"/>
      <w:marTop w:val="0"/>
      <w:marBottom w:val="0"/>
      <w:divBdr>
        <w:top w:val="none" w:sz="0" w:space="0" w:color="auto"/>
        <w:left w:val="none" w:sz="0" w:space="0" w:color="auto"/>
        <w:bottom w:val="none" w:sz="0" w:space="0" w:color="auto"/>
        <w:right w:val="none" w:sz="0" w:space="0" w:color="auto"/>
      </w:divBdr>
    </w:div>
    <w:div w:id="1349794423">
      <w:marLeft w:val="480"/>
      <w:marRight w:val="0"/>
      <w:marTop w:val="0"/>
      <w:marBottom w:val="0"/>
      <w:divBdr>
        <w:top w:val="none" w:sz="0" w:space="0" w:color="auto"/>
        <w:left w:val="none" w:sz="0" w:space="0" w:color="auto"/>
        <w:bottom w:val="none" w:sz="0" w:space="0" w:color="auto"/>
        <w:right w:val="none" w:sz="0" w:space="0" w:color="auto"/>
      </w:divBdr>
    </w:div>
    <w:div w:id="1354771929">
      <w:marLeft w:val="480"/>
      <w:marRight w:val="0"/>
      <w:marTop w:val="0"/>
      <w:marBottom w:val="0"/>
      <w:divBdr>
        <w:top w:val="none" w:sz="0" w:space="0" w:color="auto"/>
        <w:left w:val="none" w:sz="0" w:space="0" w:color="auto"/>
        <w:bottom w:val="none" w:sz="0" w:space="0" w:color="auto"/>
        <w:right w:val="none" w:sz="0" w:space="0" w:color="auto"/>
      </w:divBdr>
    </w:div>
    <w:div w:id="1355810569">
      <w:marLeft w:val="480"/>
      <w:marRight w:val="0"/>
      <w:marTop w:val="0"/>
      <w:marBottom w:val="0"/>
      <w:divBdr>
        <w:top w:val="none" w:sz="0" w:space="0" w:color="auto"/>
        <w:left w:val="none" w:sz="0" w:space="0" w:color="auto"/>
        <w:bottom w:val="none" w:sz="0" w:space="0" w:color="auto"/>
        <w:right w:val="none" w:sz="0" w:space="0" w:color="auto"/>
      </w:divBdr>
    </w:div>
    <w:div w:id="1357270578">
      <w:marLeft w:val="480"/>
      <w:marRight w:val="0"/>
      <w:marTop w:val="0"/>
      <w:marBottom w:val="0"/>
      <w:divBdr>
        <w:top w:val="none" w:sz="0" w:space="0" w:color="auto"/>
        <w:left w:val="none" w:sz="0" w:space="0" w:color="auto"/>
        <w:bottom w:val="none" w:sz="0" w:space="0" w:color="auto"/>
        <w:right w:val="none" w:sz="0" w:space="0" w:color="auto"/>
      </w:divBdr>
    </w:div>
    <w:div w:id="1358577180">
      <w:marLeft w:val="480"/>
      <w:marRight w:val="0"/>
      <w:marTop w:val="0"/>
      <w:marBottom w:val="0"/>
      <w:divBdr>
        <w:top w:val="none" w:sz="0" w:space="0" w:color="auto"/>
        <w:left w:val="none" w:sz="0" w:space="0" w:color="auto"/>
        <w:bottom w:val="none" w:sz="0" w:space="0" w:color="auto"/>
        <w:right w:val="none" w:sz="0" w:space="0" w:color="auto"/>
      </w:divBdr>
    </w:div>
    <w:div w:id="1358627752">
      <w:marLeft w:val="480"/>
      <w:marRight w:val="0"/>
      <w:marTop w:val="0"/>
      <w:marBottom w:val="0"/>
      <w:divBdr>
        <w:top w:val="none" w:sz="0" w:space="0" w:color="auto"/>
        <w:left w:val="none" w:sz="0" w:space="0" w:color="auto"/>
        <w:bottom w:val="none" w:sz="0" w:space="0" w:color="auto"/>
        <w:right w:val="none" w:sz="0" w:space="0" w:color="auto"/>
      </w:divBdr>
    </w:div>
    <w:div w:id="1364751054">
      <w:marLeft w:val="480"/>
      <w:marRight w:val="0"/>
      <w:marTop w:val="0"/>
      <w:marBottom w:val="0"/>
      <w:divBdr>
        <w:top w:val="none" w:sz="0" w:space="0" w:color="auto"/>
        <w:left w:val="none" w:sz="0" w:space="0" w:color="auto"/>
        <w:bottom w:val="none" w:sz="0" w:space="0" w:color="auto"/>
        <w:right w:val="none" w:sz="0" w:space="0" w:color="auto"/>
      </w:divBdr>
    </w:div>
    <w:div w:id="1367221441">
      <w:marLeft w:val="480"/>
      <w:marRight w:val="0"/>
      <w:marTop w:val="0"/>
      <w:marBottom w:val="0"/>
      <w:divBdr>
        <w:top w:val="none" w:sz="0" w:space="0" w:color="auto"/>
        <w:left w:val="none" w:sz="0" w:space="0" w:color="auto"/>
        <w:bottom w:val="none" w:sz="0" w:space="0" w:color="auto"/>
        <w:right w:val="none" w:sz="0" w:space="0" w:color="auto"/>
      </w:divBdr>
    </w:div>
    <w:div w:id="1367607660">
      <w:marLeft w:val="480"/>
      <w:marRight w:val="0"/>
      <w:marTop w:val="0"/>
      <w:marBottom w:val="0"/>
      <w:divBdr>
        <w:top w:val="none" w:sz="0" w:space="0" w:color="auto"/>
        <w:left w:val="none" w:sz="0" w:space="0" w:color="auto"/>
        <w:bottom w:val="none" w:sz="0" w:space="0" w:color="auto"/>
        <w:right w:val="none" w:sz="0" w:space="0" w:color="auto"/>
      </w:divBdr>
    </w:div>
    <w:div w:id="1369062751">
      <w:marLeft w:val="480"/>
      <w:marRight w:val="0"/>
      <w:marTop w:val="0"/>
      <w:marBottom w:val="0"/>
      <w:divBdr>
        <w:top w:val="none" w:sz="0" w:space="0" w:color="auto"/>
        <w:left w:val="none" w:sz="0" w:space="0" w:color="auto"/>
        <w:bottom w:val="none" w:sz="0" w:space="0" w:color="auto"/>
        <w:right w:val="none" w:sz="0" w:space="0" w:color="auto"/>
      </w:divBdr>
    </w:div>
    <w:div w:id="1369722679">
      <w:marLeft w:val="480"/>
      <w:marRight w:val="0"/>
      <w:marTop w:val="0"/>
      <w:marBottom w:val="0"/>
      <w:divBdr>
        <w:top w:val="none" w:sz="0" w:space="0" w:color="auto"/>
        <w:left w:val="none" w:sz="0" w:space="0" w:color="auto"/>
        <w:bottom w:val="none" w:sz="0" w:space="0" w:color="auto"/>
        <w:right w:val="none" w:sz="0" w:space="0" w:color="auto"/>
      </w:divBdr>
    </w:div>
    <w:div w:id="1371566867">
      <w:marLeft w:val="480"/>
      <w:marRight w:val="0"/>
      <w:marTop w:val="0"/>
      <w:marBottom w:val="0"/>
      <w:divBdr>
        <w:top w:val="none" w:sz="0" w:space="0" w:color="auto"/>
        <w:left w:val="none" w:sz="0" w:space="0" w:color="auto"/>
        <w:bottom w:val="none" w:sz="0" w:space="0" w:color="auto"/>
        <w:right w:val="none" w:sz="0" w:space="0" w:color="auto"/>
      </w:divBdr>
    </w:div>
    <w:div w:id="1373264232">
      <w:marLeft w:val="480"/>
      <w:marRight w:val="0"/>
      <w:marTop w:val="0"/>
      <w:marBottom w:val="0"/>
      <w:divBdr>
        <w:top w:val="none" w:sz="0" w:space="0" w:color="auto"/>
        <w:left w:val="none" w:sz="0" w:space="0" w:color="auto"/>
        <w:bottom w:val="none" w:sz="0" w:space="0" w:color="auto"/>
        <w:right w:val="none" w:sz="0" w:space="0" w:color="auto"/>
      </w:divBdr>
    </w:div>
    <w:div w:id="1373918771">
      <w:marLeft w:val="480"/>
      <w:marRight w:val="0"/>
      <w:marTop w:val="0"/>
      <w:marBottom w:val="0"/>
      <w:divBdr>
        <w:top w:val="none" w:sz="0" w:space="0" w:color="auto"/>
        <w:left w:val="none" w:sz="0" w:space="0" w:color="auto"/>
        <w:bottom w:val="none" w:sz="0" w:space="0" w:color="auto"/>
        <w:right w:val="none" w:sz="0" w:space="0" w:color="auto"/>
      </w:divBdr>
    </w:div>
    <w:div w:id="1373924313">
      <w:marLeft w:val="480"/>
      <w:marRight w:val="0"/>
      <w:marTop w:val="0"/>
      <w:marBottom w:val="0"/>
      <w:divBdr>
        <w:top w:val="none" w:sz="0" w:space="0" w:color="auto"/>
        <w:left w:val="none" w:sz="0" w:space="0" w:color="auto"/>
        <w:bottom w:val="none" w:sz="0" w:space="0" w:color="auto"/>
        <w:right w:val="none" w:sz="0" w:space="0" w:color="auto"/>
      </w:divBdr>
    </w:div>
    <w:div w:id="1374034586">
      <w:marLeft w:val="480"/>
      <w:marRight w:val="0"/>
      <w:marTop w:val="0"/>
      <w:marBottom w:val="0"/>
      <w:divBdr>
        <w:top w:val="none" w:sz="0" w:space="0" w:color="auto"/>
        <w:left w:val="none" w:sz="0" w:space="0" w:color="auto"/>
        <w:bottom w:val="none" w:sz="0" w:space="0" w:color="auto"/>
        <w:right w:val="none" w:sz="0" w:space="0" w:color="auto"/>
      </w:divBdr>
    </w:div>
    <w:div w:id="1374186842">
      <w:marLeft w:val="480"/>
      <w:marRight w:val="0"/>
      <w:marTop w:val="0"/>
      <w:marBottom w:val="0"/>
      <w:divBdr>
        <w:top w:val="none" w:sz="0" w:space="0" w:color="auto"/>
        <w:left w:val="none" w:sz="0" w:space="0" w:color="auto"/>
        <w:bottom w:val="none" w:sz="0" w:space="0" w:color="auto"/>
        <w:right w:val="none" w:sz="0" w:space="0" w:color="auto"/>
      </w:divBdr>
    </w:div>
    <w:div w:id="1378512132">
      <w:marLeft w:val="480"/>
      <w:marRight w:val="0"/>
      <w:marTop w:val="0"/>
      <w:marBottom w:val="0"/>
      <w:divBdr>
        <w:top w:val="none" w:sz="0" w:space="0" w:color="auto"/>
        <w:left w:val="none" w:sz="0" w:space="0" w:color="auto"/>
        <w:bottom w:val="none" w:sz="0" w:space="0" w:color="auto"/>
        <w:right w:val="none" w:sz="0" w:space="0" w:color="auto"/>
      </w:divBdr>
    </w:div>
    <w:div w:id="1379696365">
      <w:marLeft w:val="480"/>
      <w:marRight w:val="0"/>
      <w:marTop w:val="0"/>
      <w:marBottom w:val="0"/>
      <w:divBdr>
        <w:top w:val="none" w:sz="0" w:space="0" w:color="auto"/>
        <w:left w:val="none" w:sz="0" w:space="0" w:color="auto"/>
        <w:bottom w:val="none" w:sz="0" w:space="0" w:color="auto"/>
        <w:right w:val="none" w:sz="0" w:space="0" w:color="auto"/>
      </w:divBdr>
    </w:div>
    <w:div w:id="1384334409">
      <w:marLeft w:val="480"/>
      <w:marRight w:val="0"/>
      <w:marTop w:val="0"/>
      <w:marBottom w:val="0"/>
      <w:divBdr>
        <w:top w:val="none" w:sz="0" w:space="0" w:color="auto"/>
        <w:left w:val="none" w:sz="0" w:space="0" w:color="auto"/>
        <w:bottom w:val="none" w:sz="0" w:space="0" w:color="auto"/>
        <w:right w:val="none" w:sz="0" w:space="0" w:color="auto"/>
      </w:divBdr>
    </w:div>
    <w:div w:id="1385251286">
      <w:marLeft w:val="480"/>
      <w:marRight w:val="0"/>
      <w:marTop w:val="0"/>
      <w:marBottom w:val="0"/>
      <w:divBdr>
        <w:top w:val="none" w:sz="0" w:space="0" w:color="auto"/>
        <w:left w:val="none" w:sz="0" w:space="0" w:color="auto"/>
        <w:bottom w:val="none" w:sz="0" w:space="0" w:color="auto"/>
        <w:right w:val="none" w:sz="0" w:space="0" w:color="auto"/>
      </w:divBdr>
    </w:div>
    <w:div w:id="1385787371">
      <w:marLeft w:val="480"/>
      <w:marRight w:val="0"/>
      <w:marTop w:val="0"/>
      <w:marBottom w:val="0"/>
      <w:divBdr>
        <w:top w:val="none" w:sz="0" w:space="0" w:color="auto"/>
        <w:left w:val="none" w:sz="0" w:space="0" w:color="auto"/>
        <w:bottom w:val="none" w:sz="0" w:space="0" w:color="auto"/>
        <w:right w:val="none" w:sz="0" w:space="0" w:color="auto"/>
      </w:divBdr>
    </w:div>
    <w:div w:id="1388534825">
      <w:marLeft w:val="480"/>
      <w:marRight w:val="0"/>
      <w:marTop w:val="0"/>
      <w:marBottom w:val="0"/>
      <w:divBdr>
        <w:top w:val="none" w:sz="0" w:space="0" w:color="auto"/>
        <w:left w:val="none" w:sz="0" w:space="0" w:color="auto"/>
        <w:bottom w:val="none" w:sz="0" w:space="0" w:color="auto"/>
        <w:right w:val="none" w:sz="0" w:space="0" w:color="auto"/>
      </w:divBdr>
    </w:div>
    <w:div w:id="1388840373">
      <w:bodyDiv w:val="1"/>
      <w:marLeft w:val="0"/>
      <w:marRight w:val="0"/>
      <w:marTop w:val="0"/>
      <w:marBottom w:val="0"/>
      <w:divBdr>
        <w:top w:val="none" w:sz="0" w:space="0" w:color="auto"/>
        <w:left w:val="none" w:sz="0" w:space="0" w:color="auto"/>
        <w:bottom w:val="none" w:sz="0" w:space="0" w:color="auto"/>
        <w:right w:val="none" w:sz="0" w:space="0" w:color="auto"/>
      </w:divBdr>
      <w:divsChild>
        <w:div w:id="659315375">
          <w:marLeft w:val="480"/>
          <w:marRight w:val="0"/>
          <w:marTop w:val="0"/>
          <w:marBottom w:val="0"/>
          <w:divBdr>
            <w:top w:val="none" w:sz="0" w:space="0" w:color="auto"/>
            <w:left w:val="none" w:sz="0" w:space="0" w:color="auto"/>
            <w:bottom w:val="none" w:sz="0" w:space="0" w:color="auto"/>
            <w:right w:val="none" w:sz="0" w:space="0" w:color="auto"/>
          </w:divBdr>
        </w:div>
        <w:div w:id="1867864105">
          <w:marLeft w:val="480"/>
          <w:marRight w:val="0"/>
          <w:marTop w:val="0"/>
          <w:marBottom w:val="0"/>
          <w:divBdr>
            <w:top w:val="none" w:sz="0" w:space="0" w:color="auto"/>
            <w:left w:val="none" w:sz="0" w:space="0" w:color="auto"/>
            <w:bottom w:val="none" w:sz="0" w:space="0" w:color="auto"/>
            <w:right w:val="none" w:sz="0" w:space="0" w:color="auto"/>
          </w:divBdr>
        </w:div>
      </w:divsChild>
    </w:div>
    <w:div w:id="1389764940">
      <w:marLeft w:val="480"/>
      <w:marRight w:val="0"/>
      <w:marTop w:val="0"/>
      <w:marBottom w:val="0"/>
      <w:divBdr>
        <w:top w:val="none" w:sz="0" w:space="0" w:color="auto"/>
        <w:left w:val="none" w:sz="0" w:space="0" w:color="auto"/>
        <w:bottom w:val="none" w:sz="0" w:space="0" w:color="auto"/>
        <w:right w:val="none" w:sz="0" w:space="0" w:color="auto"/>
      </w:divBdr>
    </w:div>
    <w:div w:id="1390573661">
      <w:marLeft w:val="480"/>
      <w:marRight w:val="0"/>
      <w:marTop w:val="0"/>
      <w:marBottom w:val="0"/>
      <w:divBdr>
        <w:top w:val="none" w:sz="0" w:space="0" w:color="auto"/>
        <w:left w:val="none" w:sz="0" w:space="0" w:color="auto"/>
        <w:bottom w:val="none" w:sz="0" w:space="0" w:color="auto"/>
        <w:right w:val="none" w:sz="0" w:space="0" w:color="auto"/>
      </w:divBdr>
    </w:div>
    <w:div w:id="1391153447">
      <w:marLeft w:val="480"/>
      <w:marRight w:val="0"/>
      <w:marTop w:val="0"/>
      <w:marBottom w:val="0"/>
      <w:divBdr>
        <w:top w:val="none" w:sz="0" w:space="0" w:color="auto"/>
        <w:left w:val="none" w:sz="0" w:space="0" w:color="auto"/>
        <w:bottom w:val="none" w:sz="0" w:space="0" w:color="auto"/>
        <w:right w:val="none" w:sz="0" w:space="0" w:color="auto"/>
      </w:divBdr>
    </w:div>
    <w:div w:id="1395618136">
      <w:marLeft w:val="480"/>
      <w:marRight w:val="0"/>
      <w:marTop w:val="0"/>
      <w:marBottom w:val="0"/>
      <w:divBdr>
        <w:top w:val="none" w:sz="0" w:space="0" w:color="auto"/>
        <w:left w:val="none" w:sz="0" w:space="0" w:color="auto"/>
        <w:bottom w:val="none" w:sz="0" w:space="0" w:color="auto"/>
        <w:right w:val="none" w:sz="0" w:space="0" w:color="auto"/>
      </w:divBdr>
    </w:div>
    <w:div w:id="1399328167">
      <w:marLeft w:val="480"/>
      <w:marRight w:val="0"/>
      <w:marTop w:val="0"/>
      <w:marBottom w:val="0"/>
      <w:divBdr>
        <w:top w:val="none" w:sz="0" w:space="0" w:color="auto"/>
        <w:left w:val="none" w:sz="0" w:space="0" w:color="auto"/>
        <w:bottom w:val="none" w:sz="0" w:space="0" w:color="auto"/>
        <w:right w:val="none" w:sz="0" w:space="0" w:color="auto"/>
      </w:divBdr>
    </w:div>
    <w:div w:id="1399668435">
      <w:marLeft w:val="480"/>
      <w:marRight w:val="0"/>
      <w:marTop w:val="0"/>
      <w:marBottom w:val="0"/>
      <w:divBdr>
        <w:top w:val="none" w:sz="0" w:space="0" w:color="auto"/>
        <w:left w:val="none" w:sz="0" w:space="0" w:color="auto"/>
        <w:bottom w:val="none" w:sz="0" w:space="0" w:color="auto"/>
        <w:right w:val="none" w:sz="0" w:space="0" w:color="auto"/>
      </w:divBdr>
    </w:div>
    <w:div w:id="1400711084">
      <w:marLeft w:val="480"/>
      <w:marRight w:val="0"/>
      <w:marTop w:val="0"/>
      <w:marBottom w:val="0"/>
      <w:divBdr>
        <w:top w:val="none" w:sz="0" w:space="0" w:color="auto"/>
        <w:left w:val="none" w:sz="0" w:space="0" w:color="auto"/>
        <w:bottom w:val="none" w:sz="0" w:space="0" w:color="auto"/>
        <w:right w:val="none" w:sz="0" w:space="0" w:color="auto"/>
      </w:divBdr>
    </w:div>
    <w:div w:id="1404327504">
      <w:marLeft w:val="480"/>
      <w:marRight w:val="0"/>
      <w:marTop w:val="0"/>
      <w:marBottom w:val="0"/>
      <w:divBdr>
        <w:top w:val="none" w:sz="0" w:space="0" w:color="auto"/>
        <w:left w:val="none" w:sz="0" w:space="0" w:color="auto"/>
        <w:bottom w:val="none" w:sz="0" w:space="0" w:color="auto"/>
        <w:right w:val="none" w:sz="0" w:space="0" w:color="auto"/>
      </w:divBdr>
    </w:div>
    <w:div w:id="1405837765">
      <w:marLeft w:val="480"/>
      <w:marRight w:val="0"/>
      <w:marTop w:val="0"/>
      <w:marBottom w:val="0"/>
      <w:divBdr>
        <w:top w:val="none" w:sz="0" w:space="0" w:color="auto"/>
        <w:left w:val="none" w:sz="0" w:space="0" w:color="auto"/>
        <w:bottom w:val="none" w:sz="0" w:space="0" w:color="auto"/>
        <w:right w:val="none" w:sz="0" w:space="0" w:color="auto"/>
      </w:divBdr>
    </w:div>
    <w:div w:id="1406495503">
      <w:marLeft w:val="480"/>
      <w:marRight w:val="0"/>
      <w:marTop w:val="0"/>
      <w:marBottom w:val="0"/>
      <w:divBdr>
        <w:top w:val="none" w:sz="0" w:space="0" w:color="auto"/>
        <w:left w:val="none" w:sz="0" w:space="0" w:color="auto"/>
        <w:bottom w:val="none" w:sz="0" w:space="0" w:color="auto"/>
        <w:right w:val="none" w:sz="0" w:space="0" w:color="auto"/>
      </w:divBdr>
    </w:div>
    <w:div w:id="1407192449">
      <w:marLeft w:val="480"/>
      <w:marRight w:val="0"/>
      <w:marTop w:val="0"/>
      <w:marBottom w:val="0"/>
      <w:divBdr>
        <w:top w:val="none" w:sz="0" w:space="0" w:color="auto"/>
        <w:left w:val="none" w:sz="0" w:space="0" w:color="auto"/>
        <w:bottom w:val="none" w:sz="0" w:space="0" w:color="auto"/>
        <w:right w:val="none" w:sz="0" w:space="0" w:color="auto"/>
      </w:divBdr>
    </w:div>
    <w:div w:id="1407846816">
      <w:marLeft w:val="480"/>
      <w:marRight w:val="0"/>
      <w:marTop w:val="0"/>
      <w:marBottom w:val="0"/>
      <w:divBdr>
        <w:top w:val="none" w:sz="0" w:space="0" w:color="auto"/>
        <w:left w:val="none" w:sz="0" w:space="0" w:color="auto"/>
        <w:bottom w:val="none" w:sz="0" w:space="0" w:color="auto"/>
        <w:right w:val="none" w:sz="0" w:space="0" w:color="auto"/>
      </w:divBdr>
    </w:div>
    <w:div w:id="1408765631">
      <w:marLeft w:val="480"/>
      <w:marRight w:val="0"/>
      <w:marTop w:val="0"/>
      <w:marBottom w:val="0"/>
      <w:divBdr>
        <w:top w:val="none" w:sz="0" w:space="0" w:color="auto"/>
        <w:left w:val="none" w:sz="0" w:space="0" w:color="auto"/>
        <w:bottom w:val="none" w:sz="0" w:space="0" w:color="auto"/>
        <w:right w:val="none" w:sz="0" w:space="0" w:color="auto"/>
      </w:divBdr>
    </w:div>
    <w:div w:id="1409376709">
      <w:marLeft w:val="480"/>
      <w:marRight w:val="0"/>
      <w:marTop w:val="0"/>
      <w:marBottom w:val="0"/>
      <w:divBdr>
        <w:top w:val="none" w:sz="0" w:space="0" w:color="auto"/>
        <w:left w:val="none" w:sz="0" w:space="0" w:color="auto"/>
        <w:bottom w:val="none" w:sz="0" w:space="0" w:color="auto"/>
        <w:right w:val="none" w:sz="0" w:space="0" w:color="auto"/>
      </w:divBdr>
    </w:div>
    <w:div w:id="1410805828">
      <w:marLeft w:val="480"/>
      <w:marRight w:val="0"/>
      <w:marTop w:val="0"/>
      <w:marBottom w:val="0"/>
      <w:divBdr>
        <w:top w:val="none" w:sz="0" w:space="0" w:color="auto"/>
        <w:left w:val="none" w:sz="0" w:space="0" w:color="auto"/>
        <w:bottom w:val="none" w:sz="0" w:space="0" w:color="auto"/>
        <w:right w:val="none" w:sz="0" w:space="0" w:color="auto"/>
      </w:divBdr>
    </w:div>
    <w:div w:id="1411200204">
      <w:marLeft w:val="480"/>
      <w:marRight w:val="0"/>
      <w:marTop w:val="0"/>
      <w:marBottom w:val="0"/>
      <w:divBdr>
        <w:top w:val="none" w:sz="0" w:space="0" w:color="auto"/>
        <w:left w:val="none" w:sz="0" w:space="0" w:color="auto"/>
        <w:bottom w:val="none" w:sz="0" w:space="0" w:color="auto"/>
        <w:right w:val="none" w:sz="0" w:space="0" w:color="auto"/>
      </w:divBdr>
    </w:div>
    <w:div w:id="1413090772">
      <w:marLeft w:val="480"/>
      <w:marRight w:val="0"/>
      <w:marTop w:val="0"/>
      <w:marBottom w:val="0"/>
      <w:divBdr>
        <w:top w:val="none" w:sz="0" w:space="0" w:color="auto"/>
        <w:left w:val="none" w:sz="0" w:space="0" w:color="auto"/>
        <w:bottom w:val="none" w:sz="0" w:space="0" w:color="auto"/>
        <w:right w:val="none" w:sz="0" w:space="0" w:color="auto"/>
      </w:divBdr>
    </w:div>
    <w:div w:id="1417631693">
      <w:marLeft w:val="480"/>
      <w:marRight w:val="0"/>
      <w:marTop w:val="0"/>
      <w:marBottom w:val="0"/>
      <w:divBdr>
        <w:top w:val="none" w:sz="0" w:space="0" w:color="auto"/>
        <w:left w:val="none" w:sz="0" w:space="0" w:color="auto"/>
        <w:bottom w:val="none" w:sz="0" w:space="0" w:color="auto"/>
        <w:right w:val="none" w:sz="0" w:space="0" w:color="auto"/>
      </w:divBdr>
    </w:div>
    <w:div w:id="1418402332">
      <w:marLeft w:val="480"/>
      <w:marRight w:val="0"/>
      <w:marTop w:val="0"/>
      <w:marBottom w:val="0"/>
      <w:divBdr>
        <w:top w:val="none" w:sz="0" w:space="0" w:color="auto"/>
        <w:left w:val="none" w:sz="0" w:space="0" w:color="auto"/>
        <w:bottom w:val="none" w:sz="0" w:space="0" w:color="auto"/>
        <w:right w:val="none" w:sz="0" w:space="0" w:color="auto"/>
      </w:divBdr>
    </w:div>
    <w:div w:id="1419981722">
      <w:marLeft w:val="480"/>
      <w:marRight w:val="0"/>
      <w:marTop w:val="0"/>
      <w:marBottom w:val="0"/>
      <w:divBdr>
        <w:top w:val="none" w:sz="0" w:space="0" w:color="auto"/>
        <w:left w:val="none" w:sz="0" w:space="0" w:color="auto"/>
        <w:bottom w:val="none" w:sz="0" w:space="0" w:color="auto"/>
        <w:right w:val="none" w:sz="0" w:space="0" w:color="auto"/>
      </w:divBdr>
    </w:div>
    <w:div w:id="1421366777">
      <w:marLeft w:val="480"/>
      <w:marRight w:val="0"/>
      <w:marTop w:val="0"/>
      <w:marBottom w:val="0"/>
      <w:divBdr>
        <w:top w:val="none" w:sz="0" w:space="0" w:color="auto"/>
        <w:left w:val="none" w:sz="0" w:space="0" w:color="auto"/>
        <w:bottom w:val="none" w:sz="0" w:space="0" w:color="auto"/>
        <w:right w:val="none" w:sz="0" w:space="0" w:color="auto"/>
      </w:divBdr>
    </w:div>
    <w:div w:id="1422214272">
      <w:marLeft w:val="480"/>
      <w:marRight w:val="0"/>
      <w:marTop w:val="0"/>
      <w:marBottom w:val="0"/>
      <w:divBdr>
        <w:top w:val="none" w:sz="0" w:space="0" w:color="auto"/>
        <w:left w:val="none" w:sz="0" w:space="0" w:color="auto"/>
        <w:bottom w:val="none" w:sz="0" w:space="0" w:color="auto"/>
        <w:right w:val="none" w:sz="0" w:space="0" w:color="auto"/>
      </w:divBdr>
    </w:div>
    <w:div w:id="1422946663">
      <w:marLeft w:val="480"/>
      <w:marRight w:val="0"/>
      <w:marTop w:val="0"/>
      <w:marBottom w:val="0"/>
      <w:divBdr>
        <w:top w:val="none" w:sz="0" w:space="0" w:color="auto"/>
        <w:left w:val="none" w:sz="0" w:space="0" w:color="auto"/>
        <w:bottom w:val="none" w:sz="0" w:space="0" w:color="auto"/>
        <w:right w:val="none" w:sz="0" w:space="0" w:color="auto"/>
      </w:divBdr>
    </w:div>
    <w:div w:id="1423643316">
      <w:marLeft w:val="480"/>
      <w:marRight w:val="0"/>
      <w:marTop w:val="0"/>
      <w:marBottom w:val="0"/>
      <w:divBdr>
        <w:top w:val="none" w:sz="0" w:space="0" w:color="auto"/>
        <w:left w:val="none" w:sz="0" w:space="0" w:color="auto"/>
        <w:bottom w:val="none" w:sz="0" w:space="0" w:color="auto"/>
        <w:right w:val="none" w:sz="0" w:space="0" w:color="auto"/>
      </w:divBdr>
    </w:div>
    <w:div w:id="1425034295">
      <w:marLeft w:val="480"/>
      <w:marRight w:val="0"/>
      <w:marTop w:val="0"/>
      <w:marBottom w:val="0"/>
      <w:divBdr>
        <w:top w:val="none" w:sz="0" w:space="0" w:color="auto"/>
        <w:left w:val="none" w:sz="0" w:space="0" w:color="auto"/>
        <w:bottom w:val="none" w:sz="0" w:space="0" w:color="auto"/>
        <w:right w:val="none" w:sz="0" w:space="0" w:color="auto"/>
      </w:divBdr>
    </w:div>
    <w:div w:id="1425687101">
      <w:marLeft w:val="480"/>
      <w:marRight w:val="0"/>
      <w:marTop w:val="0"/>
      <w:marBottom w:val="0"/>
      <w:divBdr>
        <w:top w:val="none" w:sz="0" w:space="0" w:color="auto"/>
        <w:left w:val="none" w:sz="0" w:space="0" w:color="auto"/>
        <w:bottom w:val="none" w:sz="0" w:space="0" w:color="auto"/>
        <w:right w:val="none" w:sz="0" w:space="0" w:color="auto"/>
      </w:divBdr>
    </w:div>
    <w:div w:id="1425763427">
      <w:marLeft w:val="480"/>
      <w:marRight w:val="0"/>
      <w:marTop w:val="0"/>
      <w:marBottom w:val="0"/>
      <w:divBdr>
        <w:top w:val="none" w:sz="0" w:space="0" w:color="auto"/>
        <w:left w:val="none" w:sz="0" w:space="0" w:color="auto"/>
        <w:bottom w:val="none" w:sz="0" w:space="0" w:color="auto"/>
        <w:right w:val="none" w:sz="0" w:space="0" w:color="auto"/>
      </w:divBdr>
    </w:div>
    <w:div w:id="1426730265">
      <w:marLeft w:val="480"/>
      <w:marRight w:val="0"/>
      <w:marTop w:val="0"/>
      <w:marBottom w:val="0"/>
      <w:divBdr>
        <w:top w:val="none" w:sz="0" w:space="0" w:color="auto"/>
        <w:left w:val="none" w:sz="0" w:space="0" w:color="auto"/>
        <w:bottom w:val="none" w:sz="0" w:space="0" w:color="auto"/>
        <w:right w:val="none" w:sz="0" w:space="0" w:color="auto"/>
      </w:divBdr>
    </w:div>
    <w:div w:id="1431504984">
      <w:marLeft w:val="480"/>
      <w:marRight w:val="0"/>
      <w:marTop w:val="0"/>
      <w:marBottom w:val="0"/>
      <w:divBdr>
        <w:top w:val="none" w:sz="0" w:space="0" w:color="auto"/>
        <w:left w:val="none" w:sz="0" w:space="0" w:color="auto"/>
        <w:bottom w:val="none" w:sz="0" w:space="0" w:color="auto"/>
        <w:right w:val="none" w:sz="0" w:space="0" w:color="auto"/>
      </w:divBdr>
    </w:div>
    <w:div w:id="1432360761">
      <w:marLeft w:val="480"/>
      <w:marRight w:val="0"/>
      <w:marTop w:val="0"/>
      <w:marBottom w:val="0"/>
      <w:divBdr>
        <w:top w:val="none" w:sz="0" w:space="0" w:color="auto"/>
        <w:left w:val="none" w:sz="0" w:space="0" w:color="auto"/>
        <w:bottom w:val="none" w:sz="0" w:space="0" w:color="auto"/>
        <w:right w:val="none" w:sz="0" w:space="0" w:color="auto"/>
      </w:divBdr>
    </w:div>
    <w:div w:id="1433474813">
      <w:marLeft w:val="480"/>
      <w:marRight w:val="0"/>
      <w:marTop w:val="0"/>
      <w:marBottom w:val="0"/>
      <w:divBdr>
        <w:top w:val="none" w:sz="0" w:space="0" w:color="auto"/>
        <w:left w:val="none" w:sz="0" w:space="0" w:color="auto"/>
        <w:bottom w:val="none" w:sz="0" w:space="0" w:color="auto"/>
        <w:right w:val="none" w:sz="0" w:space="0" w:color="auto"/>
      </w:divBdr>
    </w:div>
    <w:div w:id="1436167920">
      <w:marLeft w:val="480"/>
      <w:marRight w:val="0"/>
      <w:marTop w:val="0"/>
      <w:marBottom w:val="0"/>
      <w:divBdr>
        <w:top w:val="none" w:sz="0" w:space="0" w:color="auto"/>
        <w:left w:val="none" w:sz="0" w:space="0" w:color="auto"/>
        <w:bottom w:val="none" w:sz="0" w:space="0" w:color="auto"/>
        <w:right w:val="none" w:sz="0" w:space="0" w:color="auto"/>
      </w:divBdr>
    </w:div>
    <w:div w:id="1436906599">
      <w:marLeft w:val="480"/>
      <w:marRight w:val="0"/>
      <w:marTop w:val="0"/>
      <w:marBottom w:val="0"/>
      <w:divBdr>
        <w:top w:val="none" w:sz="0" w:space="0" w:color="auto"/>
        <w:left w:val="none" w:sz="0" w:space="0" w:color="auto"/>
        <w:bottom w:val="none" w:sz="0" w:space="0" w:color="auto"/>
        <w:right w:val="none" w:sz="0" w:space="0" w:color="auto"/>
      </w:divBdr>
    </w:div>
    <w:div w:id="1438981658">
      <w:marLeft w:val="480"/>
      <w:marRight w:val="0"/>
      <w:marTop w:val="0"/>
      <w:marBottom w:val="0"/>
      <w:divBdr>
        <w:top w:val="none" w:sz="0" w:space="0" w:color="auto"/>
        <w:left w:val="none" w:sz="0" w:space="0" w:color="auto"/>
        <w:bottom w:val="none" w:sz="0" w:space="0" w:color="auto"/>
        <w:right w:val="none" w:sz="0" w:space="0" w:color="auto"/>
      </w:divBdr>
    </w:div>
    <w:div w:id="1440107276">
      <w:marLeft w:val="480"/>
      <w:marRight w:val="0"/>
      <w:marTop w:val="0"/>
      <w:marBottom w:val="0"/>
      <w:divBdr>
        <w:top w:val="none" w:sz="0" w:space="0" w:color="auto"/>
        <w:left w:val="none" w:sz="0" w:space="0" w:color="auto"/>
        <w:bottom w:val="none" w:sz="0" w:space="0" w:color="auto"/>
        <w:right w:val="none" w:sz="0" w:space="0" w:color="auto"/>
      </w:divBdr>
    </w:div>
    <w:div w:id="1441294770">
      <w:marLeft w:val="480"/>
      <w:marRight w:val="0"/>
      <w:marTop w:val="0"/>
      <w:marBottom w:val="0"/>
      <w:divBdr>
        <w:top w:val="none" w:sz="0" w:space="0" w:color="auto"/>
        <w:left w:val="none" w:sz="0" w:space="0" w:color="auto"/>
        <w:bottom w:val="none" w:sz="0" w:space="0" w:color="auto"/>
        <w:right w:val="none" w:sz="0" w:space="0" w:color="auto"/>
      </w:divBdr>
    </w:div>
    <w:div w:id="1441416405">
      <w:marLeft w:val="480"/>
      <w:marRight w:val="0"/>
      <w:marTop w:val="0"/>
      <w:marBottom w:val="0"/>
      <w:divBdr>
        <w:top w:val="none" w:sz="0" w:space="0" w:color="auto"/>
        <w:left w:val="none" w:sz="0" w:space="0" w:color="auto"/>
        <w:bottom w:val="none" w:sz="0" w:space="0" w:color="auto"/>
        <w:right w:val="none" w:sz="0" w:space="0" w:color="auto"/>
      </w:divBdr>
    </w:div>
    <w:div w:id="1441685422">
      <w:marLeft w:val="480"/>
      <w:marRight w:val="0"/>
      <w:marTop w:val="0"/>
      <w:marBottom w:val="0"/>
      <w:divBdr>
        <w:top w:val="none" w:sz="0" w:space="0" w:color="auto"/>
        <w:left w:val="none" w:sz="0" w:space="0" w:color="auto"/>
        <w:bottom w:val="none" w:sz="0" w:space="0" w:color="auto"/>
        <w:right w:val="none" w:sz="0" w:space="0" w:color="auto"/>
      </w:divBdr>
    </w:div>
    <w:div w:id="1442188396">
      <w:marLeft w:val="480"/>
      <w:marRight w:val="0"/>
      <w:marTop w:val="0"/>
      <w:marBottom w:val="0"/>
      <w:divBdr>
        <w:top w:val="none" w:sz="0" w:space="0" w:color="auto"/>
        <w:left w:val="none" w:sz="0" w:space="0" w:color="auto"/>
        <w:bottom w:val="none" w:sz="0" w:space="0" w:color="auto"/>
        <w:right w:val="none" w:sz="0" w:space="0" w:color="auto"/>
      </w:divBdr>
    </w:div>
    <w:div w:id="1442382283">
      <w:marLeft w:val="480"/>
      <w:marRight w:val="0"/>
      <w:marTop w:val="0"/>
      <w:marBottom w:val="0"/>
      <w:divBdr>
        <w:top w:val="none" w:sz="0" w:space="0" w:color="auto"/>
        <w:left w:val="none" w:sz="0" w:space="0" w:color="auto"/>
        <w:bottom w:val="none" w:sz="0" w:space="0" w:color="auto"/>
        <w:right w:val="none" w:sz="0" w:space="0" w:color="auto"/>
      </w:divBdr>
    </w:div>
    <w:div w:id="1443768256">
      <w:marLeft w:val="480"/>
      <w:marRight w:val="0"/>
      <w:marTop w:val="0"/>
      <w:marBottom w:val="0"/>
      <w:divBdr>
        <w:top w:val="none" w:sz="0" w:space="0" w:color="auto"/>
        <w:left w:val="none" w:sz="0" w:space="0" w:color="auto"/>
        <w:bottom w:val="none" w:sz="0" w:space="0" w:color="auto"/>
        <w:right w:val="none" w:sz="0" w:space="0" w:color="auto"/>
      </w:divBdr>
    </w:div>
    <w:div w:id="1444030607">
      <w:marLeft w:val="480"/>
      <w:marRight w:val="0"/>
      <w:marTop w:val="0"/>
      <w:marBottom w:val="0"/>
      <w:divBdr>
        <w:top w:val="none" w:sz="0" w:space="0" w:color="auto"/>
        <w:left w:val="none" w:sz="0" w:space="0" w:color="auto"/>
        <w:bottom w:val="none" w:sz="0" w:space="0" w:color="auto"/>
        <w:right w:val="none" w:sz="0" w:space="0" w:color="auto"/>
      </w:divBdr>
    </w:div>
    <w:div w:id="1445809780">
      <w:marLeft w:val="480"/>
      <w:marRight w:val="0"/>
      <w:marTop w:val="0"/>
      <w:marBottom w:val="0"/>
      <w:divBdr>
        <w:top w:val="none" w:sz="0" w:space="0" w:color="auto"/>
        <w:left w:val="none" w:sz="0" w:space="0" w:color="auto"/>
        <w:bottom w:val="none" w:sz="0" w:space="0" w:color="auto"/>
        <w:right w:val="none" w:sz="0" w:space="0" w:color="auto"/>
      </w:divBdr>
    </w:div>
    <w:div w:id="1446341159">
      <w:marLeft w:val="480"/>
      <w:marRight w:val="0"/>
      <w:marTop w:val="0"/>
      <w:marBottom w:val="0"/>
      <w:divBdr>
        <w:top w:val="none" w:sz="0" w:space="0" w:color="auto"/>
        <w:left w:val="none" w:sz="0" w:space="0" w:color="auto"/>
        <w:bottom w:val="none" w:sz="0" w:space="0" w:color="auto"/>
        <w:right w:val="none" w:sz="0" w:space="0" w:color="auto"/>
      </w:divBdr>
    </w:div>
    <w:div w:id="1448936121">
      <w:marLeft w:val="480"/>
      <w:marRight w:val="0"/>
      <w:marTop w:val="0"/>
      <w:marBottom w:val="0"/>
      <w:divBdr>
        <w:top w:val="none" w:sz="0" w:space="0" w:color="auto"/>
        <w:left w:val="none" w:sz="0" w:space="0" w:color="auto"/>
        <w:bottom w:val="none" w:sz="0" w:space="0" w:color="auto"/>
        <w:right w:val="none" w:sz="0" w:space="0" w:color="auto"/>
      </w:divBdr>
    </w:div>
    <w:div w:id="1450511631">
      <w:marLeft w:val="480"/>
      <w:marRight w:val="0"/>
      <w:marTop w:val="0"/>
      <w:marBottom w:val="0"/>
      <w:divBdr>
        <w:top w:val="none" w:sz="0" w:space="0" w:color="auto"/>
        <w:left w:val="none" w:sz="0" w:space="0" w:color="auto"/>
        <w:bottom w:val="none" w:sz="0" w:space="0" w:color="auto"/>
        <w:right w:val="none" w:sz="0" w:space="0" w:color="auto"/>
      </w:divBdr>
    </w:div>
    <w:div w:id="1450977736">
      <w:marLeft w:val="480"/>
      <w:marRight w:val="0"/>
      <w:marTop w:val="0"/>
      <w:marBottom w:val="0"/>
      <w:divBdr>
        <w:top w:val="none" w:sz="0" w:space="0" w:color="auto"/>
        <w:left w:val="none" w:sz="0" w:space="0" w:color="auto"/>
        <w:bottom w:val="none" w:sz="0" w:space="0" w:color="auto"/>
        <w:right w:val="none" w:sz="0" w:space="0" w:color="auto"/>
      </w:divBdr>
    </w:div>
    <w:div w:id="1452019202">
      <w:marLeft w:val="480"/>
      <w:marRight w:val="0"/>
      <w:marTop w:val="0"/>
      <w:marBottom w:val="0"/>
      <w:divBdr>
        <w:top w:val="none" w:sz="0" w:space="0" w:color="auto"/>
        <w:left w:val="none" w:sz="0" w:space="0" w:color="auto"/>
        <w:bottom w:val="none" w:sz="0" w:space="0" w:color="auto"/>
        <w:right w:val="none" w:sz="0" w:space="0" w:color="auto"/>
      </w:divBdr>
    </w:div>
    <w:div w:id="1452360931">
      <w:marLeft w:val="480"/>
      <w:marRight w:val="0"/>
      <w:marTop w:val="0"/>
      <w:marBottom w:val="0"/>
      <w:divBdr>
        <w:top w:val="none" w:sz="0" w:space="0" w:color="auto"/>
        <w:left w:val="none" w:sz="0" w:space="0" w:color="auto"/>
        <w:bottom w:val="none" w:sz="0" w:space="0" w:color="auto"/>
        <w:right w:val="none" w:sz="0" w:space="0" w:color="auto"/>
      </w:divBdr>
    </w:div>
    <w:div w:id="1453212001">
      <w:marLeft w:val="480"/>
      <w:marRight w:val="0"/>
      <w:marTop w:val="0"/>
      <w:marBottom w:val="0"/>
      <w:divBdr>
        <w:top w:val="none" w:sz="0" w:space="0" w:color="auto"/>
        <w:left w:val="none" w:sz="0" w:space="0" w:color="auto"/>
        <w:bottom w:val="none" w:sz="0" w:space="0" w:color="auto"/>
        <w:right w:val="none" w:sz="0" w:space="0" w:color="auto"/>
      </w:divBdr>
    </w:div>
    <w:div w:id="1453480826">
      <w:marLeft w:val="480"/>
      <w:marRight w:val="0"/>
      <w:marTop w:val="0"/>
      <w:marBottom w:val="0"/>
      <w:divBdr>
        <w:top w:val="none" w:sz="0" w:space="0" w:color="auto"/>
        <w:left w:val="none" w:sz="0" w:space="0" w:color="auto"/>
        <w:bottom w:val="none" w:sz="0" w:space="0" w:color="auto"/>
        <w:right w:val="none" w:sz="0" w:space="0" w:color="auto"/>
      </w:divBdr>
    </w:div>
    <w:div w:id="1457874338">
      <w:marLeft w:val="480"/>
      <w:marRight w:val="0"/>
      <w:marTop w:val="0"/>
      <w:marBottom w:val="0"/>
      <w:divBdr>
        <w:top w:val="none" w:sz="0" w:space="0" w:color="auto"/>
        <w:left w:val="none" w:sz="0" w:space="0" w:color="auto"/>
        <w:bottom w:val="none" w:sz="0" w:space="0" w:color="auto"/>
        <w:right w:val="none" w:sz="0" w:space="0" w:color="auto"/>
      </w:divBdr>
    </w:div>
    <w:div w:id="1459256711">
      <w:marLeft w:val="480"/>
      <w:marRight w:val="0"/>
      <w:marTop w:val="0"/>
      <w:marBottom w:val="0"/>
      <w:divBdr>
        <w:top w:val="none" w:sz="0" w:space="0" w:color="auto"/>
        <w:left w:val="none" w:sz="0" w:space="0" w:color="auto"/>
        <w:bottom w:val="none" w:sz="0" w:space="0" w:color="auto"/>
        <w:right w:val="none" w:sz="0" w:space="0" w:color="auto"/>
      </w:divBdr>
    </w:div>
    <w:div w:id="1459646119">
      <w:marLeft w:val="480"/>
      <w:marRight w:val="0"/>
      <w:marTop w:val="0"/>
      <w:marBottom w:val="0"/>
      <w:divBdr>
        <w:top w:val="none" w:sz="0" w:space="0" w:color="auto"/>
        <w:left w:val="none" w:sz="0" w:space="0" w:color="auto"/>
        <w:bottom w:val="none" w:sz="0" w:space="0" w:color="auto"/>
        <w:right w:val="none" w:sz="0" w:space="0" w:color="auto"/>
      </w:divBdr>
    </w:div>
    <w:div w:id="1460563129">
      <w:marLeft w:val="480"/>
      <w:marRight w:val="0"/>
      <w:marTop w:val="0"/>
      <w:marBottom w:val="0"/>
      <w:divBdr>
        <w:top w:val="none" w:sz="0" w:space="0" w:color="auto"/>
        <w:left w:val="none" w:sz="0" w:space="0" w:color="auto"/>
        <w:bottom w:val="none" w:sz="0" w:space="0" w:color="auto"/>
        <w:right w:val="none" w:sz="0" w:space="0" w:color="auto"/>
      </w:divBdr>
    </w:div>
    <w:div w:id="1464422978">
      <w:marLeft w:val="480"/>
      <w:marRight w:val="0"/>
      <w:marTop w:val="0"/>
      <w:marBottom w:val="0"/>
      <w:divBdr>
        <w:top w:val="none" w:sz="0" w:space="0" w:color="auto"/>
        <w:left w:val="none" w:sz="0" w:space="0" w:color="auto"/>
        <w:bottom w:val="none" w:sz="0" w:space="0" w:color="auto"/>
        <w:right w:val="none" w:sz="0" w:space="0" w:color="auto"/>
      </w:divBdr>
    </w:div>
    <w:div w:id="1464620151">
      <w:marLeft w:val="480"/>
      <w:marRight w:val="0"/>
      <w:marTop w:val="0"/>
      <w:marBottom w:val="0"/>
      <w:divBdr>
        <w:top w:val="none" w:sz="0" w:space="0" w:color="auto"/>
        <w:left w:val="none" w:sz="0" w:space="0" w:color="auto"/>
        <w:bottom w:val="none" w:sz="0" w:space="0" w:color="auto"/>
        <w:right w:val="none" w:sz="0" w:space="0" w:color="auto"/>
      </w:divBdr>
    </w:div>
    <w:div w:id="1466311512">
      <w:marLeft w:val="480"/>
      <w:marRight w:val="0"/>
      <w:marTop w:val="0"/>
      <w:marBottom w:val="0"/>
      <w:divBdr>
        <w:top w:val="none" w:sz="0" w:space="0" w:color="auto"/>
        <w:left w:val="none" w:sz="0" w:space="0" w:color="auto"/>
        <w:bottom w:val="none" w:sz="0" w:space="0" w:color="auto"/>
        <w:right w:val="none" w:sz="0" w:space="0" w:color="auto"/>
      </w:divBdr>
    </w:div>
    <w:div w:id="1467310471">
      <w:marLeft w:val="480"/>
      <w:marRight w:val="0"/>
      <w:marTop w:val="0"/>
      <w:marBottom w:val="0"/>
      <w:divBdr>
        <w:top w:val="none" w:sz="0" w:space="0" w:color="auto"/>
        <w:left w:val="none" w:sz="0" w:space="0" w:color="auto"/>
        <w:bottom w:val="none" w:sz="0" w:space="0" w:color="auto"/>
        <w:right w:val="none" w:sz="0" w:space="0" w:color="auto"/>
      </w:divBdr>
    </w:div>
    <w:div w:id="1467775895">
      <w:marLeft w:val="480"/>
      <w:marRight w:val="0"/>
      <w:marTop w:val="0"/>
      <w:marBottom w:val="0"/>
      <w:divBdr>
        <w:top w:val="none" w:sz="0" w:space="0" w:color="auto"/>
        <w:left w:val="none" w:sz="0" w:space="0" w:color="auto"/>
        <w:bottom w:val="none" w:sz="0" w:space="0" w:color="auto"/>
        <w:right w:val="none" w:sz="0" w:space="0" w:color="auto"/>
      </w:divBdr>
    </w:div>
    <w:div w:id="1467965924">
      <w:marLeft w:val="480"/>
      <w:marRight w:val="0"/>
      <w:marTop w:val="0"/>
      <w:marBottom w:val="0"/>
      <w:divBdr>
        <w:top w:val="none" w:sz="0" w:space="0" w:color="auto"/>
        <w:left w:val="none" w:sz="0" w:space="0" w:color="auto"/>
        <w:bottom w:val="none" w:sz="0" w:space="0" w:color="auto"/>
        <w:right w:val="none" w:sz="0" w:space="0" w:color="auto"/>
      </w:divBdr>
    </w:div>
    <w:div w:id="1468234643">
      <w:marLeft w:val="480"/>
      <w:marRight w:val="0"/>
      <w:marTop w:val="0"/>
      <w:marBottom w:val="0"/>
      <w:divBdr>
        <w:top w:val="none" w:sz="0" w:space="0" w:color="auto"/>
        <w:left w:val="none" w:sz="0" w:space="0" w:color="auto"/>
        <w:bottom w:val="none" w:sz="0" w:space="0" w:color="auto"/>
        <w:right w:val="none" w:sz="0" w:space="0" w:color="auto"/>
      </w:divBdr>
    </w:div>
    <w:div w:id="1469280011">
      <w:marLeft w:val="480"/>
      <w:marRight w:val="0"/>
      <w:marTop w:val="0"/>
      <w:marBottom w:val="0"/>
      <w:divBdr>
        <w:top w:val="none" w:sz="0" w:space="0" w:color="auto"/>
        <w:left w:val="none" w:sz="0" w:space="0" w:color="auto"/>
        <w:bottom w:val="none" w:sz="0" w:space="0" w:color="auto"/>
        <w:right w:val="none" w:sz="0" w:space="0" w:color="auto"/>
      </w:divBdr>
    </w:div>
    <w:div w:id="1471702912">
      <w:marLeft w:val="480"/>
      <w:marRight w:val="0"/>
      <w:marTop w:val="0"/>
      <w:marBottom w:val="0"/>
      <w:divBdr>
        <w:top w:val="none" w:sz="0" w:space="0" w:color="auto"/>
        <w:left w:val="none" w:sz="0" w:space="0" w:color="auto"/>
        <w:bottom w:val="none" w:sz="0" w:space="0" w:color="auto"/>
        <w:right w:val="none" w:sz="0" w:space="0" w:color="auto"/>
      </w:divBdr>
    </w:div>
    <w:div w:id="1472945471">
      <w:marLeft w:val="480"/>
      <w:marRight w:val="0"/>
      <w:marTop w:val="0"/>
      <w:marBottom w:val="0"/>
      <w:divBdr>
        <w:top w:val="none" w:sz="0" w:space="0" w:color="auto"/>
        <w:left w:val="none" w:sz="0" w:space="0" w:color="auto"/>
        <w:bottom w:val="none" w:sz="0" w:space="0" w:color="auto"/>
        <w:right w:val="none" w:sz="0" w:space="0" w:color="auto"/>
      </w:divBdr>
    </w:div>
    <w:div w:id="1474248498">
      <w:marLeft w:val="480"/>
      <w:marRight w:val="0"/>
      <w:marTop w:val="0"/>
      <w:marBottom w:val="0"/>
      <w:divBdr>
        <w:top w:val="none" w:sz="0" w:space="0" w:color="auto"/>
        <w:left w:val="none" w:sz="0" w:space="0" w:color="auto"/>
        <w:bottom w:val="none" w:sz="0" w:space="0" w:color="auto"/>
        <w:right w:val="none" w:sz="0" w:space="0" w:color="auto"/>
      </w:divBdr>
    </w:div>
    <w:div w:id="1476490015">
      <w:marLeft w:val="480"/>
      <w:marRight w:val="0"/>
      <w:marTop w:val="0"/>
      <w:marBottom w:val="0"/>
      <w:divBdr>
        <w:top w:val="none" w:sz="0" w:space="0" w:color="auto"/>
        <w:left w:val="none" w:sz="0" w:space="0" w:color="auto"/>
        <w:bottom w:val="none" w:sz="0" w:space="0" w:color="auto"/>
        <w:right w:val="none" w:sz="0" w:space="0" w:color="auto"/>
      </w:divBdr>
    </w:div>
    <w:div w:id="1476531837">
      <w:marLeft w:val="480"/>
      <w:marRight w:val="0"/>
      <w:marTop w:val="0"/>
      <w:marBottom w:val="0"/>
      <w:divBdr>
        <w:top w:val="none" w:sz="0" w:space="0" w:color="auto"/>
        <w:left w:val="none" w:sz="0" w:space="0" w:color="auto"/>
        <w:bottom w:val="none" w:sz="0" w:space="0" w:color="auto"/>
        <w:right w:val="none" w:sz="0" w:space="0" w:color="auto"/>
      </w:divBdr>
    </w:div>
    <w:div w:id="1478524025">
      <w:marLeft w:val="480"/>
      <w:marRight w:val="0"/>
      <w:marTop w:val="0"/>
      <w:marBottom w:val="0"/>
      <w:divBdr>
        <w:top w:val="none" w:sz="0" w:space="0" w:color="auto"/>
        <w:left w:val="none" w:sz="0" w:space="0" w:color="auto"/>
        <w:bottom w:val="none" w:sz="0" w:space="0" w:color="auto"/>
        <w:right w:val="none" w:sz="0" w:space="0" w:color="auto"/>
      </w:divBdr>
    </w:div>
    <w:div w:id="1478645943">
      <w:marLeft w:val="480"/>
      <w:marRight w:val="0"/>
      <w:marTop w:val="0"/>
      <w:marBottom w:val="0"/>
      <w:divBdr>
        <w:top w:val="none" w:sz="0" w:space="0" w:color="auto"/>
        <w:left w:val="none" w:sz="0" w:space="0" w:color="auto"/>
        <w:bottom w:val="none" w:sz="0" w:space="0" w:color="auto"/>
        <w:right w:val="none" w:sz="0" w:space="0" w:color="auto"/>
      </w:divBdr>
    </w:div>
    <w:div w:id="1480923276">
      <w:marLeft w:val="480"/>
      <w:marRight w:val="0"/>
      <w:marTop w:val="0"/>
      <w:marBottom w:val="0"/>
      <w:divBdr>
        <w:top w:val="none" w:sz="0" w:space="0" w:color="auto"/>
        <w:left w:val="none" w:sz="0" w:space="0" w:color="auto"/>
        <w:bottom w:val="none" w:sz="0" w:space="0" w:color="auto"/>
        <w:right w:val="none" w:sz="0" w:space="0" w:color="auto"/>
      </w:divBdr>
    </w:div>
    <w:div w:id="1481313213">
      <w:marLeft w:val="480"/>
      <w:marRight w:val="0"/>
      <w:marTop w:val="0"/>
      <w:marBottom w:val="0"/>
      <w:divBdr>
        <w:top w:val="none" w:sz="0" w:space="0" w:color="auto"/>
        <w:left w:val="none" w:sz="0" w:space="0" w:color="auto"/>
        <w:bottom w:val="none" w:sz="0" w:space="0" w:color="auto"/>
        <w:right w:val="none" w:sz="0" w:space="0" w:color="auto"/>
      </w:divBdr>
    </w:div>
    <w:div w:id="1481993591">
      <w:marLeft w:val="480"/>
      <w:marRight w:val="0"/>
      <w:marTop w:val="0"/>
      <w:marBottom w:val="0"/>
      <w:divBdr>
        <w:top w:val="none" w:sz="0" w:space="0" w:color="auto"/>
        <w:left w:val="none" w:sz="0" w:space="0" w:color="auto"/>
        <w:bottom w:val="none" w:sz="0" w:space="0" w:color="auto"/>
        <w:right w:val="none" w:sz="0" w:space="0" w:color="auto"/>
      </w:divBdr>
    </w:div>
    <w:div w:id="1484157679">
      <w:marLeft w:val="480"/>
      <w:marRight w:val="0"/>
      <w:marTop w:val="0"/>
      <w:marBottom w:val="0"/>
      <w:divBdr>
        <w:top w:val="none" w:sz="0" w:space="0" w:color="auto"/>
        <w:left w:val="none" w:sz="0" w:space="0" w:color="auto"/>
        <w:bottom w:val="none" w:sz="0" w:space="0" w:color="auto"/>
        <w:right w:val="none" w:sz="0" w:space="0" w:color="auto"/>
      </w:divBdr>
    </w:div>
    <w:div w:id="1489590603">
      <w:marLeft w:val="480"/>
      <w:marRight w:val="0"/>
      <w:marTop w:val="0"/>
      <w:marBottom w:val="0"/>
      <w:divBdr>
        <w:top w:val="none" w:sz="0" w:space="0" w:color="auto"/>
        <w:left w:val="none" w:sz="0" w:space="0" w:color="auto"/>
        <w:bottom w:val="none" w:sz="0" w:space="0" w:color="auto"/>
        <w:right w:val="none" w:sz="0" w:space="0" w:color="auto"/>
      </w:divBdr>
    </w:div>
    <w:div w:id="1491020574">
      <w:marLeft w:val="480"/>
      <w:marRight w:val="0"/>
      <w:marTop w:val="0"/>
      <w:marBottom w:val="0"/>
      <w:divBdr>
        <w:top w:val="none" w:sz="0" w:space="0" w:color="auto"/>
        <w:left w:val="none" w:sz="0" w:space="0" w:color="auto"/>
        <w:bottom w:val="none" w:sz="0" w:space="0" w:color="auto"/>
        <w:right w:val="none" w:sz="0" w:space="0" w:color="auto"/>
      </w:divBdr>
    </w:div>
    <w:div w:id="1491209266">
      <w:marLeft w:val="480"/>
      <w:marRight w:val="0"/>
      <w:marTop w:val="0"/>
      <w:marBottom w:val="0"/>
      <w:divBdr>
        <w:top w:val="none" w:sz="0" w:space="0" w:color="auto"/>
        <w:left w:val="none" w:sz="0" w:space="0" w:color="auto"/>
        <w:bottom w:val="none" w:sz="0" w:space="0" w:color="auto"/>
        <w:right w:val="none" w:sz="0" w:space="0" w:color="auto"/>
      </w:divBdr>
    </w:div>
    <w:div w:id="1491484313">
      <w:marLeft w:val="480"/>
      <w:marRight w:val="0"/>
      <w:marTop w:val="0"/>
      <w:marBottom w:val="0"/>
      <w:divBdr>
        <w:top w:val="none" w:sz="0" w:space="0" w:color="auto"/>
        <w:left w:val="none" w:sz="0" w:space="0" w:color="auto"/>
        <w:bottom w:val="none" w:sz="0" w:space="0" w:color="auto"/>
        <w:right w:val="none" w:sz="0" w:space="0" w:color="auto"/>
      </w:divBdr>
    </w:div>
    <w:div w:id="1491677467">
      <w:marLeft w:val="480"/>
      <w:marRight w:val="0"/>
      <w:marTop w:val="0"/>
      <w:marBottom w:val="0"/>
      <w:divBdr>
        <w:top w:val="none" w:sz="0" w:space="0" w:color="auto"/>
        <w:left w:val="none" w:sz="0" w:space="0" w:color="auto"/>
        <w:bottom w:val="none" w:sz="0" w:space="0" w:color="auto"/>
        <w:right w:val="none" w:sz="0" w:space="0" w:color="auto"/>
      </w:divBdr>
    </w:div>
    <w:div w:id="1492212512">
      <w:marLeft w:val="480"/>
      <w:marRight w:val="0"/>
      <w:marTop w:val="0"/>
      <w:marBottom w:val="0"/>
      <w:divBdr>
        <w:top w:val="none" w:sz="0" w:space="0" w:color="auto"/>
        <w:left w:val="none" w:sz="0" w:space="0" w:color="auto"/>
        <w:bottom w:val="none" w:sz="0" w:space="0" w:color="auto"/>
        <w:right w:val="none" w:sz="0" w:space="0" w:color="auto"/>
      </w:divBdr>
    </w:div>
    <w:div w:id="1493108277">
      <w:marLeft w:val="480"/>
      <w:marRight w:val="0"/>
      <w:marTop w:val="0"/>
      <w:marBottom w:val="0"/>
      <w:divBdr>
        <w:top w:val="none" w:sz="0" w:space="0" w:color="auto"/>
        <w:left w:val="none" w:sz="0" w:space="0" w:color="auto"/>
        <w:bottom w:val="none" w:sz="0" w:space="0" w:color="auto"/>
        <w:right w:val="none" w:sz="0" w:space="0" w:color="auto"/>
      </w:divBdr>
    </w:div>
    <w:div w:id="1493256446">
      <w:marLeft w:val="480"/>
      <w:marRight w:val="0"/>
      <w:marTop w:val="0"/>
      <w:marBottom w:val="0"/>
      <w:divBdr>
        <w:top w:val="none" w:sz="0" w:space="0" w:color="auto"/>
        <w:left w:val="none" w:sz="0" w:space="0" w:color="auto"/>
        <w:bottom w:val="none" w:sz="0" w:space="0" w:color="auto"/>
        <w:right w:val="none" w:sz="0" w:space="0" w:color="auto"/>
      </w:divBdr>
    </w:div>
    <w:div w:id="1494488018">
      <w:marLeft w:val="480"/>
      <w:marRight w:val="0"/>
      <w:marTop w:val="0"/>
      <w:marBottom w:val="0"/>
      <w:divBdr>
        <w:top w:val="none" w:sz="0" w:space="0" w:color="auto"/>
        <w:left w:val="none" w:sz="0" w:space="0" w:color="auto"/>
        <w:bottom w:val="none" w:sz="0" w:space="0" w:color="auto"/>
        <w:right w:val="none" w:sz="0" w:space="0" w:color="auto"/>
      </w:divBdr>
    </w:div>
    <w:div w:id="1494954831">
      <w:marLeft w:val="480"/>
      <w:marRight w:val="0"/>
      <w:marTop w:val="0"/>
      <w:marBottom w:val="0"/>
      <w:divBdr>
        <w:top w:val="none" w:sz="0" w:space="0" w:color="auto"/>
        <w:left w:val="none" w:sz="0" w:space="0" w:color="auto"/>
        <w:bottom w:val="none" w:sz="0" w:space="0" w:color="auto"/>
        <w:right w:val="none" w:sz="0" w:space="0" w:color="auto"/>
      </w:divBdr>
    </w:div>
    <w:div w:id="1495411264">
      <w:marLeft w:val="480"/>
      <w:marRight w:val="0"/>
      <w:marTop w:val="0"/>
      <w:marBottom w:val="0"/>
      <w:divBdr>
        <w:top w:val="none" w:sz="0" w:space="0" w:color="auto"/>
        <w:left w:val="none" w:sz="0" w:space="0" w:color="auto"/>
        <w:bottom w:val="none" w:sz="0" w:space="0" w:color="auto"/>
        <w:right w:val="none" w:sz="0" w:space="0" w:color="auto"/>
      </w:divBdr>
    </w:div>
    <w:div w:id="1495797406">
      <w:marLeft w:val="480"/>
      <w:marRight w:val="0"/>
      <w:marTop w:val="0"/>
      <w:marBottom w:val="0"/>
      <w:divBdr>
        <w:top w:val="none" w:sz="0" w:space="0" w:color="auto"/>
        <w:left w:val="none" w:sz="0" w:space="0" w:color="auto"/>
        <w:bottom w:val="none" w:sz="0" w:space="0" w:color="auto"/>
        <w:right w:val="none" w:sz="0" w:space="0" w:color="auto"/>
      </w:divBdr>
    </w:div>
    <w:div w:id="1497115634">
      <w:marLeft w:val="480"/>
      <w:marRight w:val="0"/>
      <w:marTop w:val="0"/>
      <w:marBottom w:val="0"/>
      <w:divBdr>
        <w:top w:val="none" w:sz="0" w:space="0" w:color="auto"/>
        <w:left w:val="none" w:sz="0" w:space="0" w:color="auto"/>
        <w:bottom w:val="none" w:sz="0" w:space="0" w:color="auto"/>
        <w:right w:val="none" w:sz="0" w:space="0" w:color="auto"/>
      </w:divBdr>
    </w:div>
    <w:div w:id="1498421656">
      <w:marLeft w:val="480"/>
      <w:marRight w:val="0"/>
      <w:marTop w:val="0"/>
      <w:marBottom w:val="0"/>
      <w:divBdr>
        <w:top w:val="none" w:sz="0" w:space="0" w:color="auto"/>
        <w:left w:val="none" w:sz="0" w:space="0" w:color="auto"/>
        <w:bottom w:val="none" w:sz="0" w:space="0" w:color="auto"/>
        <w:right w:val="none" w:sz="0" w:space="0" w:color="auto"/>
      </w:divBdr>
    </w:div>
    <w:div w:id="1498768574">
      <w:marLeft w:val="480"/>
      <w:marRight w:val="0"/>
      <w:marTop w:val="0"/>
      <w:marBottom w:val="0"/>
      <w:divBdr>
        <w:top w:val="none" w:sz="0" w:space="0" w:color="auto"/>
        <w:left w:val="none" w:sz="0" w:space="0" w:color="auto"/>
        <w:bottom w:val="none" w:sz="0" w:space="0" w:color="auto"/>
        <w:right w:val="none" w:sz="0" w:space="0" w:color="auto"/>
      </w:divBdr>
    </w:div>
    <w:div w:id="1500076770">
      <w:marLeft w:val="480"/>
      <w:marRight w:val="0"/>
      <w:marTop w:val="0"/>
      <w:marBottom w:val="0"/>
      <w:divBdr>
        <w:top w:val="none" w:sz="0" w:space="0" w:color="auto"/>
        <w:left w:val="none" w:sz="0" w:space="0" w:color="auto"/>
        <w:bottom w:val="none" w:sz="0" w:space="0" w:color="auto"/>
        <w:right w:val="none" w:sz="0" w:space="0" w:color="auto"/>
      </w:divBdr>
    </w:div>
    <w:div w:id="1501003296">
      <w:marLeft w:val="480"/>
      <w:marRight w:val="0"/>
      <w:marTop w:val="0"/>
      <w:marBottom w:val="0"/>
      <w:divBdr>
        <w:top w:val="none" w:sz="0" w:space="0" w:color="auto"/>
        <w:left w:val="none" w:sz="0" w:space="0" w:color="auto"/>
        <w:bottom w:val="none" w:sz="0" w:space="0" w:color="auto"/>
        <w:right w:val="none" w:sz="0" w:space="0" w:color="auto"/>
      </w:divBdr>
    </w:div>
    <w:div w:id="1501462145">
      <w:marLeft w:val="480"/>
      <w:marRight w:val="0"/>
      <w:marTop w:val="0"/>
      <w:marBottom w:val="0"/>
      <w:divBdr>
        <w:top w:val="none" w:sz="0" w:space="0" w:color="auto"/>
        <w:left w:val="none" w:sz="0" w:space="0" w:color="auto"/>
        <w:bottom w:val="none" w:sz="0" w:space="0" w:color="auto"/>
        <w:right w:val="none" w:sz="0" w:space="0" w:color="auto"/>
      </w:divBdr>
    </w:div>
    <w:div w:id="1501652094">
      <w:marLeft w:val="480"/>
      <w:marRight w:val="0"/>
      <w:marTop w:val="0"/>
      <w:marBottom w:val="0"/>
      <w:divBdr>
        <w:top w:val="none" w:sz="0" w:space="0" w:color="auto"/>
        <w:left w:val="none" w:sz="0" w:space="0" w:color="auto"/>
        <w:bottom w:val="none" w:sz="0" w:space="0" w:color="auto"/>
        <w:right w:val="none" w:sz="0" w:space="0" w:color="auto"/>
      </w:divBdr>
    </w:div>
    <w:div w:id="1503281153">
      <w:marLeft w:val="480"/>
      <w:marRight w:val="0"/>
      <w:marTop w:val="0"/>
      <w:marBottom w:val="0"/>
      <w:divBdr>
        <w:top w:val="none" w:sz="0" w:space="0" w:color="auto"/>
        <w:left w:val="none" w:sz="0" w:space="0" w:color="auto"/>
        <w:bottom w:val="none" w:sz="0" w:space="0" w:color="auto"/>
        <w:right w:val="none" w:sz="0" w:space="0" w:color="auto"/>
      </w:divBdr>
    </w:div>
    <w:div w:id="1504121359">
      <w:marLeft w:val="480"/>
      <w:marRight w:val="0"/>
      <w:marTop w:val="0"/>
      <w:marBottom w:val="0"/>
      <w:divBdr>
        <w:top w:val="none" w:sz="0" w:space="0" w:color="auto"/>
        <w:left w:val="none" w:sz="0" w:space="0" w:color="auto"/>
        <w:bottom w:val="none" w:sz="0" w:space="0" w:color="auto"/>
        <w:right w:val="none" w:sz="0" w:space="0" w:color="auto"/>
      </w:divBdr>
    </w:div>
    <w:div w:id="1504475072">
      <w:marLeft w:val="480"/>
      <w:marRight w:val="0"/>
      <w:marTop w:val="0"/>
      <w:marBottom w:val="0"/>
      <w:divBdr>
        <w:top w:val="none" w:sz="0" w:space="0" w:color="auto"/>
        <w:left w:val="none" w:sz="0" w:space="0" w:color="auto"/>
        <w:bottom w:val="none" w:sz="0" w:space="0" w:color="auto"/>
        <w:right w:val="none" w:sz="0" w:space="0" w:color="auto"/>
      </w:divBdr>
    </w:div>
    <w:div w:id="1505702020">
      <w:marLeft w:val="480"/>
      <w:marRight w:val="0"/>
      <w:marTop w:val="0"/>
      <w:marBottom w:val="0"/>
      <w:divBdr>
        <w:top w:val="none" w:sz="0" w:space="0" w:color="auto"/>
        <w:left w:val="none" w:sz="0" w:space="0" w:color="auto"/>
        <w:bottom w:val="none" w:sz="0" w:space="0" w:color="auto"/>
        <w:right w:val="none" w:sz="0" w:space="0" w:color="auto"/>
      </w:divBdr>
    </w:div>
    <w:div w:id="1513183644">
      <w:marLeft w:val="480"/>
      <w:marRight w:val="0"/>
      <w:marTop w:val="0"/>
      <w:marBottom w:val="0"/>
      <w:divBdr>
        <w:top w:val="none" w:sz="0" w:space="0" w:color="auto"/>
        <w:left w:val="none" w:sz="0" w:space="0" w:color="auto"/>
        <w:bottom w:val="none" w:sz="0" w:space="0" w:color="auto"/>
        <w:right w:val="none" w:sz="0" w:space="0" w:color="auto"/>
      </w:divBdr>
    </w:div>
    <w:div w:id="1513765674">
      <w:marLeft w:val="480"/>
      <w:marRight w:val="0"/>
      <w:marTop w:val="0"/>
      <w:marBottom w:val="0"/>
      <w:divBdr>
        <w:top w:val="none" w:sz="0" w:space="0" w:color="auto"/>
        <w:left w:val="none" w:sz="0" w:space="0" w:color="auto"/>
        <w:bottom w:val="none" w:sz="0" w:space="0" w:color="auto"/>
        <w:right w:val="none" w:sz="0" w:space="0" w:color="auto"/>
      </w:divBdr>
    </w:div>
    <w:div w:id="1513766210">
      <w:marLeft w:val="480"/>
      <w:marRight w:val="0"/>
      <w:marTop w:val="0"/>
      <w:marBottom w:val="0"/>
      <w:divBdr>
        <w:top w:val="none" w:sz="0" w:space="0" w:color="auto"/>
        <w:left w:val="none" w:sz="0" w:space="0" w:color="auto"/>
        <w:bottom w:val="none" w:sz="0" w:space="0" w:color="auto"/>
        <w:right w:val="none" w:sz="0" w:space="0" w:color="auto"/>
      </w:divBdr>
    </w:div>
    <w:div w:id="1514685689">
      <w:marLeft w:val="480"/>
      <w:marRight w:val="0"/>
      <w:marTop w:val="0"/>
      <w:marBottom w:val="0"/>
      <w:divBdr>
        <w:top w:val="none" w:sz="0" w:space="0" w:color="auto"/>
        <w:left w:val="none" w:sz="0" w:space="0" w:color="auto"/>
        <w:bottom w:val="none" w:sz="0" w:space="0" w:color="auto"/>
        <w:right w:val="none" w:sz="0" w:space="0" w:color="auto"/>
      </w:divBdr>
    </w:div>
    <w:div w:id="1515995897">
      <w:marLeft w:val="480"/>
      <w:marRight w:val="0"/>
      <w:marTop w:val="0"/>
      <w:marBottom w:val="0"/>
      <w:divBdr>
        <w:top w:val="none" w:sz="0" w:space="0" w:color="auto"/>
        <w:left w:val="none" w:sz="0" w:space="0" w:color="auto"/>
        <w:bottom w:val="none" w:sz="0" w:space="0" w:color="auto"/>
        <w:right w:val="none" w:sz="0" w:space="0" w:color="auto"/>
      </w:divBdr>
    </w:div>
    <w:div w:id="1516725006">
      <w:marLeft w:val="480"/>
      <w:marRight w:val="0"/>
      <w:marTop w:val="0"/>
      <w:marBottom w:val="0"/>
      <w:divBdr>
        <w:top w:val="none" w:sz="0" w:space="0" w:color="auto"/>
        <w:left w:val="none" w:sz="0" w:space="0" w:color="auto"/>
        <w:bottom w:val="none" w:sz="0" w:space="0" w:color="auto"/>
        <w:right w:val="none" w:sz="0" w:space="0" w:color="auto"/>
      </w:divBdr>
    </w:div>
    <w:div w:id="1517579413">
      <w:marLeft w:val="480"/>
      <w:marRight w:val="0"/>
      <w:marTop w:val="0"/>
      <w:marBottom w:val="0"/>
      <w:divBdr>
        <w:top w:val="none" w:sz="0" w:space="0" w:color="auto"/>
        <w:left w:val="none" w:sz="0" w:space="0" w:color="auto"/>
        <w:bottom w:val="none" w:sz="0" w:space="0" w:color="auto"/>
        <w:right w:val="none" w:sz="0" w:space="0" w:color="auto"/>
      </w:divBdr>
    </w:div>
    <w:div w:id="1518229486">
      <w:marLeft w:val="480"/>
      <w:marRight w:val="0"/>
      <w:marTop w:val="0"/>
      <w:marBottom w:val="0"/>
      <w:divBdr>
        <w:top w:val="none" w:sz="0" w:space="0" w:color="auto"/>
        <w:left w:val="none" w:sz="0" w:space="0" w:color="auto"/>
        <w:bottom w:val="none" w:sz="0" w:space="0" w:color="auto"/>
        <w:right w:val="none" w:sz="0" w:space="0" w:color="auto"/>
      </w:divBdr>
    </w:div>
    <w:div w:id="1521433380">
      <w:marLeft w:val="480"/>
      <w:marRight w:val="0"/>
      <w:marTop w:val="0"/>
      <w:marBottom w:val="0"/>
      <w:divBdr>
        <w:top w:val="none" w:sz="0" w:space="0" w:color="auto"/>
        <w:left w:val="none" w:sz="0" w:space="0" w:color="auto"/>
        <w:bottom w:val="none" w:sz="0" w:space="0" w:color="auto"/>
        <w:right w:val="none" w:sz="0" w:space="0" w:color="auto"/>
      </w:divBdr>
    </w:div>
    <w:div w:id="1522087800">
      <w:marLeft w:val="480"/>
      <w:marRight w:val="0"/>
      <w:marTop w:val="0"/>
      <w:marBottom w:val="0"/>
      <w:divBdr>
        <w:top w:val="none" w:sz="0" w:space="0" w:color="auto"/>
        <w:left w:val="none" w:sz="0" w:space="0" w:color="auto"/>
        <w:bottom w:val="none" w:sz="0" w:space="0" w:color="auto"/>
        <w:right w:val="none" w:sz="0" w:space="0" w:color="auto"/>
      </w:divBdr>
    </w:div>
    <w:div w:id="1522741397">
      <w:bodyDiv w:val="1"/>
      <w:marLeft w:val="0"/>
      <w:marRight w:val="0"/>
      <w:marTop w:val="0"/>
      <w:marBottom w:val="0"/>
      <w:divBdr>
        <w:top w:val="none" w:sz="0" w:space="0" w:color="auto"/>
        <w:left w:val="none" w:sz="0" w:space="0" w:color="auto"/>
        <w:bottom w:val="none" w:sz="0" w:space="0" w:color="auto"/>
        <w:right w:val="none" w:sz="0" w:space="0" w:color="auto"/>
      </w:divBdr>
      <w:divsChild>
        <w:div w:id="13002625">
          <w:marLeft w:val="480"/>
          <w:marRight w:val="0"/>
          <w:marTop w:val="0"/>
          <w:marBottom w:val="0"/>
          <w:divBdr>
            <w:top w:val="none" w:sz="0" w:space="0" w:color="auto"/>
            <w:left w:val="none" w:sz="0" w:space="0" w:color="auto"/>
            <w:bottom w:val="none" w:sz="0" w:space="0" w:color="auto"/>
            <w:right w:val="none" w:sz="0" w:space="0" w:color="auto"/>
          </w:divBdr>
        </w:div>
        <w:div w:id="131218455">
          <w:marLeft w:val="480"/>
          <w:marRight w:val="0"/>
          <w:marTop w:val="0"/>
          <w:marBottom w:val="0"/>
          <w:divBdr>
            <w:top w:val="none" w:sz="0" w:space="0" w:color="auto"/>
            <w:left w:val="none" w:sz="0" w:space="0" w:color="auto"/>
            <w:bottom w:val="none" w:sz="0" w:space="0" w:color="auto"/>
            <w:right w:val="none" w:sz="0" w:space="0" w:color="auto"/>
          </w:divBdr>
        </w:div>
        <w:div w:id="1899244150">
          <w:marLeft w:val="480"/>
          <w:marRight w:val="0"/>
          <w:marTop w:val="0"/>
          <w:marBottom w:val="0"/>
          <w:divBdr>
            <w:top w:val="none" w:sz="0" w:space="0" w:color="auto"/>
            <w:left w:val="none" w:sz="0" w:space="0" w:color="auto"/>
            <w:bottom w:val="none" w:sz="0" w:space="0" w:color="auto"/>
            <w:right w:val="none" w:sz="0" w:space="0" w:color="auto"/>
          </w:divBdr>
        </w:div>
      </w:divsChild>
    </w:div>
    <w:div w:id="1523327042">
      <w:marLeft w:val="480"/>
      <w:marRight w:val="0"/>
      <w:marTop w:val="0"/>
      <w:marBottom w:val="0"/>
      <w:divBdr>
        <w:top w:val="none" w:sz="0" w:space="0" w:color="auto"/>
        <w:left w:val="none" w:sz="0" w:space="0" w:color="auto"/>
        <w:bottom w:val="none" w:sz="0" w:space="0" w:color="auto"/>
        <w:right w:val="none" w:sz="0" w:space="0" w:color="auto"/>
      </w:divBdr>
    </w:div>
    <w:div w:id="1524198806">
      <w:marLeft w:val="480"/>
      <w:marRight w:val="0"/>
      <w:marTop w:val="0"/>
      <w:marBottom w:val="0"/>
      <w:divBdr>
        <w:top w:val="none" w:sz="0" w:space="0" w:color="auto"/>
        <w:left w:val="none" w:sz="0" w:space="0" w:color="auto"/>
        <w:bottom w:val="none" w:sz="0" w:space="0" w:color="auto"/>
        <w:right w:val="none" w:sz="0" w:space="0" w:color="auto"/>
      </w:divBdr>
    </w:div>
    <w:div w:id="1527715288">
      <w:marLeft w:val="480"/>
      <w:marRight w:val="0"/>
      <w:marTop w:val="0"/>
      <w:marBottom w:val="0"/>
      <w:divBdr>
        <w:top w:val="none" w:sz="0" w:space="0" w:color="auto"/>
        <w:left w:val="none" w:sz="0" w:space="0" w:color="auto"/>
        <w:bottom w:val="none" w:sz="0" w:space="0" w:color="auto"/>
        <w:right w:val="none" w:sz="0" w:space="0" w:color="auto"/>
      </w:divBdr>
    </w:div>
    <w:div w:id="1528131987">
      <w:marLeft w:val="480"/>
      <w:marRight w:val="0"/>
      <w:marTop w:val="0"/>
      <w:marBottom w:val="0"/>
      <w:divBdr>
        <w:top w:val="none" w:sz="0" w:space="0" w:color="auto"/>
        <w:left w:val="none" w:sz="0" w:space="0" w:color="auto"/>
        <w:bottom w:val="none" w:sz="0" w:space="0" w:color="auto"/>
        <w:right w:val="none" w:sz="0" w:space="0" w:color="auto"/>
      </w:divBdr>
    </w:div>
    <w:div w:id="1528300014">
      <w:marLeft w:val="480"/>
      <w:marRight w:val="0"/>
      <w:marTop w:val="0"/>
      <w:marBottom w:val="0"/>
      <w:divBdr>
        <w:top w:val="none" w:sz="0" w:space="0" w:color="auto"/>
        <w:left w:val="none" w:sz="0" w:space="0" w:color="auto"/>
        <w:bottom w:val="none" w:sz="0" w:space="0" w:color="auto"/>
        <w:right w:val="none" w:sz="0" w:space="0" w:color="auto"/>
      </w:divBdr>
    </w:div>
    <w:div w:id="1528911250">
      <w:marLeft w:val="480"/>
      <w:marRight w:val="0"/>
      <w:marTop w:val="0"/>
      <w:marBottom w:val="0"/>
      <w:divBdr>
        <w:top w:val="none" w:sz="0" w:space="0" w:color="auto"/>
        <w:left w:val="none" w:sz="0" w:space="0" w:color="auto"/>
        <w:bottom w:val="none" w:sz="0" w:space="0" w:color="auto"/>
        <w:right w:val="none" w:sz="0" w:space="0" w:color="auto"/>
      </w:divBdr>
    </w:div>
    <w:div w:id="1528955130">
      <w:marLeft w:val="480"/>
      <w:marRight w:val="0"/>
      <w:marTop w:val="0"/>
      <w:marBottom w:val="0"/>
      <w:divBdr>
        <w:top w:val="none" w:sz="0" w:space="0" w:color="auto"/>
        <w:left w:val="none" w:sz="0" w:space="0" w:color="auto"/>
        <w:bottom w:val="none" w:sz="0" w:space="0" w:color="auto"/>
        <w:right w:val="none" w:sz="0" w:space="0" w:color="auto"/>
      </w:divBdr>
    </w:div>
    <w:div w:id="1532450928">
      <w:marLeft w:val="480"/>
      <w:marRight w:val="0"/>
      <w:marTop w:val="0"/>
      <w:marBottom w:val="0"/>
      <w:divBdr>
        <w:top w:val="none" w:sz="0" w:space="0" w:color="auto"/>
        <w:left w:val="none" w:sz="0" w:space="0" w:color="auto"/>
        <w:bottom w:val="none" w:sz="0" w:space="0" w:color="auto"/>
        <w:right w:val="none" w:sz="0" w:space="0" w:color="auto"/>
      </w:divBdr>
    </w:div>
    <w:div w:id="1532918660">
      <w:marLeft w:val="480"/>
      <w:marRight w:val="0"/>
      <w:marTop w:val="0"/>
      <w:marBottom w:val="0"/>
      <w:divBdr>
        <w:top w:val="none" w:sz="0" w:space="0" w:color="auto"/>
        <w:left w:val="none" w:sz="0" w:space="0" w:color="auto"/>
        <w:bottom w:val="none" w:sz="0" w:space="0" w:color="auto"/>
        <w:right w:val="none" w:sz="0" w:space="0" w:color="auto"/>
      </w:divBdr>
    </w:div>
    <w:div w:id="1533423497">
      <w:marLeft w:val="480"/>
      <w:marRight w:val="0"/>
      <w:marTop w:val="0"/>
      <w:marBottom w:val="0"/>
      <w:divBdr>
        <w:top w:val="none" w:sz="0" w:space="0" w:color="auto"/>
        <w:left w:val="none" w:sz="0" w:space="0" w:color="auto"/>
        <w:bottom w:val="none" w:sz="0" w:space="0" w:color="auto"/>
        <w:right w:val="none" w:sz="0" w:space="0" w:color="auto"/>
      </w:divBdr>
    </w:div>
    <w:div w:id="1534536233">
      <w:marLeft w:val="480"/>
      <w:marRight w:val="0"/>
      <w:marTop w:val="0"/>
      <w:marBottom w:val="0"/>
      <w:divBdr>
        <w:top w:val="none" w:sz="0" w:space="0" w:color="auto"/>
        <w:left w:val="none" w:sz="0" w:space="0" w:color="auto"/>
        <w:bottom w:val="none" w:sz="0" w:space="0" w:color="auto"/>
        <w:right w:val="none" w:sz="0" w:space="0" w:color="auto"/>
      </w:divBdr>
    </w:div>
    <w:div w:id="1535189777">
      <w:marLeft w:val="480"/>
      <w:marRight w:val="0"/>
      <w:marTop w:val="0"/>
      <w:marBottom w:val="0"/>
      <w:divBdr>
        <w:top w:val="none" w:sz="0" w:space="0" w:color="auto"/>
        <w:left w:val="none" w:sz="0" w:space="0" w:color="auto"/>
        <w:bottom w:val="none" w:sz="0" w:space="0" w:color="auto"/>
        <w:right w:val="none" w:sz="0" w:space="0" w:color="auto"/>
      </w:divBdr>
    </w:div>
    <w:div w:id="1535582052">
      <w:marLeft w:val="480"/>
      <w:marRight w:val="0"/>
      <w:marTop w:val="0"/>
      <w:marBottom w:val="0"/>
      <w:divBdr>
        <w:top w:val="none" w:sz="0" w:space="0" w:color="auto"/>
        <w:left w:val="none" w:sz="0" w:space="0" w:color="auto"/>
        <w:bottom w:val="none" w:sz="0" w:space="0" w:color="auto"/>
        <w:right w:val="none" w:sz="0" w:space="0" w:color="auto"/>
      </w:divBdr>
    </w:div>
    <w:div w:id="1537621363">
      <w:marLeft w:val="480"/>
      <w:marRight w:val="0"/>
      <w:marTop w:val="0"/>
      <w:marBottom w:val="0"/>
      <w:divBdr>
        <w:top w:val="none" w:sz="0" w:space="0" w:color="auto"/>
        <w:left w:val="none" w:sz="0" w:space="0" w:color="auto"/>
        <w:bottom w:val="none" w:sz="0" w:space="0" w:color="auto"/>
        <w:right w:val="none" w:sz="0" w:space="0" w:color="auto"/>
      </w:divBdr>
    </w:div>
    <w:div w:id="1538354567">
      <w:marLeft w:val="480"/>
      <w:marRight w:val="0"/>
      <w:marTop w:val="0"/>
      <w:marBottom w:val="0"/>
      <w:divBdr>
        <w:top w:val="none" w:sz="0" w:space="0" w:color="auto"/>
        <w:left w:val="none" w:sz="0" w:space="0" w:color="auto"/>
        <w:bottom w:val="none" w:sz="0" w:space="0" w:color="auto"/>
        <w:right w:val="none" w:sz="0" w:space="0" w:color="auto"/>
      </w:divBdr>
    </w:div>
    <w:div w:id="1539389705">
      <w:marLeft w:val="480"/>
      <w:marRight w:val="0"/>
      <w:marTop w:val="0"/>
      <w:marBottom w:val="0"/>
      <w:divBdr>
        <w:top w:val="none" w:sz="0" w:space="0" w:color="auto"/>
        <w:left w:val="none" w:sz="0" w:space="0" w:color="auto"/>
        <w:bottom w:val="none" w:sz="0" w:space="0" w:color="auto"/>
        <w:right w:val="none" w:sz="0" w:space="0" w:color="auto"/>
      </w:divBdr>
    </w:div>
    <w:div w:id="1540506733">
      <w:bodyDiv w:val="1"/>
      <w:marLeft w:val="0"/>
      <w:marRight w:val="0"/>
      <w:marTop w:val="0"/>
      <w:marBottom w:val="0"/>
      <w:divBdr>
        <w:top w:val="none" w:sz="0" w:space="0" w:color="auto"/>
        <w:left w:val="none" w:sz="0" w:space="0" w:color="auto"/>
        <w:bottom w:val="none" w:sz="0" w:space="0" w:color="auto"/>
        <w:right w:val="none" w:sz="0" w:space="0" w:color="auto"/>
      </w:divBdr>
      <w:divsChild>
        <w:div w:id="766660726">
          <w:marLeft w:val="480"/>
          <w:marRight w:val="0"/>
          <w:marTop w:val="0"/>
          <w:marBottom w:val="0"/>
          <w:divBdr>
            <w:top w:val="none" w:sz="0" w:space="0" w:color="auto"/>
            <w:left w:val="none" w:sz="0" w:space="0" w:color="auto"/>
            <w:bottom w:val="none" w:sz="0" w:space="0" w:color="auto"/>
            <w:right w:val="none" w:sz="0" w:space="0" w:color="auto"/>
          </w:divBdr>
        </w:div>
        <w:div w:id="1957904591">
          <w:marLeft w:val="480"/>
          <w:marRight w:val="0"/>
          <w:marTop w:val="0"/>
          <w:marBottom w:val="0"/>
          <w:divBdr>
            <w:top w:val="none" w:sz="0" w:space="0" w:color="auto"/>
            <w:left w:val="none" w:sz="0" w:space="0" w:color="auto"/>
            <w:bottom w:val="none" w:sz="0" w:space="0" w:color="auto"/>
            <w:right w:val="none" w:sz="0" w:space="0" w:color="auto"/>
          </w:divBdr>
        </w:div>
      </w:divsChild>
    </w:div>
    <w:div w:id="1542396071">
      <w:marLeft w:val="480"/>
      <w:marRight w:val="0"/>
      <w:marTop w:val="0"/>
      <w:marBottom w:val="0"/>
      <w:divBdr>
        <w:top w:val="none" w:sz="0" w:space="0" w:color="auto"/>
        <w:left w:val="none" w:sz="0" w:space="0" w:color="auto"/>
        <w:bottom w:val="none" w:sz="0" w:space="0" w:color="auto"/>
        <w:right w:val="none" w:sz="0" w:space="0" w:color="auto"/>
      </w:divBdr>
    </w:div>
    <w:div w:id="1542980120">
      <w:marLeft w:val="480"/>
      <w:marRight w:val="0"/>
      <w:marTop w:val="0"/>
      <w:marBottom w:val="0"/>
      <w:divBdr>
        <w:top w:val="none" w:sz="0" w:space="0" w:color="auto"/>
        <w:left w:val="none" w:sz="0" w:space="0" w:color="auto"/>
        <w:bottom w:val="none" w:sz="0" w:space="0" w:color="auto"/>
        <w:right w:val="none" w:sz="0" w:space="0" w:color="auto"/>
      </w:divBdr>
    </w:div>
    <w:div w:id="1543057642">
      <w:marLeft w:val="480"/>
      <w:marRight w:val="0"/>
      <w:marTop w:val="0"/>
      <w:marBottom w:val="0"/>
      <w:divBdr>
        <w:top w:val="none" w:sz="0" w:space="0" w:color="auto"/>
        <w:left w:val="none" w:sz="0" w:space="0" w:color="auto"/>
        <w:bottom w:val="none" w:sz="0" w:space="0" w:color="auto"/>
        <w:right w:val="none" w:sz="0" w:space="0" w:color="auto"/>
      </w:divBdr>
    </w:div>
    <w:div w:id="1543639942">
      <w:marLeft w:val="480"/>
      <w:marRight w:val="0"/>
      <w:marTop w:val="0"/>
      <w:marBottom w:val="0"/>
      <w:divBdr>
        <w:top w:val="none" w:sz="0" w:space="0" w:color="auto"/>
        <w:left w:val="none" w:sz="0" w:space="0" w:color="auto"/>
        <w:bottom w:val="none" w:sz="0" w:space="0" w:color="auto"/>
        <w:right w:val="none" w:sz="0" w:space="0" w:color="auto"/>
      </w:divBdr>
    </w:div>
    <w:div w:id="1544751822">
      <w:marLeft w:val="480"/>
      <w:marRight w:val="0"/>
      <w:marTop w:val="0"/>
      <w:marBottom w:val="0"/>
      <w:divBdr>
        <w:top w:val="none" w:sz="0" w:space="0" w:color="auto"/>
        <w:left w:val="none" w:sz="0" w:space="0" w:color="auto"/>
        <w:bottom w:val="none" w:sz="0" w:space="0" w:color="auto"/>
        <w:right w:val="none" w:sz="0" w:space="0" w:color="auto"/>
      </w:divBdr>
    </w:div>
    <w:div w:id="1545827552">
      <w:marLeft w:val="480"/>
      <w:marRight w:val="0"/>
      <w:marTop w:val="0"/>
      <w:marBottom w:val="0"/>
      <w:divBdr>
        <w:top w:val="none" w:sz="0" w:space="0" w:color="auto"/>
        <w:left w:val="none" w:sz="0" w:space="0" w:color="auto"/>
        <w:bottom w:val="none" w:sz="0" w:space="0" w:color="auto"/>
        <w:right w:val="none" w:sz="0" w:space="0" w:color="auto"/>
      </w:divBdr>
    </w:div>
    <w:div w:id="1546869511">
      <w:marLeft w:val="480"/>
      <w:marRight w:val="0"/>
      <w:marTop w:val="0"/>
      <w:marBottom w:val="0"/>
      <w:divBdr>
        <w:top w:val="none" w:sz="0" w:space="0" w:color="auto"/>
        <w:left w:val="none" w:sz="0" w:space="0" w:color="auto"/>
        <w:bottom w:val="none" w:sz="0" w:space="0" w:color="auto"/>
        <w:right w:val="none" w:sz="0" w:space="0" w:color="auto"/>
      </w:divBdr>
    </w:div>
    <w:div w:id="1549796965">
      <w:marLeft w:val="480"/>
      <w:marRight w:val="0"/>
      <w:marTop w:val="0"/>
      <w:marBottom w:val="0"/>
      <w:divBdr>
        <w:top w:val="none" w:sz="0" w:space="0" w:color="auto"/>
        <w:left w:val="none" w:sz="0" w:space="0" w:color="auto"/>
        <w:bottom w:val="none" w:sz="0" w:space="0" w:color="auto"/>
        <w:right w:val="none" w:sz="0" w:space="0" w:color="auto"/>
      </w:divBdr>
    </w:div>
    <w:div w:id="1551114863">
      <w:marLeft w:val="480"/>
      <w:marRight w:val="0"/>
      <w:marTop w:val="0"/>
      <w:marBottom w:val="0"/>
      <w:divBdr>
        <w:top w:val="none" w:sz="0" w:space="0" w:color="auto"/>
        <w:left w:val="none" w:sz="0" w:space="0" w:color="auto"/>
        <w:bottom w:val="none" w:sz="0" w:space="0" w:color="auto"/>
        <w:right w:val="none" w:sz="0" w:space="0" w:color="auto"/>
      </w:divBdr>
    </w:div>
    <w:div w:id="1551460381">
      <w:marLeft w:val="480"/>
      <w:marRight w:val="0"/>
      <w:marTop w:val="0"/>
      <w:marBottom w:val="0"/>
      <w:divBdr>
        <w:top w:val="none" w:sz="0" w:space="0" w:color="auto"/>
        <w:left w:val="none" w:sz="0" w:space="0" w:color="auto"/>
        <w:bottom w:val="none" w:sz="0" w:space="0" w:color="auto"/>
        <w:right w:val="none" w:sz="0" w:space="0" w:color="auto"/>
      </w:divBdr>
    </w:div>
    <w:div w:id="1551839196">
      <w:marLeft w:val="480"/>
      <w:marRight w:val="0"/>
      <w:marTop w:val="0"/>
      <w:marBottom w:val="0"/>
      <w:divBdr>
        <w:top w:val="none" w:sz="0" w:space="0" w:color="auto"/>
        <w:left w:val="none" w:sz="0" w:space="0" w:color="auto"/>
        <w:bottom w:val="none" w:sz="0" w:space="0" w:color="auto"/>
        <w:right w:val="none" w:sz="0" w:space="0" w:color="auto"/>
      </w:divBdr>
    </w:div>
    <w:div w:id="1553154121">
      <w:marLeft w:val="480"/>
      <w:marRight w:val="0"/>
      <w:marTop w:val="0"/>
      <w:marBottom w:val="0"/>
      <w:divBdr>
        <w:top w:val="none" w:sz="0" w:space="0" w:color="auto"/>
        <w:left w:val="none" w:sz="0" w:space="0" w:color="auto"/>
        <w:bottom w:val="none" w:sz="0" w:space="0" w:color="auto"/>
        <w:right w:val="none" w:sz="0" w:space="0" w:color="auto"/>
      </w:divBdr>
    </w:div>
    <w:div w:id="1556354507">
      <w:marLeft w:val="480"/>
      <w:marRight w:val="0"/>
      <w:marTop w:val="0"/>
      <w:marBottom w:val="0"/>
      <w:divBdr>
        <w:top w:val="none" w:sz="0" w:space="0" w:color="auto"/>
        <w:left w:val="none" w:sz="0" w:space="0" w:color="auto"/>
        <w:bottom w:val="none" w:sz="0" w:space="0" w:color="auto"/>
        <w:right w:val="none" w:sz="0" w:space="0" w:color="auto"/>
      </w:divBdr>
    </w:div>
    <w:div w:id="1558124726">
      <w:marLeft w:val="480"/>
      <w:marRight w:val="0"/>
      <w:marTop w:val="0"/>
      <w:marBottom w:val="0"/>
      <w:divBdr>
        <w:top w:val="none" w:sz="0" w:space="0" w:color="auto"/>
        <w:left w:val="none" w:sz="0" w:space="0" w:color="auto"/>
        <w:bottom w:val="none" w:sz="0" w:space="0" w:color="auto"/>
        <w:right w:val="none" w:sz="0" w:space="0" w:color="auto"/>
      </w:divBdr>
    </w:div>
    <w:div w:id="1558667201">
      <w:marLeft w:val="480"/>
      <w:marRight w:val="0"/>
      <w:marTop w:val="0"/>
      <w:marBottom w:val="0"/>
      <w:divBdr>
        <w:top w:val="none" w:sz="0" w:space="0" w:color="auto"/>
        <w:left w:val="none" w:sz="0" w:space="0" w:color="auto"/>
        <w:bottom w:val="none" w:sz="0" w:space="0" w:color="auto"/>
        <w:right w:val="none" w:sz="0" w:space="0" w:color="auto"/>
      </w:divBdr>
    </w:div>
    <w:div w:id="1559440417">
      <w:marLeft w:val="480"/>
      <w:marRight w:val="0"/>
      <w:marTop w:val="0"/>
      <w:marBottom w:val="0"/>
      <w:divBdr>
        <w:top w:val="none" w:sz="0" w:space="0" w:color="auto"/>
        <w:left w:val="none" w:sz="0" w:space="0" w:color="auto"/>
        <w:bottom w:val="none" w:sz="0" w:space="0" w:color="auto"/>
        <w:right w:val="none" w:sz="0" w:space="0" w:color="auto"/>
      </w:divBdr>
    </w:div>
    <w:div w:id="1559896016">
      <w:marLeft w:val="480"/>
      <w:marRight w:val="0"/>
      <w:marTop w:val="0"/>
      <w:marBottom w:val="0"/>
      <w:divBdr>
        <w:top w:val="none" w:sz="0" w:space="0" w:color="auto"/>
        <w:left w:val="none" w:sz="0" w:space="0" w:color="auto"/>
        <w:bottom w:val="none" w:sz="0" w:space="0" w:color="auto"/>
        <w:right w:val="none" w:sz="0" w:space="0" w:color="auto"/>
      </w:divBdr>
    </w:div>
    <w:div w:id="1562053846">
      <w:marLeft w:val="480"/>
      <w:marRight w:val="0"/>
      <w:marTop w:val="0"/>
      <w:marBottom w:val="0"/>
      <w:divBdr>
        <w:top w:val="none" w:sz="0" w:space="0" w:color="auto"/>
        <w:left w:val="none" w:sz="0" w:space="0" w:color="auto"/>
        <w:bottom w:val="none" w:sz="0" w:space="0" w:color="auto"/>
        <w:right w:val="none" w:sz="0" w:space="0" w:color="auto"/>
      </w:divBdr>
    </w:div>
    <w:div w:id="1562323525">
      <w:marLeft w:val="480"/>
      <w:marRight w:val="0"/>
      <w:marTop w:val="0"/>
      <w:marBottom w:val="0"/>
      <w:divBdr>
        <w:top w:val="none" w:sz="0" w:space="0" w:color="auto"/>
        <w:left w:val="none" w:sz="0" w:space="0" w:color="auto"/>
        <w:bottom w:val="none" w:sz="0" w:space="0" w:color="auto"/>
        <w:right w:val="none" w:sz="0" w:space="0" w:color="auto"/>
      </w:divBdr>
    </w:div>
    <w:div w:id="1565221788">
      <w:marLeft w:val="480"/>
      <w:marRight w:val="0"/>
      <w:marTop w:val="0"/>
      <w:marBottom w:val="0"/>
      <w:divBdr>
        <w:top w:val="none" w:sz="0" w:space="0" w:color="auto"/>
        <w:left w:val="none" w:sz="0" w:space="0" w:color="auto"/>
        <w:bottom w:val="none" w:sz="0" w:space="0" w:color="auto"/>
        <w:right w:val="none" w:sz="0" w:space="0" w:color="auto"/>
      </w:divBdr>
    </w:div>
    <w:div w:id="1565338777">
      <w:marLeft w:val="480"/>
      <w:marRight w:val="0"/>
      <w:marTop w:val="0"/>
      <w:marBottom w:val="0"/>
      <w:divBdr>
        <w:top w:val="none" w:sz="0" w:space="0" w:color="auto"/>
        <w:left w:val="none" w:sz="0" w:space="0" w:color="auto"/>
        <w:bottom w:val="none" w:sz="0" w:space="0" w:color="auto"/>
        <w:right w:val="none" w:sz="0" w:space="0" w:color="auto"/>
      </w:divBdr>
    </w:div>
    <w:div w:id="1565753183">
      <w:marLeft w:val="480"/>
      <w:marRight w:val="0"/>
      <w:marTop w:val="0"/>
      <w:marBottom w:val="0"/>
      <w:divBdr>
        <w:top w:val="none" w:sz="0" w:space="0" w:color="auto"/>
        <w:left w:val="none" w:sz="0" w:space="0" w:color="auto"/>
        <w:bottom w:val="none" w:sz="0" w:space="0" w:color="auto"/>
        <w:right w:val="none" w:sz="0" w:space="0" w:color="auto"/>
      </w:divBdr>
    </w:div>
    <w:div w:id="1566572890">
      <w:marLeft w:val="480"/>
      <w:marRight w:val="0"/>
      <w:marTop w:val="0"/>
      <w:marBottom w:val="0"/>
      <w:divBdr>
        <w:top w:val="none" w:sz="0" w:space="0" w:color="auto"/>
        <w:left w:val="none" w:sz="0" w:space="0" w:color="auto"/>
        <w:bottom w:val="none" w:sz="0" w:space="0" w:color="auto"/>
        <w:right w:val="none" w:sz="0" w:space="0" w:color="auto"/>
      </w:divBdr>
    </w:div>
    <w:div w:id="1566716094">
      <w:marLeft w:val="480"/>
      <w:marRight w:val="0"/>
      <w:marTop w:val="0"/>
      <w:marBottom w:val="0"/>
      <w:divBdr>
        <w:top w:val="none" w:sz="0" w:space="0" w:color="auto"/>
        <w:left w:val="none" w:sz="0" w:space="0" w:color="auto"/>
        <w:bottom w:val="none" w:sz="0" w:space="0" w:color="auto"/>
        <w:right w:val="none" w:sz="0" w:space="0" w:color="auto"/>
      </w:divBdr>
    </w:div>
    <w:div w:id="1569145598">
      <w:marLeft w:val="480"/>
      <w:marRight w:val="0"/>
      <w:marTop w:val="0"/>
      <w:marBottom w:val="0"/>
      <w:divBdr>
        <w:top w:val="none" w:sz="0" w:space="0" w:color="auto"/>
        <w:left w:val="none" w:sz="0" w:space="0" w:color="auto"/>
        <w:bottom w:val="none" w:sz="0" w:space="0" w:color="auto"/>
        <w:right w:val="none" w:sz="0" w:space="0" w:color="auto"/>
      </w:divBdr>
    </w:div>
    <w:div w:id="1570656310">
      <w:marLeft w:val="480"/>
      <w:marRight w:val="0"/>
      <w:marTop w:val="0"/>
      <w:marBottom w:val="0"/>
      <w:divBdr>
        <w:top w:val="none" w:sz="0" w:space="0" w:color="auto"/>
        <w:left w:val="none" w:sz="0" w:space="0" w:color="auto"/>
        <w:bottom w:val="none" w:sz="0" w:space="0" w:color="auto"/>
        <w:right w:val="none" w:sz="0" w:space="0" w:color="auto"/>
      </w:divBdr>
    </w:div>
    <w:div w:id="1575894619">
      <w:marLeft w:val="480"/>
      <w:marRight w:val="0"/>
      <w:marTop w:val="0"/>
      <w:marBottom w:val="0"/>
      <w:divBdr>
        <w:top w:val="none" w:sz="0" w:space="0" w:color="auto"/>
        <w:left w:val="none" w:sz="0" w:space="0" w:color="auto"/>
        <w:bottom w:val="none" w:sz="0" w:space="0" w:color="auto"/>
        <w:right w:val="none" w:sz="0" w:space="0" w:color="auto"/>
      </w:divBdr>
    </w:div>
    <w:div w:id="1580484578">
      <w:marLeft w:val="480"/>
      <w:marRight w:val="0"/>
      <w:marTop w:val="0"/>
      <w:marBottom w:val="0"/>
      <w:divBdr>
        <w:top w:val="none" w:sz="0" w:space="0" w:color="auto"/>
        <w:left w:val="none" w:sz="0" w:space="0" w:color="auto"/>
        <w:bottom w:val="none" w:sz="0" w:space="0" w:color="auto"/>
        <w:right w:val="none" w:sz="0" w:space="0" w:color="auto"/>
      </w:divBdr>
    </w:div>
    <w:div w:id="1582326657">
      <w:marLeft w:val="480"/>
      <w:marRight w:val="0"/>
      <w:marTop w:val="0"/>
      <w:marBottom w:val="0"/>
      <w:divBdr>
        <w:top w:val="none" w:sz="0" w:space="0" w:color="auto"/>
        <w:left w:val="none" w:sz="0" w:space="0" w:color="auto"/>
        <w:bottom w:val="none" w:sz="0" w:space="0" w:color="auto"/>
        <w:right w:val="none" w:sz="0" w:space="0" w:color="auto"/>
      </w:divBdr>
    </w:div>
    <w:div w:id="1583025993">
      <w:marLeft w:val="480"/>
      <w:marRight w:val="0"/>
      <w:marTop w:val="0"/>
      <w:marBottom w:val="0"/>
      <w:divBdr>
        <w:top w:val="none" w:sz="0" w:space="0" w:color="auto"/>
        <w:left w:val="none" w:sz="0" w:space="0" w:color="auto"/>
        <w:bottom w:val="none" w:sz="0" w:space="0" w:color="auto"/>
        <w:right w:val="none" w:sz="0" w:space="0" w:color="auto"/>
      </w:divBdr>
    </w:div>
    <w:div w:id="1583569315">
      <w:marLeft w:val="480"/>
      <w:marRight w:val="0"/>
      <w:marTop w:val="0"/>
      <w:marBottom w:val="0"/>
      <w:divBdr>
        <w:top w:val="none" w:sz="0" w:space="0" w:color="auto"/>
        <w:left w:val="none" w:sz="0" w:space="0" w:color="auto"/>
        <w:bottom w:val="none" w:sz="0" w:space="0" w:color="auto"/>
        <w:right w:val="none" w:sz="0" w:space="0" w:color="auto"/>
      </w:divBdr>
    </w:div>
    <w:div w:id="1583759208">
      <w:marLeft w:val="480"/>
      <w:marRight w:val="0"/>
      <w:marTop w:val="0"/>
      <w:marBottom w:val="0"/>
      <w:divBdr>
        <w:top w:val="none" w:sz="0" w:space="0" w:color="auto"/>
        <w:left w:val="none" w:sz="0" w:space="0" w:color="auto"/>
        <w:bottom w:val="none" w:sz="0" w:space="0" w:color="auto"/>
        <w:right w:val="none" w:sz="0" w:space="0" w:color="auto"/>
      </w:divBdr>
    </w:div>
    <w:div w:id="1583877836">
      <w:marLeft w:val="480"/>
      <w:marRight w:val="0"/>
      <w:marTop w:val="0"/>
      <w:marBottom w:val="0"/>
      <w:divBdr>
        <w:top w:val="none" w:sz="0" w:space="0" w:color="auto"/>
        <w:left w:val="none" w:sz="0" w:space="0" w:color="auto"/>
        <w:bottom w:val="none" w:sz="0" w:space="0" w:color="auto"/>
        <w:right w:val="none" w:sz="0" w:space="0" w:color="auto"/>
      </w:divBdr>
    </w:div>
    <w:div w:id="1586331390">
      <w:marLeft w:val="480"/>
      <w:marRight w:val="0"/>
      <w:marTop w:val="0"/>
      <w:marBottom w:val="0"/>
      <w:divBdr>
        <w:top w:val="none" w:sz="0" w:space="0" w:color="auto"/>
        <w:left w:val="none" w:sz="0" w:space="0" w:color="auto"/>
        <w:bottom w:val="none" w:sz="0" w:space="0" w:color="auto"/>
        <w:right w:val="none" w:sz="0" w:space="0" w:color="auto"/>
      </w:divBdr>
    </w:div>
    <w:div w:id="1588462652">
      <w:marLeft w:val="480"/>
      <w:marRight w:val="0"/>
      <w:marTop w:val="0"/>
      <w:marBottom w:val="0"/>
      <w:divBdr>
        <w:top w:val="none" w:sz="0" w:space="0" w:color="auto"/>
        <w:left w:val="none" w:sz="0" w:space="0" w:color="auto"/>
        <w:bottom w:val="none" w:sz="0" w:space="0" w:color="auto"/>
        <w:right w:val="none" w:sz="0" w:space="0" w:color="auto"/>
      </w:divBdr>
    </w:div>
    <w:div w:id="1588537647">
      <w:marLeft w:val="480"/>
      <w:marRight w:val="0"/>
      <w:marTop w:val="0"/>
      <w:marBottom w:val="0"/>
      <w:divBdr>
        <w:top w:val="none" w:sz="0" w:space="0" w:color="auto"/>
        <w:left w:val="none" w:sz="0" w:space="0" w:color="auto"/>
        <w:bottom w:val="none" w:sz="0" w:space="0" w:color="auto"/>
        <w:right w:val="none" w:sz="0" w:space="0" w:color="auto"/>
      </w:divBdr>
    </w:div>
    <w:div w:id="1589733008">
      <w:marLeft w:val="480"/>
      <w:marRight w:val="0"/>
      <w:marTop w:val="0"/>
      <w:marBottom w:val="0"/>
      <w:divBdr>
        <w:top w:val="none" w:sz="0" w:space="0" w:color="auto"/>
        <w:left w:val="none" w:sz="0" w:space="0" w:color="auto"/>
        <w:bottom w:val="none" w:sz="0" w:space="0" w:color="auto"/>
        <w:right w:val="none" w:sz="0" w:space="0" w:color="auto"/>
      </w:divBdr>
    </w:div>
    <w:div w:id="1589852822">
      <w:marLeft w:val="480"/>
      <w:marRight w:val="0"/>
      <w:marTop w:val="0"/>
      <w:marBottom w:val="0"/>
      <w:divBdr>
        <w:top w:val="none" w:sz="0" w:space="0" w:color="auto"/>
        <w:left w:val="none" w:sz="0" w:space="0" w:color="auto"/>
        <w:bottom w:val="none" w:sz="0" w:space="0" w:color="auto"/>
        <w:right w:val="none" w:sz="0" w:space="0" w:color="auto"/>
      </w:divBdr>
    </w:div>
    <w:div w:id="1591739695">
      <w:marLeft w:val="480"/>
      <w:marRight w:val="0"/>
      <w:marTop w:val="0"/>
      <w:marBottom w:val="0"/>
      <w:divBdr>
        <w:top w:val="none" w:sz="0" w:space="0" w:color="auto"/>
        <w:left w:val="none" w:sz="0" w:space="0" w:color="auto"/>
        <w:bottom w:val="none" w:sz="0" w:space="0" w:color="auto"/>
        <w:right w:val="none" w:sz="0" w:space="0" w:color="auto"/>
      </w:divBdr>
    </w:div>
    <w:div w:id="1592543397">
      <w:marLeft w:val="480"/>
      <w:marRight w:val="0"/>
      <w:marTop w:val="0"/>
      <w:marBottom w:val="0"/>
      <w:divBdr>
        <w:top w:val="none" w:sz="0" w:space="0" w:color="auto"/>
        <w:left w:val="none" w:sz="0" w:space="0" w:color="auto"/>
        <w:bottom w:val="none" w:sz="0" w:space="0" w:color="auto"/>
        <w:right w:val="none" w:sz="0" w:space="0" w:color="auto"/>
      </w:divBdr>
    </w:div>
    <w:div w:id="1595896506">
      <w:marLeft w:val="480"/>
      <w:marRight w:val="0"/>
      <w:marTop w:val="0"/>
      <w:marBottom w:val="0"/>
      <w:divBdr>
        <w:top w:val="none" w:sz="0" w:space="0" w:color="auto"/>
        <w:left w:val="none" w:sz="0" w:space="0" w:color="auto"/>
        <w:bottom w:val="none" w:sz="0" w:space="0" w:color="auto"/>
        <w:right w:val="none" w:sz="0" w:space="0" w:color="auto"/>
      </w:divBdr>
    </w:div>
    <w:div w:id="1597444456">
      <w:marLeft w:val="480"/>
      <w:marRight w:val="0"/>
      <w:marTop w:val="0"/>
      <w:marBottom w:val="0"/>
      <w:divBdr>
        <w:top w:val="none" w:sz="0" w:space="0" w:color="auto"/>
        <w:left w:val="none" w:sz="0" w:space="0" w:color="auto"/>
        <w:bottom w:val="none" w:sz="0" w:space="0" w:color="auto"/>
        <w:right w:val="none" w:sz="0" w:space="0" w:color="auto"/>
      </w:divBdr>
    </w:div>
    <w:div w:id="1603803360">
      <w:marLeft w:val="480"/>
      <w:marRight w:val="0"/>
      <w:marTop w:val="0"/>
      <w:marBottom w:val="0"/>
      <w:divBdr>
        <w:top w:val="none" w:sz="0" w:space="0" w:color="auto"/>
        <w:left w:val="none" w:sz="0" w:space="0" w:color="auto"/>
        <w:bottom w:val="none" w:sz="0" w:space="0" w:color="auto"/>
        <w:right w:val="none" w:sz="0" w:space="0" w:color="auto"/>
      </w:divBdr>
    </w:div>
    <w:div w:id="1605767871">
      <w:marLeft w:val="480"/>
      <w:marRight w:val="0"/>
      <w:marTop w:val="0"/>
      <w:marBottom w:val="0"/>
      <w:divBdr>
        <w:top w:val="none" w:sz="0" w:space="0" w:color="auto"/>
        <w:left w:val="none" w:sz="0" w:space="0" w:color="auto"/>
        <w:bottom w:val="none" w:sz="0" w:space="0" w:color="auto"/>
        <w:right w:val="none" w:sz="0" w:space="0" w:color="auto"/>
      </w:divBdr>
    </w:div>
    <w:div w:id="1606619524">
      <w:marLeft w:val="480"/>
      <w:marRight w:val="0"/>
      <w:marTop w:val="0"/>
      <w:marBottom w:val="0"/>
      <w:divBdr>
        <w:top w:val="none" w:sz="0" w:space="0" w:color="auto"/>
        <w:left w:val="none" w:sz="0" w:space="0" w:color="auto"/>
        <w:bottom w:val="none" w:sz="0" w:space="0" w:color="auto"/>
        <w:right w:val="none" w:sz="0" w:space="0" w:color="auto"/>
      </w:divBdr>
    </w:div>
    <w:div w:id="1606887263">
      <w:marLeft w:val="480"/>
      <w:marRight w:val="0"/>
      <w:marTop w:val="0"/>
      <w:marBottom w:val="0"/>
      <w:divBdr>
        <w:top w:val="none" w:sz="0" w:space="0" w:color="auto"/>
        <w:left w:val="none" w:sz="0" w:space="0" w:color="auto"/>
        <w:bottom w:val="none" w:sz="0" w:space="0" w:color="auto"/>
        <w:right w:val="none" w:sz="0" w:space="0" w:color="auto"/>
      </w:divBdr>
    </w:div>
    <w:div w:id="1607813077">
      <w:marLeft w:val="480"/>
      <w:marRight w:val="0"/>
      <w:marTop w:val="0"/>
      <w:marBottom w:val="0"/>
      <w:divBdr>
        <w:top w:val="none" w:sz="0" w:space="0" w:color="auto"/>
        <w:left w:val="none" w:sz="0" w:space="0" w:color="auto"/>
        <w:bottom w:val="none" w:sz="0" w:space="0" w:color="auto"/>
        <w:right w:val="none" w:sz="0" w:space="0" w:color="auto"/>
      </w:divBdr>
    </w:div>
    <w:div w:id="1609047695">
      <w:marLeft w:val="480"/>
      <w:marRight w:val="0"/>
      <w:marTop w:val="0"/>
      <w:marBottom w:val="0"/>
      <w:divBdr>
        <w:top w:val="none" w:sz="0" w:space="0" w:color="auto"/>
        <w:left w:val="none" w:sz="0" w:space="0" w:color="auto"/>
        <w:bottom w:val="none" w:sz="0" w:space="0" w:color="auto"/>
        <w:right w:val="none" w:sz="0" w:space="0" w:color="auto"/>
      </w:divBdr>
    </w:div>
    <w:div w:id="1610241176">
      <w:marLeft w:val="480"/>
      <w:marRight w:val="0"/>
      <w:marTop w:val="0"/>
      <w:marBottom w:val="0"/>
      <w:divBdr>
        <w:top w:val="none" w:sz="0" w:space="0" w:color="auto"/>
        <w:left w:val="none" w:sz="0" w:space="0" w:color="auto"/>
        <w:bottom w:val="none" w:sz="0" w:space="0" w:color="auto"/>
        <w:right w:val="none" w:sz="0" w:space="0" w:color="auto"/>
      </w:divBdr>
    </w:div>
    <w:div w:id="1612086352">
      <w:marLeft w:val="480"/>
      <w:marRight w:val="0"/>
      <w:marTop w:val="0"/>
      <w:marBottom w:val="0"/>
      <w:divBdr>
        <w:top w:val="none" w:sz="0" w:space="0" w:color="auto"/>
        <w:left w:val="none" w:sz="0" w:space="0" w:color="auto"/>
        <w:bottom w:val="none" w:sz="0" w:space="0" w:color="auto"/>
        <w:right w:val="none" w:sz="0" w:space="0" w:color="auto"/>
      </w:divBdr>
    </w:div>
    <w:div w:id="1612127475">
      <w:marLeft w:val="480"/>
      <w:marRight w:val="0"/>
      <w:marTop w:val="0"/>
      <w:marBottom w:val="0"/>
      <w:divBdr>
        <w:top w:val="none" w:sz="0" w:space="0" w:color="auto"/>
        <w:left w:val="none" w:sz="0" w:space="0" w:color="auto"/>
        <w:bottom w:val="none" w:sz="0" w:space="0" w:color="auto"/>
        <w:right w:val="none" w:sz="0" w:space="0" w:color="auto"/>
      </w:divBdr>
    </w:div>
    <w:div w:id="1612282656">
      <w:marLeft w:val="480"/>
      <w:marRight w:val="0"/>
      <w:marTop w:val="0"/>
      <w:marBottom w:val="0"/>
      <w:divBdr>
        <w:top w:val="none" w:sz="0" w:space="0" w:color="auto"/>
        <w:left w:val="none" w:sz="0" w:space="0" w:color="auto"/>
        <w:bottom w:val="none" w:sz="0" w:space="0" w:color="auto"/>
        <w:right w:val="none" w:sz="0" w:space="0" w:color="auto"/>
      </w:divBdr>
    </w:div>
    <w:div w:id="1613200379">
      <w:marLeft w:val="480"/>
      <w:marRight w:val="0"/>
      <w:marTop w:val="0"/>
      <w:marBottom w:val="0"/>
      <w:divBdr>
        <w:top w:val="none" w:sz="0" w:space="0" w:color="auto"/>
        <w:left w:val="none" w:sz="0" w:space="0" w:color="auto"/>
        <w:bottom w:val="none" w:sz="0" w:space="0" w:color="auto"/>
        <w:right w:val="none" w:sz="0" w:space="0" w:color="auto"/>
      </w:divBdr>
    </w:div>
    <w:div w:id="1614938665">
      <w:marLeft w:val="480"/>
      <w:marRight w:val="0"/>
      <w:marTop w:val="0"/>
      <w:marBottom w:val="0"/>
      <w:divBdr>
        <w:top w:val="none" w:sz="0" w:space="0" w:color="auto"/>
        <w:left w:val="none" w:sz="0" w:space="0" w:color="auto"/>
        <w:bottom w:val="none" w:sz="0" w:space="0" w:color="auto"/>
        <w:right w:val="none" w:sz="0" w:space="0" w:color="auto"/>
      </w:divBdr>
    </w:div>
    <w:div w:id="1615089135">
      <w:marLeft w:val="480"/>
      <w:marRight w:val="0"/>
      <w:marTop w:val="0"/>
      <w:marBottom w:val="0"/>
      <w:divBdr>
        <w:top w:val="none" w:sz="0" w:space="0" w:color="auto"/>
        <w:left w:val="none" w:sz="0" w:space="0" w:color="auto"/>
        <w:bottom w:val="none" w:sz="0" w:space="0" w:color="auto"/>
        <w:right w:val="none" w:sz="0" w:space="0" w:color="auto"/>
      </w:divBdr>
    </w:div>
    <w:div w:id="1615937921">
      <w:marLeft w:val="480"/>
      <w:marRight w:val="0"/>
      <w:marTop w:val="0"/>
      <w:marBottom w:val="0"/>
      <w:divBdr>
        <w:top w:val="none" w:sz="0" w:space="0" w:color="auto"/>
        <w:left w:val="none" w:sz="0" w:space="0" w:color="auto"/>
        <w:bottom w:val="none" w:sz="0" w:space="0" w:color="auto"/>
        <w:right w:val="none" w:sz="0" w:space="0" w:color="auto"/>
      </w:divBdr>
    </w:div>
    <w:div w:id="1619607525">
      <w:marLeft w:val="480"/>
      <w:marRight w:val="0"/>
      <w:marTop w:val="0"/>
      <w:marBottom w:val="0"/>
      <w:divBdr>
        <w:top w:val="none" w:sz="0" w:space="0" w:color="auto"/>
        <w:left w:val="none" w:sz="0" w:space="0" w:color="auto"/>
        <w:bottom w:val="none" w:sz="0" w:space="0" w:color="auto"/>
        <w:right w:val="none" w:sz="0" w:space="0" w:color="auto"/>
      </w:divBdr>
    </w:div>
    <w:div w:id="1620213151">
      <w:marLeft w:val="480"/>
      <w:marRight w:val="0"/>
      <w:marTop w:val="0"/>
      <w:marBottom w:val="0"/>
      <w:divBdr>
        <w:top w:val="none" w:sz="0" w:space="0" w:color="auto"/>
        <w:left w:val="none" w:sz="0" w:space="0" w:color="auto"/>
        <w:bottom w:val="none" w:sz="0" w:space="0" w:color="auto"/>
        <w:right w:val="none" w:sz="0" w:space="0" w:color="auto"/>
      </w:divBdr>
    </w:div>
    <w:div w:id="1620642649">
      <w:marLeft w:val="480"/>
      <w:marRight w:val="0"/>
      <w:marTop w:val="0"/>
      <w:marBottom w:val="0"/>
      <w:divBdr>
        <w:top w:val="none" w:sz="0" w:space="0" w:color="auto"/>
        <w:left w:val="none" w:sz="0" w:space="0" w:color="auto"/>
        <w:bottom w:val="none" w:sz="0" w:space="0" w:color="auto"/>
        <w:right w:val="none" w:sz="0" w:space="0" w:color="auto"/>
      </w:divBdr>
    </w:div>
    <w:div w:id="1621256112">
      <w:marLeft w:val="480"/>
      <w:marRight w:val="0"/>
      <w:marTop w:val="0"/>
      <w:marBottom w:val="0"/>
      <w:divBdr>
        <w:top w:val="none" w:sz="0" w:space="0" w:color="auto"/>
        <w:left w:val="none" w:sz="0" w:space="0" w:color="auto"/>
        <w:bottom w:val="none" w:sz="0" w:space="0" w:color="auto"/>
        <w:right w:val="none" w:sz="0" w:space="0" w:color="auto"/>
      </w:divBdr>
    </w:div>
    <w:div w:id="1622147129">
      <w:marLeft w:val="480"/>
      <w:marRight w:val="0"/>
      <w:marTop w:val="0"/>
      <w:marBottom w:val="0"/>
      <w:divBdr>
        <w:top w:val="none" w:sz="0" w:space="0" w:color="auto"/>
        <w:left w:val="none" w:sz="0" w:space="0" w:color="auto"/>
        <w:bottom w:val="none" w:sz="0" w:space="0" w:color="auto"/>
        <w:right w:val="none" w:sz="0" w:space="0" w:color="auto"/>
      </w:divBdr>
    </w:div>
    <w:div w:id="1624388666">
      <w:marLeft w:val="480"/>
      <w:marRight w:val="0"/>
      <w:marTop w:val="0"/>
      <w:marBottom w:val="0"/>
      <w:divBdr>
        <w:top w:val="none" w:sz="0" w:space="0" w:color="auto"/>
        <w:left w:val="none" w:sz="0" w:space="0" w:color="auto"/>
        <w:bottom w:val="none" w:sz="0" w:space="0" w:color="auto"/>
        <w:right w:val="none" w:sz="0" w:space="0" w:color="auto"/>
      </w:divBdr>
    </w:div>
    <w:div w:id="1625696529">
      <w:marLeft w:val="480"/>
      <w:marRight w:val="0"/>
      <w:marTop w:val="0"/>
      <w:marBottom w:val="0"/>
      <w:divBdr>
        <w:top w:val="none" w:sz="0" w:space="0" w:color="auto"/>
        <w:left w:val="none" w:sz="0" w:space="0" w:color="auto"/>
        <w:bottom w:val="none" w:sz="0" w:space="0" w:color="auto"/>
        <w:right w:val="none" w:sz="0" w:space="0" w:color="auto"/>
      </w:divBdr>
    </w:div>
    <w:div w:id="1626542712">
      <w:marLeft w:val="480"/>
      <w:marRight w:val="0"/>
      <w:marTop w:val="0"/>
      <w:marBottom w:val="0"/>
      <w:divBdr>
        <w:top w:val="none" w:sz="0" w:space="0" w:color="auto"/>
        <w:left w:val="none" w:sz="0" w:space="0" w:color="auto"/>
        <w:bottom w:val="none" w:sz="0" w:space="0" w:color="auto"/>
        <w:right w:val="none" w:sz="0" w:space="0" w:color="auto"/>
      </w:divBdr>
    </w:div>
    <w:div w:id="1628117936">
      <w:marLeft w:val="480"/>
      <w:marRight w:val="0"/>
      <w:marTop w:val="0"/>
      <w:marBottom w:val="0"/>
      <w:divBdr>
        <w:top w:val="none" w:sz="0" w:space="0" w:color="auto"/>
        <w:left w:val="none" w:sz="0" w:space="0" w:color="auto"/>
        <w:bottom w:val="none" w:sz="0" w:space="0" w:color="auto"/>
        <w:right w:val="none" w:sz="0" w:space="0" w:color="auto"/>
      </w:divBdr>
    </w:div>
    <w:div w:id="1629242243">
      <w:marLeft w:val="480"/>
      <w:marRight w:val="0"/>
      <w:marTop w:val="0"/>
      <w:marBottom w:val="0"/>
      <w:divBdr>
        <w:top w:val="none" w:sz="0" w:space="0" w:color="auto"/>
        <w:left w:val="none" w:sz="0" w:space="0" w:color="auto"/>
        <w:bottom w:val="none" w:sz="0" w:space="0" w:color="auto"/>
        <w:right w:val="none" w:sz="0" w:space="0" w:color="auto"/>
      </w:divBdr>
    </w:div>
    <w:div w:id="1629965822">
      <w:marLeft w:val="480"/>
      <w:marRight w:val="0"/>
      <w:marTop w:val="0"/>
      <w:marBottom w:val="0"/>
      <w:divBdr>
        <w:top w:val="none" w:sz="0" w:space="0" w:color="auto"/>
        <w:left w:val="none" w:sz="0" w:space="0" w:color="auto"/>
        <w:bottom w:val="none" w:sz="0" w:space="0" w:color="auto"/>
        <w:right w:val="none" w:sz="0" w:space="0" w:color="auto"/>
      </w:divBdr>
    </w:div>
    <w:div w:id="1630627889">
      <w:marLeft w:val="480"/>
      <w:marRight w:val="0"/>
      <w:marTop w:val="0"/>
      <w:marBottom w:val="0"/>
      <w:divBdr>
        <w:top w:val="none" w:sz="0" w:space="0" w:color="auto"/>
        <w:left w:val="none" w:sz="0" w:space="0" w:color="auto"/>
        <w:bottom w:val="none" w:sz="0" w:space="0" w:color="auto"/>
        <w:right w:val="none" w:sz="0" w:space="0" w:color="auto"/>
      </w:divBdr>
    </w:div>
    <w:div w:id="1632200957">
      <w:marLeft w:val="480"/>
      <w:marRight w:val="0"/>
      <w:marTop w:val="0"/>
      <w:marBottom w:val="0"/>
      <w:divBdr>
        <w:top w:val="none" w:sz="0" w:space="0" w:color="auto"/>
        <w:left w:val="none" w:sz="0" w:space="0" w:color="auto"/>
        <w:bottom w:val="none" w:sz="0" w:space="0" w:color="auto"/>
        <w:right w:val="none" w:sz="0" w:space="0" w:color="auto"/>
      </w:divBdr>
    </w:div>
    <w:div w:id="1632710922">
      <w:marLeft w:val="480"/>
      <w:marRight w:val="0"/>
      <w:marTop w:val="0"/>
      <w:marBottom w:val="0"/>
      <w:divBdr>
        <w:top w:val="none" w:sz="0" w:space="0" w:color="auto"/>
        <w:left w:val="none" w:sz="0" w:space="0" w:color="auto"/>
        <w:bottom w:val="none" w:sz="0" w:space="0" w:color="auto"/>
        <w:right w:val="none" w:sz="0" w:space="0" w:color="auto"/>
      </w:divBdr>
    </w:div>
    <w:div w:id="1634746080">
      <w:marLeft w:val="480"/>
      <w:marRight w:val="0"/>
      <w:marTop w:val="0"/>
      <w:marBottom w:val="0"/>
      <w:divBdr>
        <w:top w:val="none" w:sz="0" w:space="0" w:color="auto"/>
        <w:left w:val="none" w:sz="0" w:space="0" w:color="auto"/>
        <w:bottom w:val="none" w:sz="0" w:space="0" w:color="auto"/>
        <w:right w:val="none" w:sz="0" w:space="0" w:color="auto"/>
      </w:divBdr>
    </w:div>
    <w:div w:id="1635066227">
      <w:marLeft w:val="480"/>
      <w:marRight w:val="0"/>
      <w:marTop w:val="0"/>
      <w:marBottom w:val="0"/>
      <w:divBdr>
        <w:top w:val="none" w:sz="0" w:space="0" w:color="auto"/>
        <w:left w:val="none" w:sz="0" w:space="0" w:color="auto"/>
        <w:bottom w:val="none" w:sz="0" w:space="0" w:color="auto"/>
        <w:right w:val="none" w:sz="0" w:space="0" w:color="auto"/>
      </w:divBdr>
    </w:div>
    <w:div w:id="1640191084">
      <w:marLeft w:val="480"/>
      <w:marRight w:val="0"/>
      <w:marTop w:val="0"/>
      <w:marBottom w:val="0"/>
      <w:divBdr>
        <w:top w:val="none" w:sz="0" w:space="0" w:color="auto"/>
        <w:left w:val="none" w:sz="0" w:space="0" w:color="auto"/>
        <w:bottom w:val="none" w:sz="0" w:space="0" w:color="auto"/>
        <w:right w:val="none" w:sz="0" w:space="0" w:color="auto"/>
      </w:divBdr>
    </w:div>
    <w:div w:id="1642226522">
      <w:marLeft w:val="480"/>
      <w:marRight w:val="0"/>
      <w:marTop w:val="0"/>
      <w:marBottom w:val="0"/>
      <w:divBdr>
        <w:top w:val="none" w:sz="0" w:space="0" w:color="auto"/>
        <w:left w:val="none" w:sz="0" w:space="0" w:color="auto"/>
        <w:bottom w:val="none" w:sz="0" w:space="0" w:color="auto"/>
        <w:right w:val="none" w:sz="0" w:space="0" w:color="auto"/>
      </w:divBdr>
    </w:div>
    <w:div w:id="1643193623">
      <w:marLeft w:val="480"/>
      <w:marRight w:val="0"/>
      <w:marTop w:val="0"/>
      <w:marBottom w:val="0"/>
      <w:divBdr>
        <w:top w:val="none" w:sz="0" w:space="0" w:color="auto"/>
        <w:left w:val="none" w:sz="0" w:space="0" w:color="auto"/>
        <w:bottom w:val="none" w:sz="0" w:space="0" w:color="auto"/>
        <w:right w:val="none" w:sz="0" w:space="0" w:color="auto"/>
      </w:divBdr>
    </w:div>
    <w:div w:id="1643340793">
      <w:marLeft w:val="480"/>
      <w:marRight w:val="0"/>
      <w:marTop w:val="0"/>
      <w:marBottom w:val="0"/>
      <w:divBdr>
        <w:top w:val="none" w:sz="0" w:space="0" w:color="auto"/>
        <w:left w:val="none" w:sz="0" w:space="0" w:color="auto"/>
        <w:bottom w:val="none" w:sz="0" w:space="0" w:color="auto"/>
        <w:right w:val="none" w:sz="0" w:space="0" w:color="auto"/>
      </w:divBdr>
    </w:div>
    <w:div w:id="1644390091">
      <w:marLeft w:val="480"/>
      <w:marRight w:val="0"/>
      <w:marTop w:val="0"/>
      <w:marBottom w:val="0"/>
      <w:divBdr>
        <w:top w:val="none" w:sz="0" w:space="0" w:color="auto"/>
        <w:left w:val="none" w:sz="0" w:space="0" w:color="auto"/>
        <w:bottom w:val="none" w:sz="0" w:space="0" w:color="auto"/>
        <w:right w:val="none" w:sz="0" w:space="0" w:color="auto"/>
      </w:divBdr>
    </w:div>
    <w:div w:id="1646350488">
      <w:marLeft w:val="480"/>
      <w:marRight w:val="0"/>
      <w:marTop w:val="0"/>
      <w:marBottom w:val="0"/>
      <w:divBdr>
        <w:top w:val="none" w:sz="0" w:space="0" w:color="auto"/>
        <w:left w:val="none" w:sz="0" w:space="0" w:color="auto"/>
        <w:bottom w:val="none" w:sz="0" w:space="0" w:color="auto"/>
        <w:right w:val="none" w:sz="0" w:space="0" w:color="auto"/>
      </w:divBdr>
    </w:div>
    <w:div w:id="1652175477">
      <w:marLeft w:val="480"/>
      <w:marRight w:val="0"/>
      <w:marTop w:val="0"/>
      <w:marBottom w:val="0"/>
      <w:divBdr>
        <w:top w:val="none" w:sz="0" w:space="0" w:color="auto"/>
        <w:left w:val="none" w:sz="0" w:space="0" w:color="auto"/>
        <w:bottom w:val="none" w:sz="0" w:space="0" w:color="auto"/>
        <w:right w:val="none" w:sz="0" w:space="0" w:color="auto"/>
      </w:divBdr>
    </w:div>
    <w:div w:id="1653215243">
      <w:marLeft w:val="480"/>
      <w:marRight w:val="0"/>
      <w:marTop w:val="0"/>
      <w:marBottom w:val="0"/>
      <w:divBdr>
        <w:top w:val="none" w:sz="0" w:space="0" w:color="auto"/>
        <w:left w:val="none" w:sz="0" w:space="0" w:color="auto"/>
        <w:bottom w:val="none" w:sz="0" w:space="0" w:color="auto"/>
        <w:right w:val="none" w:sz="0" w:space="0" w:color="auto"/>
      </w:divBdr>
    </w:div>
    <w:div w:id="1654799849">
      <w:marLeft w:val="480"/>
      <w:marRight w:val="0"/>
      <w:marTop w:val="0"/>
      <w:marBottom w:val="0"/>
      <w:divBdr>
        <w:top w:val="none" w:sz="0" w:space="0" w:color="auto"/>
        <w:left w:val="none" w:sz="0" w:space="0" w:color="auto"/>
        <w:bottom w:val="none" w:sz="0" w:space="0" w:color="auto"/>
        <w:right w:val="none" w:sz="0" w:space="0" w:color="auto"/>
      </w:divBdr>
    </w:div>
    <w:div w:id="1655137901">
      <w:marLeft w:val="480"/>
      <w:marRight w:val="0"/>
      <w:marTop w:val="0"/>
      <w:marBottom w:val="0"/>
      <w:divBdr>
        <w:top w:val="none" w:sz="0" w:space="0" w:color="auto"/>
        <w:left w:val="none" w:sz="0" w:space="0" w:color="auto"/>
        <w:bottom w:val="none" w:sz="0" w:space="0" w:color="auto"/>
        <w:right w:val="none" w:sz="0" w:space="0" w:color="auto"/>
      </w:divBdr>
    </w:div>
    <w:div w:id="1655841253">
      <w:marLeft w:val="480"/>
      <w:marRight w:val="0"/>
      <w:marTop w:val="0"/>
      <w:marBottom w:val="0"/>
      <w:divBdr>
        <w:top w:val="none" w:sz="0" w:space="0" w:color="auto"/>
        <w:left w:val="none" w:sz="0" w:space="0" w:color="auto"/>
        <w:bottom w:val="none" w:sz="0" w:space="0" w:color="auto"/>
        <w:right w:val="none" w:sz="0" w:space="0" w:color="auto"/>
      </w:divBdr>
    </w:div>
    <w:div w:id="1656296752">
      <w:marLeft w:val="480"/>
      <w:marRight w:val="0"/>
      <w:marTop w:val="0"/>
      <w:marBottom w:val="0"/>
      <w:divBdr>
        <w:top w:val="none" w:sz="0" w:space="0" w:color="auto"/>
        <w:left w:val="none" w:sz="0" w:space="0" w:color="auto"/>
        <w:bottom w:val="none" w:sz="0" w:space="0" w:color="auto"/>
        <w:right w:val="none" w:sz="0" w:space="0" w:color="auto"/>
      </w:divBdr>
    </w:div>
    <w:div w:id="1658024691">
      <w:marLeft w:val="480"/>
      <w:marRight w:val="0"/>
      <w:marTop w:val="0"/>
      <w:marBottom w:val="0"/>
      <w:divBdr>
        <w:top w:val="none" w:sz="0" w:space="0" w:color="auto"/>
        <w:left w:val="none" w:sz="0" w:space="0" w:color="auto"/>
        <w:bottom w:val="none" w:sz="0" w:space="0" w:color="auto"/>
        <w:right w:val="none" w:sz="0" w:space="0" w:color="auto"/>
      </w:divBdr>
    </w:div>
    <w:div w:id="1660382036">
      <w:marLeft w:val="480"/>
      <w:marRight w:val="0"/>
      <w:marTop w:val="0"/>
      <w:marBottom w:val="0"/>
      <w:divBdr>
        <w:top w:val="none" w:sz="0" w:space="0" w:color="auto"/>
        <w:left w:val="none" w:sz="0" w:space="0" w:color="auto"/>
        <w:bottom w:val="none" w:sz="0" w:space="0" w:color="auto"/>
        <w:right w:val="none" w:sz="0" w:space="0" w:color="auto"/>
      </w:divBdr>
    </w:div>
    <w:div w:id="1660426749">
      <w:marLeft w:val="480"/>
      <w:marRight w:val="0"/>
      <w:marTop w:val="0"/>
      <w:marBottom w:val="0"/>
      <w:divBdr>
        <w:top w:val="none" w:sz="0" w:space="0" w:color="auto"/>
        <w:left w:val="none" w:sz="0" w:space="0" w:color="auto"/>
        <w:bottom w:val="none" w:sz="0" w:space="0" w:color="auto"/>
        <w:right w:val="none" w:sz="0" w:space="0" w:color="auto"/>
      </w:divBdr>
    </w:div>
    <w:div w:id="1662002409">
      <w:marLeft w:val="480"/>
      <w:marRight w:val="0"/>
      <w:marTop w:val="0"/>
      <w:marBottom w:val="0"/>
      <w:divBdr>
        <w:top w:val="none" w:sz="0" w:space="0" w:color="auto"/>
        <w:left w:val="none" w:sz="0" w:space="0" w:color="auto"/>
        <w:bottom w:val="none" w:sz="0" w:space="0" w:color="auto"/>
        <w:right w:val="none" w:sz="0" w:space="0" w:color="auto"/>
      </w:divBdr>
    </w:div>
    <w:div w:id="1664240905">
      <w:marLeft w:val="480"/>
      <w:marRight w:val="0"/>
      <w:marTop w:val="0"/>
      <w:marBottom w:val="0"/>
      <w:divBdr>
        <w:top w:val="none" w:sz="0" w:space="0" w:color="auto"/>
        <w:left w:val="none" w:sz="0" w:space="0" w:color="auto"/>
        <w:bottom w:val="none" w:sz="0" w:space="0" w:color="auto"/>
        <w:right w:val="none" w:sz="0" w:space="0" w:color="auto"/>
      </w:divBdr>
    </w:div>
    <w:div w:id="1665862485">
      <w:marLeft w:val="480"/>
      <w:marRight w:val="0"/>
      <w:marTop w:val="0"/>
      <w:marBottom w:val="0"/>
      <w:divBdr>
        <w:top w:val="none" w:sz="0" w:space="0" w:color="auto"/>
        <w:left w:val="none" w:sz="0" w:space="0" w:color="auto"/>
        <w:bottom w:val="none" w:sz="0" w:space="0" w:color="auto"/>
        <w:right w:val="none" w:sz="0" w:space="0" w:color="auto"/>
      </w:divBdr>
    </w:div>
    <w:div w:id="1671442333">
      <w:marLeft w:val="480"/>
      <w:marRight w:val="0"/>
      <w:marTop w:val="0"/>
      <w:marBottom w:val="0"/>
      <w:divBdr>
        <w:top w:val="none" w:sz="0" w:space="0" w:color="auto"/>
        <w:left w:val="none" w:sz="0" w:space="0" w:color="auto"/>
        <w:bottom w:val="none" w:sz="0" w:space="0" w:color="auto"/>
        <w:right w:val="none" w:sz="0" w:space="0" w:color="auto"/>
      </w:divBdr>
    </w:div>
    <w:div w:id="1675572401">
      <w:marLeft w:val="480"/>
      <w:marRight w:val="0"/>
      <w:marTop w:val="0"/>
      <w:marBottom w:val="0"/>
      <w:divBdr>
        <w:top w:val="none" w:sz="0" w:space="0" w:color="auto"/>
        <w:left w:val="none" w:sz="0" w:space="0" w:color="auto"/>
        <w:bottom w:val="none" w:sz="0" w:space="0" w:color="auto"/>
        <w:right w:val="none" w:sz="0" w:space="0" w:color="auto"/>
      </w:divBdr>
    </w:div>
    <w:div w:id="1678655464">
      <w:marLeft w:val="480"/>
      <w:marRight w:val="0"/>
      <w:marTop w:val="0"/>
      <w:marBottom w:val="0"/>
      <w:divBdr>
        <w:top w:val="none" w:sz="0" w:space="0" w:color="auto"/>
        <w:left w:val="none" w:sz="0" w:space="0" w:color="auto"/>
        <w:bottom w:val="none" w:sz="0" w:space="0" w:color="auto"/>
        <w:right w:val="none" w:sz="0" w:space="0" w:color="auto"/>
      </w:divBdr>
    </w:div>
    <w:div w:id="1680813875">
      <w:marLeft w:val="480"/>
      <w:marRight w:val="0"/>
      <w:marTop w:val="0"/>
      <w:marBottom w:val="0"/>
      <w:divBdr>
        <w:top w:val="none" w:sz="0" w:space="0" w:color="auto"/>
        <w:left w:val="none" w:sz="0" w:space="0" w:color="auto"/>
        <w:bottom w:val="none" w:sz="0" w:space="0" w:color="auto"/>
        <w:right w:val="none" w:sz="0" w:space="0" w:color="auto"/>
      </w:divBdr>
    </w:div>
    <w:div w:id="1680888675">
      <w:marLeft w:val="480"/>
      <w:marRight w:val="0"/>
      <w:marTop w:val="0"/>
      <w:marBottom w:val="0"/>
      <w:divBdr>
        <w:top w:val="none" w:sz="0" w:space="0" w:color="auto"/>
        <w:left w:val="none" w:sz="0" w:space="0" w:color="auto"/>
        <w:bottom w:val="none" w:sz="0" w:space="0" w:color="auto"/>
        <w:right w:val="none" w:sz="0" w:space="0" w:color="auto"/>
      </w:divBdr>
    </w:div>
    <w:div w:id="1681274732">
      <w:marLeft w:val="480"/>
      <w:marRight w:val="0"/>
      <w:marTop w:val="0"/>
      <w:marBottom w:val="0"/>
      <w:divBdr>
        <w:top w:val="none" w:sz="0" w:space="0" w:color="auto"/>
        <w:left w:val="none" w:sz="0" w:space="0" w:color="auto"/>
        <w:bottom w:val="none" w:sz="0" w:space="0" w:color="auto"/>
        <w:right w:val="none" w:sz="0" w:space="0" w:color="auto"/>
      </w:divBdr>
    </w:div>
    <w:div w:id="1684209922">
      <w:marLeft w:val="480"/>
      <w:marRight w:val="0"/>
      <w:marTop w:val="0"/>
      <w:marBottom w:val="0"/>
      <w:divBdr>
        <w:top w:val="none" w:sz="0" w:space="0" w:color="auto"/>
        <w:left w:val="none" w:sz="0" w:space="0" w:color="auto"/>
        <w:bottom w:val="none" w:sz="0" w:space="0" w:color="auto"/>
        <w:right w:val="none" w:sz="0" w:space="0" w:color="auto"/>
      </w:divBdr>
    </w:div>
    <w:div w:id="1685740332">
      <w:marLeft w:val="480"/>
      <w:marRight w:val="0"/>
      <w:marTop w:val="0"/>
      <w:marBottom w:val="0"/>
      <w:divBdr>
        <w:top w:val="none" w:sz="0" w:space="0" w:color="auto"/>
        <w:left w:val="none" w:sz="0" w:space="0" w:color="auto"/>
        <w:bottom w:val="none" w:sz="0" w:space="0" w:color="auto"/>
        <w:right w:val="none" w:sz="0" w:space="0" w:color="auto"/>
      </w:divBdr>
    </w:div>
    <w:div w:id="1688098055">
      <w:marLeft w:val="480"/>
      <w:marRight w:val="0"/>
      <w:marTop w:val="0"/>
      <w:marBottom w:val="0"/>
      <w:divBdr>
        <w:top w:val="none" w:sz="0" w:space="0" w:color="auto"/>
        <w:left w:val="none" w:sz="0" w:space="0" w:color="auto"/>
        <w:bottom w:val="none" w:sz="0" w:space="0" w:color="auto"/>
        <w:right w:val="none" w:sz="0" w:space="0" w:color="auto"/>
      </w:divBdr>
    </w:div>
    <w:div w:id="1689061161">
      <w:marLeft w:val="480"/>
      <w:marRight w:val="0"/>
      <w:marTop w:val="0"/>
      <w:marBottom w:val="0"/>
      <w:divBdr>
        <w:top w:val="none" w:sz="0" w:space="0" w:color="auto"/>
        <w:left w:val="none" w:sz="0" w:space="0" w:color="auto"/>
        <w:bottom w:val="none" w:sz="0" w:space="0" w:color="auto"/>
        <w:right w:val="none" w:sz="0" w:space="0" w:color="auto"/>
      </w:divBdr>
    </w:div>
    <w:div w:id="1689285427">
      <w:marLeft w:val="480"/>
      <w:marRight w:val="0"/>
      <w:marTop w:val="0"/>
      <w:marBottom w:val="0"/>
      <w:divBdr>
        <w:top w:val="none" w:sz="0" w:space="0" w:color="auto"/>
        <w:left w:val="none" w:sz="0" w:space="0" w:color="auto"/>
        <w:bottom w:val="none" w:sz="0" w:space="0" w:color="auto"/>
        <w:right w:val="none" w:sz="0" w:space="0" w:color="auto"/>
      </w:divBdr>
    </w:div>
    <w:div w:id="1690524408">
      <w:marLeft w:val="480"/>
      <w:marRight w:val="0"/>
      <w:marTop w:val="0"/>
      <w:marBottom w:val="0"/>
      <w:divBdr>
        <w:top w:val="none" w:sz="0" w:space="0" w:color="auto"/>
        <w:left w:val="none" w:sz="0" w:space="0" w:color="auto"/>
        <w:bottom w:val="none" w:sz="0" w:space="0" w:color="auto"/>
        <w:right w:val="none" w:sz="0" w:space="0" w:color="auto"/>
      </w:divBdr>
    </w:div>
    <w:div w:id="1694186098">
      <w:marLeft w:val="480"/>
      <w:marRight w:val="0"/>
      <w:marTop w:val="0"/>
      <w:marBottom w:val="0"/>
      <w:divBdr>
        <w:top w:val="none" w:sz="0" w:space="0" w:color="auto"/>
        <w:left w:val="none" w:sz="0" w:space="0" w:color="auto"/>
        <w:bottom w:val="none" w:sz="0" w:space="0" w:color="auto"/>
        <w:right w:val="none" w:sz="0" w:space="0" w:color="auto"/>
      </w:divBdr>
    </w:div>
    <w:div w:id="1694841999">
      <w:marLeft w:val="480"/>
      <w:marRight w:val="0"/>
      <w:marTop w:val="0"/>
      <w:marBottom w:val="0"/>
      <w:divBdr>
        <w:top w:val="none" w:sz="0" w:space="0" w:color="auto"/>
        <w:left w:val="none" w:sz="0" w:space="0" w:color="auto"/>
        <w:bottom w:val="none" w:sz="0" w:space="0" w:color="auto"/>
        <w:right w:val="none" w:sz="0" w:space="0" w:color="auto"/>
      </w:divBdr>
    </w:div>
    <w:div w:id="1697775772">
      <w:marLeft w:val="480"/>
      <w:marRight w:val="0"/>
      <w:marTop w:val="0"/>
      <w:marBottom w:val="0"/>
      <w:divBdr>
        <w:top w:val="none" w:sz="0" w:space="0" w:color="auto"/>
        <w:left w:val="none" w:sz="0" w:space="0" w:color="auto"/>
        <w:bottom w:val="none" w:sz="0" w:space="0" w:color="auto"/>
        <w:right w:val="none" w:sz="0" w:space="0" w:color="auto"/>
      </w:divBdr>
    </w:div>
    <w:div w:id="1698038777">
      <w:marLeft w:val="480"/>
      <w:marRight w:val="0"/>
      <w:marTop w:val="0"/>
      <w:marBottom w:val="0"/>
      <w:divBdr>
        <w:top w:val="none" w:sz="0" w:space="0" w:color="auto"/>
        <w:left w:val="none" w:sz="0" w:space="0" w:color="auto"/>
        <w:bottom w:val="none" w:sz="0" w:space="0" w:color="auto"/>
        <w:right w:val="none" w:sz="0" w:space="0" w:color="auto"/>
      </w:divBdr>
    </w:div>
    <w:div w:id="1698234731">
      <w:marLeft w:val="480"/>
      <w:marRight w:val="0"/>
      <w:marTop w:val="0"/>
      <w:marBottom w:val="0"/>
      <w:divBdr>
        <w:top w:val="none" w:sz="0" w:space="0" w:color="auto"/>
        <w:left w:val="none" w:sz="0" w:space="0" w:color="auto"/>
        <w:bottom w:val="none" w:sz="0" w:space="0" w:color="auto"/>
        <w:right w:val="none" w:sz="0" w:space="0" w:color="auto"/>
      </w:divBdr>
    </w:div>
    <w:div w:id="1699428999">
      <w:marLeft w:val="480"/>
      <w:marRight w:val="0"/>
      <w:marTop w:val="0"/>
      <w:marBottom w:val="0"/>
      <w:divBdr>
        <w:top w:val="none" w:sz="0" w:space="0" w:color="auto"/>
        <w:left w:val="none" w:sz="0" w:space="0" w:color="auto"/>
        <w:bottom w:val="none" w:sz="0" w:space="0" w:color="auto"/>
        <w:right w:val="none" w:sz="0" w:space="0" w:color="auto"/>
      </w:divBdr>
    </w:div>
    <w:div w:id="1701465384">
      <w:marLeft w:val="480"/>
      <w:marRight w:val="0"/>
      <w:marTop w:val="0"/>
      <w:marBottom w:val="0"/>
      <w:divBdr>
        <w:top w:val="none" w:sz="0" w:space="0" w:color="auto"/>
        <w:left w:val="none" w:sz="0" w:space="0" w:color="auto"/>
        <w:bottom w:val="none" w:sz="0" w:space="0" w:color="auto"/>
        <w:right w:val="none" w:sz="0" w:space="0" w:color="auto"/>
      </w:divBdr>
    </w:div>
    <w:div w:id="1701740125">
      <w:marLeft w:val="480"/>
      <w:marRight w:val="0"/>
      <w:marTop w:val="0"/>
      <w:marBottom w:val="0"/>
      <w:divBdr>
        <w:top w:val="none" w:sz="0" w:space="0" w:color="auto"/>
        <w:left w:val="none" w:sz="0" w:space="0" w:color="auto"/>
        <w:bottom w:val="none" w:sz="0" w:space="0" w:color="auto"/>
        <w:right w:val="none" w:sz="0" w:space="0" w:color="auto"/>
      </w:divBdr>
    </w:div>
    <w:div w:id="1702583694">
      <w:marLeft w:val="480"/>
      <w:marRight w:val="0"/>
      <w:marTop w:val="0"/>
      <w:marBottom w:val="0"/>
      <w:divBdr>
        <w:top w:val="none" w:sz="0" w:space="0" w:color="auto"/>
        <w:left w:val="none" w:sz="0" w:space="0" w:color="auto"/>
        <w:bottom w:val="none" w:sz="0" w:space="0" w:color="auto"/>
        <w:right w:val="none" w:sz="0" w:space="0" w:color="auto"/>
      </w:divBdr>
    </w:div>
    <w:div w:id="1702778213">
      <w:marLeft w:val="480"/>
      <w:marRight w:val="0"/>
      <w:marTop w:val="0"/>
      <w:marBottom w:val="0"/>
      <w:divBdr>
        <w:top w:val="none" w:sz="0" w:space="0" w:color="auto"/>
        <w:left w:val="none" w:sz="0" w:space="0" w:color="auto"/>
        <w:bottom w:val="none" w:sz="0" w:space="0" w:color="auto"/>
        <w:right w:val="none" w:sz="0" w:space="0" w:color="auto"/>
      </w:divBdr>
    </w:div>
    <w:div w:id="1704404177">
      <w:marLeft w:val="480"/>
      <w:marRight w:val="0"/>
      <w:marTop w:val="0"/>
      <w:marBottom w:val="0"/>
      <w:divBdr>
        <w:top w:val="none" w:sz="0" w:space="0" w:color="auto"/>
        <w:left w:val="none" w:sz="0" w:space="0" w:color="auto"/>
        <w:bottom w:val="none" w:sz="0" w:space="0" w:color="auto"/>
        <w:right w:val="none" w:sz="0" w:space="0" w:color="auto"/>
      </w:divBdr>
    </w:div>
    <w:div w:id="1706901834">
      <w:marLeft w:val="480"/>
      <w:marRight w:val="0"/>
      <w:marTop w:val="0"/>
      <w:marBottom w:val="0"/>
      <w:divBdr>
        <w:top w:val="none" w:sz="0" w:space="0" w:color="auto"/>
        <w:left w:val="none" w:sz="0" w:space="0" w:color="auto"/>
        <w:bottom w:val="none" w:sz="0" w:space="0" w:color="auto"/>
        <w:right w:val="none" w:sz="0" w:space="0" w:color="auto"/>
      </w:divBdr>
    </w:div>
    <w:div w:id="1709186465">
      <w:marLeft w:val="480"/>
      <w:marRight w:val="0"/>
      <w:marTop w:val="0"/>
      <w:marBottom w:val="0"/>
      <w:divBdr>
        <w:top w:val="none" w:sz="0" w:space="0" w:color="auto"/>
        <w:left w:val="none" w:sz="0" w:space="0" w:color="auto"/>
        <w:bottom w:val="none" w:sz="0" w:space="0" w:color="auto"/>
        <w:right w:val="none" w:sz="0" w:space="0" w:color="auto"/>
      </w:divBdr>
    </w:div>
    <w:div w:id="1709792432">
      <w:marLeft w:val="480"/>
      <w:marRight w:val="0"/>
      <w:marTop w:val="0"/>
      <w:marBottom w:val="0"/>
      <w:divBdr>
        <w:top w:val="none" w:sz="0" w:space="0" w:color="auto"/>
        <w:left w:val="none" w:sz="0" w:space="0" w:color="auto"/>
        <w:bottom w:val="none" w:sz="0" w:space="0" w:color="auto"/>
        <w:right w:val="none" w:sz="0" w:space="0" w:color="auto"/>
      </w:divBdr>
    </w:div>
    <w:div w:id="1710303576">
      <w:marLeft w:val="480"/>
      <w:marRight w:val="0"/>
      <w:marTop w:val="0"/>
      <w:marBottom w:val="0"/>
      <w:divBdr>
        <w:top w:val="none" w:sz="0" w:space="0" w:color="auto"/>
        <w:left w:val="none" w:sz="0" w:space="0" w:color="auto"/>
        <w:bottom w:val="none" w:sz="0" w:space="0" w:color="auto"/>
        <w:right w:val="none" w:sz="0" w:space="0" w:color="auto"/>
      </w:divBdr>
    </w:div>
    <w:div w:id="1710716420">
      <w:marLeft w:val="480"/>
      <w:marRight w:val="0"/>
      <w:marTop w:val="0"/>
      <w:marBottom w:val="0"/>
      <w:divBdr>
        <w:top w:val="none" w:sz="0" w:space="0" w:color="auto"/>
        <w:left w:val="none" w:sz="0" w:space="0" w:color="auto"/>
        <w:bottom w:val="none" w:sz="0" w:space="0" w:color="auto"/>
        <w:right w:val="none" w:sz="0" w:space="0" w:color="auto"/>
      </w:divBdr>
    </w:div>
    <w:div w:id="1712071741">
      <w:marLeft w:val="480"/>
      <w:marRight w:val="0"/>
      <w:marTop w:val="0"/>
      <w:marBottom w:val="0"/>
      <w:divBdr>
        <w:top w:val="none" w:sz="0" w:space="0" w:color="auto"/>
        <w:left w:val="none" w:sz="0" w:space="0" w:color="auto"/>
        <w:bottom w:val="none" w:sz="0" w:space="0" w:color="auto"/>
        <w:right w:val="none" w:sz="0" w:space="0" w:color="auto"/>
      </w:divBdr>
    </w:div>
    <w:div w:id="1713925134">
      <w:marLeft w:val="480"/>
      <w:marRight w:val="0"/>
      <w:marTop w:val="0"/>
      <w:marBottom w:val="0"/>
      <w:divBdr>
        <w:top w:val="none" w:sz="0" w:space="0" w:color="auto"/>
        <w:left w:val="none" w:sz="0" w:space="0" w:color="auto"/>
        <w:bottom w:val="none" w:sz="0" w:space="0" w:color="auto"/>
        <w:right w:val="none" w:sz="0" w:space="0" w:color="auto"/>
      </w:divBdr>
    </w:div>
    <w:div w:id="1716545280">
      <w:marLeft w:val="480"/>
      <w:marRight w:val="0"/>
      <w:marTop w:val="0"/>
      <w:marBottom w:val="0"/>
      <w:divBdr>
        <w:top w:val="none" w:sz="0" w:space="0" w:color="auto"/>
        <w:left w:val="none" w:sz="0" w:space="0" w:color="auto"/>
        <w:bottom w:val="none" w:sz="0" w:space="0" w:color="auto"/>
        <w:right w:val="none" w:sz="0" w:space="0" w:color="auto"/>
      </w:divBdr>
    </w:div>
    <w:div w:id="1717778382">
      <w:marLeft w:val="480"/>
      <w:marRight w:val="0"/>
      <w:marTop w:val="0"/>
      <w:marBottom w:val="0"/>
      <w:divBdr>
        <w:top w:val="none" w:sz="0" w:space="0" w:color="auto"/>
        <w:left w:val="none" w:sz="0" w:space="0" w:color="auto"/>
        <w:bottom w:val="none" w:sz="0" w:space="0" w:color="auto"/>
        <w:right w:val="none" w:sz="0" w:space="0" w:color="auto"/>
      </w:divBdr>
    </w:div>
    <w:div w:id="1719353834">
      <w:marLeft w:val="480"/>
      <w:marRight w:val="0"/>
      <w:marTop w:val="0"/>
      <w:marBottom w:val="0"/>
      <w:divBdr>
        <w:top w:val="none" w:sz="0" w:space="0" w:color="auto"/>
        <w:left w:val="none" w:sz="0" w:space="0" w:color="auto"/>
        <w:bottom w:val="none" w:sz="0" w:space="0" w:color="auto"/>
        <w:right w:val="none" w:sz="0" w:space="0" w:color="auto"/>
      </w:divBdr>
    </w:div>
    <w:div w:id="1720133184">
      <w:marLeft w:val="480"/>
      <w:marRight w:val="0"/>
      <w:marTop w:val="0"/>
      <w:marBottom w:val="0"/>
      <w:divBdr>
        <w:top w:val="none" w:sz="0" w:space="0" w:color="auto"/>
        <w:left w:val="none" w:sz="0" w:space="0" w:color="auto"/>
        <w:bottom w:val="none" w:sz="0" w:space="0" w:color="auto"/>
        <w:right w:val="none" w:sz="0" w:space="0" w:color="auto"/>
      </w:divBdr>
    </w:div>
    <w:div w:id="1720669850">
      <w:marLeft w:val="480"/>
      <w:marRight w:val="0"/>
      <w:marTop w:val="0"/>
      <w:marBottom w:val="0"/>
      <w:divBdr>
        <w:top w:val="none" w:sz="0" w:space="0" w:color="auto"/>
        <w:left w:val="none" w:sz="0" w:space="0" w:color="auto"/>
        <w:bottom w:val="none" w:sz="0" w:space="0" w:color="auto"/>
        <w:right w:val="none" w:sz="0" w:space="0" w:color="auto"/>
      </w:divBdr>
    </w:div>
    <w:div w:id="1722362039">
      <w:marLeft w:val="480"/>
      <w:marRight w:val="0"/>
      <w:marTop w:val="0"/>
      <w:marBottom w:val="0"/>
      <w:divBdr>
        <w:top w:val="none" w:sz="0" w:space="0" w:color="auto"/>
        <w:left w:val="none" w:sz="0" w:space="0" w:color="auto"/>
        <w:bottom w:val="none" w:sz="0" w:space="0" w:color="auto"/>
        <w:right w:val="none" w:sz="0" w:space="0" w:color="auto"/>
      </w:divBdr>
    </w:div>
    <w:div w:id="1723677091">
      <w:marLeft w:val="480"/>
      <w:marRight w:val="0"/>
      <w:marTop w:val="0"/>
      <w:marBottom w:val="0"/>
      <w:divBdr>
        <w:top w:val="none" w:sz="0" w:space="0" w:color="auto"/>
        <w:left w:val="none" w:sz="0" w:space="0" w:color="auto"/>
        <w:bottom w:val="none" w:sz="0" w:space="0" w:color="auto"/>
        <w:right w:val="none" w:sz="0" w:space="0" w:color="auto"/>
      </w:divBdr>
    </w:div>
    <w:div w:id="1727100469">
      <w:marLeft w:val="480"/>
      <w:marRight w:val="0"/>
      <w:marTop w:val="0"/>
      <w:marBottom w:val="0"/>
      <w:divBdr>
        <w:top w:val="none" w:sz="0" w:space="0" w:color="auto"/>
        <w:left w:val="none" w:sz="0" w:space="0" w:color="auto"/>
        <w:bottom w:val="none" w:sz="0" w:space="0" w:color="auto"/>
        <w:right w:val="none" w:sz="0" w:space="0" w:color="auto"/>
      </w:divBdr>
    </w:div>
    <w:div w:id="1729376227">
      <w:marLeft w:val="480"/>
      <w:marRight w:val="0"/>
      <w:marTop w:val="0"/>
      <w:marBottom w:val="0"/>
      <w:divBdr>
        <w:top w:val="none" w:sz="0" w:space="0" w:color="auto"/>
        <w:left w:val="none" w:sz="0" w:space="0" w:color="auto"/>
        <w:bottom w:val="none" w:sz="0" w:space="0" w:color="auto"/>
        <w:right w:val="none" w:sz="0" w:space="0" w:color="auto"/>
      </w:divBdr>
    </w:div>
    <w:div w:id="1729837912">
      <w:marLeft w:val="480"/>
      <w:marRight w:val="0"/>
      <w:marTop w:val="0"/>
      <w:marBottom w:val="0"/>
      <w:divBdr>
        <w:top w:val="none" w:sz="0" w:space="0" w:color="auto"/>
        <w:left w:val="none" w:sz="0" w:space="0" w:color="auto"/>
        <w:bottom w:val="none" w:sz="0" w:space="0" w:color="auto"/>
        <w:right w:val="none" w:sz="0" w:space="0" w:color="auto"/>
      </w:divBdr>
    </w:div>
    <w:div w:id="1731686131">
      <w:marLeft w:val="480"/>
      <w:marRight w:val="0"/>
      <w:marTop w:val="0"/>
      <w:marBottom w:val="0"/>
      <w:divBdr>
        <w:top w:val="none" w:sz="0" w:space="0" w:color="auto"/>
        <w:left w:val="none" w:sz="0" w:space="0" w:color="auto"/>
        <w:bottom w:val="none" w:sz="0" w:space="0" w:color="auto"/>
        <w:right w:val="none" w:sz="0" w:space="0" w:color="auto"/>
      </w:divBdr>
    </w:div>
    <w:div w:id="1733505254">
      <w:marLeft w:val="480"/>
      <w:marRight w:val="0"/>
      <w:marTop w:val="0"/>
      <w:marBottom w:val="0"/>
      <w:divBdr>
        <w:top w:val="none" w:sz="0" w:space="0" w:color="auto"/>
        <w:left w:val="none" w:sz="0" w:space="0" w:color="auto"/>
        <w:bottom w:val="none" w:sz="0" w:space="0" w:color="auto"/>
        <w:right w:val="none" w:sz="0" w:space="0" w:color="auto"/>
      </w:divBdr>
    </w:div>
    <w:div w:id="1733847078">
      <w:marLeft w:val="480"/>
      <w:marRight w:val="0"/>
      <w:marTop w:val="0"/>
      <w:marBottom w:val="0"/>
      <w:divBdr>
        <w:top w:val="none" w:sz="0" w:space="0" w:color="auto"/>
        <w:left w:val="none" w:sz="0" w:space="0" w:color="auto"/>
        <w:bottom w:val="none" w:sz="0" w:space="0" w:color="auto"/>
        <w:right w:val="none" w:sz="0" w:space="0" w:color="auto"/>
      </w:divBdr>
    </w:div>
    <w:div w:id="1733960959">
      <w:marLeft w:val="480"/>
      <w:marRight w:val="0"/>
      <w:marTop w:val="0"/>
      <w:marBottom w:val="0"/>
      <w:divBdr>
        <w:top w:val="none" w:sz="0" w:space="0" w:color="auto"/>
        <w:left w:val="none" w:sz="0" w:space="0" w:color="auto"/>
        <w:bottom w:val="none" w:sz="0" w:space="0" w:color="auto"/>
        <w:right w:val="none" w:sz="0" w:space="0" w:color="auto"/>
      </w:divBdr>
    </w:div>
    <w:div w:id="1734694270">
      <w:marLeft w:val="480"/>
      <w:marRight w:val="0"/>
      <w:marTop w:val="0"/>
      <w:marBottom w:val="0"/>
      <w:divBdr>
        <w:top w:val="none" w:sz="0" w:space="0" w:color="auto"/>
        <w:left w:val="none" w:sz="0" w:space="0" w:color="auto"/>
        <w:bottom w:val="none" w:sz="0" w:space="0" w:color="auto"/>
        <w:right w:val="none" w:sz="0" w:space="0" w:color="auto"/>
      </w:divBdr>
    </w:div>
    <w:div w:id="1735003492">
      <w:marLeft w:val="480"/>
      <w:marRight w:val="0"/>
      <w:marTop w:val="0"/>
      <w:marBottom w:val="0"/>
      <w:divBdr>
        <w:top w:val="none" w:sz="0" w:space="0" w:color="auto"/>
        <w:left w:val="none" w:sz="0" w:space="0" w:color="auto"/>
        <w:bottom w:val="none" w:sz="0" w:space="0" w:color="auto"/>
        <w:right w:val="none" w:sz="0" w:space="0" w:color="auto"/>
      </w:divBdr>
    </w:div>
    <w:div w:id="1736200666">
      <w:marLeft w:val="480"/>
      <w:marRight w:val="0"/>
      <w:marTop w:val="0"/>
      <w:marBottom w:val="0"/>
      <w:divBdr>
        <w:top w:val="none" w:sz="0" w:space="0" w:color="auto"/>
        <w:left w:val="none" w:sz="0" w:space="0" w:color="auto"/>
        <w:bottom w:val="none" w:sz="0" w:space="0" w:color="auto"/>
        <w:right w:val="none" w:sz="0" w:space="0" w:color="auto"/>
      </w:divBdr>
    </w:div>
    <w:div w:id="1737389993">
      <w:marLeft w:val="480"/>
      <w:marRight w:val="0"/>
      <w:marTop w:val="0"/>
      <w:marBottom w:val="0"/>
      <w:divBdr>
        <w:top w:val="none" w:sz="0" w:space="0" w:color="auto"/>
        <w:left w:val="none" w:sz="0" w:space="0" w:color="auto"/>
        <w:bottom w:val="none" w:sz="0" w:space="0" w:color="auto"/>
        <w:right w:val="none" w:sz="0" w:space="0" w:color="auto"/>
      </w:divBdr>
    </w:div>
    <w:div w:id="1737511112">
      <w:marLeft w:val="480"/>
      <w:marRight w:val="0"/>
      <w:marTop w:val="0"/>
      <w:marBottom w:val="0"/>
      <w:divBdr>
        <w:top w:val="none" w:sz="0" w:space="0" w:color="auto"/>
        <w:left w:val="none" w:sz="0" w:space="0" w:color="auto"/>
        <w:bottom w:val="none" w:sz="0" w:space="0" w:color="auto"/>
        <w:right w:val="none" w:sz="0" w:space="0" w:color="auto"/>
      </w:divBdr>
    </w:div>
    <w:div w:id="1739357936">
      <w:marLeft w:val="480"/>
      <w:marRight w:val="0"/>
      <w:marTop w:val="0"/>
      <w:marBottom w:val="0"/>
      <w:divBdr>
        <w:top w:val="none" w:sz="0" w:space="0" w:color="auto"/>
        <w:left w:val="none" w:sz="0" w:space="0" w:color="auto"/>
        <w:bottom w:val="none" w:sz="0" w:space="0" w:color="auto"/>
        <w:right w:val="none" w:sz="0" w:space="0" w:color="auto"/>
      </w:divBdr>
    </w:div>
    <w:div w:id="1740128403">
      <w:marLeft w:val="480"/>
      <w:marRight w:val="0"/>
      <w:marTop w:val="0"/>
      <w:marBottom w:val="0"/>
      <w:divBdr>
        <w:top w:val="none" w:sz="0" w:space="0" w:color="auto"/>
        <w:left w:val="none" w:sz="0" w:space="0" w:color="auto"/>
        <w:bottom w:val="none" w:sz="0" w:space="0" w:color="auto"/>
        <w:right w:val="none" w:sz="0" w:space="0" w:color="auto"/>
      </w:divBdr>
    </w:div>
    <w:div w:id="1743791049">
      <w:marLeft w:val="480"/>
      <w:marRight w:val="0"/>
      <w:marTop w:val="0"/>
      <w:marBottom w:val="0"/>
      <w:divBdr>
        <w:top w:val="none" w:sz="0" w:space="0" w:color="auto"/>
        <w:left w:val="none" w:sz="0" w:space="0" w:color="auto"/>
        <w:bottom w:val="none" w:sz="0" w:space="0" w:color="auto"/>
        <w:right w:val="none" w:sz="0" w:space="0" w:color="auto"/>
      </w:divBdr>
    </w:div>
    <w:div w:id="1743793865">
      <w:marLeft w:val="480"/>
      <w:marRight w:val="0"/>
      <w:marTop w:val="0"/>
      <w:marBottom w:val="0"/>
      <w:divBdr>
        <w:top w:val="none" w:sz="0" w:space="0" w:color="auto"/>
        <w:left w:val="none" w:sz="0" w:space="0" w:color="auto"/>
        <w:bottom w:val="none" w:sz="0" w:space="0" w:color="auto"/>
        <w:right w:val="none" w:sz="0" w:space="0" w:color="auto"/>
      </w:divBdr>
    </w:div>
    <w:div w:id="1746105828">
      <w:marLeft w:val="480"/>
      <w:marRight w:val="0"/>
      <w:marTop w:val="0"/>
      <w:marBottom w:val="0"/>
      <w:divBdr>
        <w:top w:val="none" w:sz="0" w:space="0" w:color="auto"/>
        <w:left w:val="none" w:sz="0" w:space="0" w:color="auto"/>
        <w:bottom w:val="none" w:sz="0" w:space="0" w:color="auto"/>
        <w:right w:val="none" w:sz="0" w:space="0" w:color="auto"/>
      </w:divBdr>
    </w:div>
    <w:div w:id="1748569345">
      <w:marLeft w:val="480"/>
      <w:marRight w:val="0"/>
      <w:marTop w:val="0"/>
      <w:marBottom w:val="0"/>
      <w:divBdr>
        <w:top w:val="none" w:sz="0" w:space="0" w:color="auto"/>
        <w:left w:val="none" w:sz="0" w:space="0" w:color="auto"/>
        <w:bottom w:val="none" w:sz="0" w:space="0" w:color="auto"/>
        <w:right w:val="none" w:sz="0" w:space="0" w:color="auto"/>
      </w:divBdr>
    </w:div>
    <w:div w:id="1750419237">
      <w:marLeft w:val="480"/>
      <w:marRight w:val="0"/>
      <w:marTop w:val="0"/>
      <w:marBottom w:val="0"/>
      <w:divBdr>
        <w:top w:val="none" w:sz="0" w:space="0" w:color="auto"/>
        <w:left w:val="none" w:sz="0" w:space="0" w:color="auto"/>
        <w:bottom w:val="none" w:sz="0" w:space="0" w:color="auto"/>
        <w:right w:val="none" w:sz="0" w:space="0" w:color="auto"/>
      </w:divBdr>
    </w:div>
    <w:div w:id="1754815053">
      <w:marLeft w:val="480"/>
      <w:marRight w:val="0"/>
      <w:marTop w:val="0"/>
      <w:marBottom w:val="0"/>
      <w:divBdr>
        <w:top w:val="none" w:sz="0" w:space="0" w:color="auto"/>
        <w:left w:val="none" w:sz="0" w:space="0" w:color="auto"/>
        <w:bottom w:val="none" w:sz="0" w:space="0" w:color="auto"/>
        <w:right w:val="none" w:sz="0" w:space="0" w:color="auto"/>
      </w:divBdr>
    </w:div>
    <w:div w:id="1757705748">
      <w:marLeft w:val="480"/>
      <w:marRight w:val="0"/>
      <w:marTop w:val="0"/>
      <w:marBottom w:val="0"/>
      <w:divBdr>
        <w:top w:val="none" w:sz="0" w:space="0" w:color="auto"/>
        <w:left w:val="none" w:sz="0" w:space="0" w:color="auto"/>
        <w:bottom w:val="none" w:sz="0" w:space="0" w:color="auto"/>
        <w:right w:val="none" w:sz="0" w:space="0" w:color="auto"/>
      </w:divBdr>
    </w:div>
    <w:div w:id="1757752281">
      <w:marLeft w:val="480"/>
      <w:marRight w:val="0"/>
      <w:marTop w:val="0"/>
      <w:marBottom w:val="0"/>
      <w:divBdr>
        <w:top w:val="none" w:sz="0" w:space="0" w:color="auto"/>
        <w:left w:val="none" w:sz="0" w:space="0" w:color="auto"/>
        <w:bottom w:val="none" w:sz="0" w:space="0" w:color="auto"/>
        <w:right w:val="none" w:sz="0" w:space="0" w:color="auto"/>
      </w:divBdr>
    </w:div>
    <w:div w:id="1762067141">
      <w:marLeft w:val="480"/>
      <w:marRight w:val="0"/>
      <w:marTop w:val="0"/>
      <w:marBottom w:val="0"/>
      <w:divBdr>
        <w:top w:val="none" w:sz="0" w:space="0" w:color="auto"/>
        <w:left w:val="none" w:sz="0" w:space="0" w:color="auto"/>
        <w:bottom w:val="none" w:sz="0" w:space="0" w:color="auto"/>
        <w:right w:val="none" w:sz="0" w:space="0" w:color="auto"/>
      </w:divBdr>
    </w:div>
    <w:div w:id="1769345355">
      <w:marLeft w:val="480"/>
      <w:marRight w:val="0"/>
      <w:marTop w:val="0"/>
      <w:marBottom w:val="0"/>
      <w:divBdr>
        <w:top w:val="none" w:sz="0" w:space="0" w:color="auto"/>
        <w:left w:val="none" w:sz="0" w:space="0" w:color="auto"/>
        <w:bottom w:val="none" w:sz="0" w:space="0" w:color="auto"/>
        <w:right w:val="none" w:sz="0" w:space="0" w:color="auto"/>
      </w:divBdr>
    </w:div>
    <w:div w:id="1770659004">
      <w:marLeft w:val="480"/>
      <w:marRight w:val="0"/>
      <w:marTop w:val="0"/>
      <w:marBottom w:val="0"/>
      <w:divBdr>
        <w:top w:val="none" w:sz="0" w:space="0" w:color="auto"/>
        <w:left w:val="none" w:sz="0" w:space="0" w:color="auto"/>
        <w:bottom w:val="none" w:sz="0" w:space="0" w:color="auto"/>
        <w:right w:val="none" w:sz="0" w:space="0" w:color="auto"/>
      </w:divBdr>
    </w:div>
    <w:div w:id="1772042048">
      <w:marLeft w:val="480"/>
      <w:marRight w:val="0"/>
      <w:marTop w:val="0"/>
      <w:marBottom w:val="0"/>
      <w:divBdr>
        <w:top w:val="none" w:sz="0" w:space="0" w:color="auto"/>
        <w:left w:val="none" w:sz="0" w:space="0" w:color="auto"/>
        <w:bottom w:val="none" w:sz="0" w:space="0" w:color="auto"/>
        <w:right w:val="none" w:sz="0" w:space="0" w:color="auto"/>
      </w:divBdr>
    </w:div>
    <w:div w:id="1772159763">
      <w:marLeft w:val="480"/>
      <w:marRight w:val="0"/>
      <w:marTop w:val="0"/>
      <w:marBottom w:val="0"/>
      <w:divBdr>
        <w:top w:val="none" w:sz="0" w:space="0" w:color="auto"/>
        <w:left w:val="none" w:sz="0" w:space="0" w:color="auto"/>
        <w:bottom w:val="none" w:sz="0" w:space="0" w:color="auto"/>
        <w:right w:val="none" w:sz="0" w:space="0" w:color="auto"/>
      </w:divBdr>
    </w:div>
    <w:div w:id="1772433476">
      <w:marLeft w:val="480"/>
      <w:marRight w:val="0"/>
      <w:marTop w:val="0"/>
      <w:marBottom w:val="0"/>
      <w:divBdr>
        <w:top w:val="none" w:sz="0" w:space="0" w:color="auto"/>
        <w:left w:val="none" w:sz="0" w:space="0" w:color="auto"/>
        <w:bottom w:val="none" w:sz="0" w:space="0" w:color="auto"/>
        <w:right w:val="none" w:sz="0" w:space="0" w:color="auto"/>
      </w:divBdr>
    </w:div>
    <w:div w:id="1772974153">
      <w:marLeft w:val="480"/>
      <w:marRight w:val="0"/>
      <w:marTop w:val="0"/>
      <w:marBottom w:val="0"/>
      <w:divBdr>
        <w:top w:val="none" w:sz="0" w:space="0" w:color="auto"/>
        <w:left w:val="none" w:sz="0" w:space="0" w:color="auto"/>
        <w:bottom w:val="none" w:sz="0" w:space="0" w:color="auto"/>
        <w:right w:val="none" w:sz="0" w:space="0" w:color="auto"/>
      </w:divBdr>
    </w:div>
    <w:div w:id="1779912930">
      <w:marLeft w:val="480"/>
      <w:marRight w:val="0"/>
      <w:marTop w:val="0"/>
      <w:marBottom w:val="0"/>
      <w:divBdr>
        <w:top w:val="none" w:sz="0" w:space="0" w:color="auto"/>
        <w:left w:val="none" w:sz="0" w:space="0" w:color="auto"/>
        <w:bottom w:val="none" w:sz="0" w:space="0" w:color="auto"/>
        <w:right w:val="none" w:sz="0" w:space="0" w:color="auto"/>
      </w:divBdr>
    </w:div>
    <w:div w:id="1780024769">
      <w:marLeft w:val="480"/>
      <w:marRight w:val="0"/>
      <w:marTop w:val="0"/>
      <w:marBottom w:val="0"/>
      <w:divBdr>
        <w:top w:val="none" w:sz="0" w:space="0" w:color="auto"/>
        <w:left w:val="none" w:sz="0" w:space="0" w:color="auto"/>
        <w:bottom w:val="none" w:sz="0" w:space="0" w:color="auto"/>
        <w:right w:val="none" w:sz="0" w:space="0" w:color="auto"/>
      </w:divBdr>
    </w:div>
    <w:div w:id="1781030952">
      <w:marLeft w:val="480"/>
      <w:marRight w:val="0"/>
      <w:marTop w:val="0"/>
      <w:marBottom w:val="0"/>
      <w:divBdr>
        <w:top w:val="none" w:sz="0" w:space="0" w:color="auto"/>
        <w:left w:val="none" w:sz="0" w:space="0" w:color="auto"/>
        <w:bottom w:val="none" w:sz="0" w:space="0" w:color="auto"/>
        <w:right w:val="none" w:sz="0" w:space="0" w:color="auto"/>
      </w:divBdr>
    </w:div>
    <w:div w:id="1783572745">
      <w:marLeft w:val="480"/>
      <w:marRight w:val="0"/>
      <w:marTop w:val="0"/>
      <w:marBottom w:val="0"/>
      <w:divBdr>
        <w:top w:val="none" w:sz="0" w:space="0" w:color="auto"/>
        <w:left w:val="none" w:sz="0" w:space="0" w:color="auto"/>
        <w:bottom w:val="none" w:sz="0" w:space="0" w:color="auto"/>
        <w:right w:val="none" w:sz="0" w:space="0" w:color="auto"/>
      </w:divBdr>
    </w:div>
    <w:div w:id="1786385042">
      <w:marLeft w:val="480"/>
      <w:marRight w:val="0"/>
      <w:marTop w:val="0"/>
      <w:marBottom w:val="0"/>
      <w:divBdr>
        <w:top w:val="none" w:sz="0" w:space="0" w:color="auto"/>
        <w:left w:val="none" w:sz="0" w:space="0" w:color="auto"/>
        <w:bottom w:val="none" w:sz="0" w:space="0" w:color="auto"/>
        <w:right w:val="none" w:sz="0" w:space="0" w:color="auto"/>
      </w:divBdr>
    </w:div>
    <w:div w:id="1787580695">
      <w:marLeft w:val="480"/>
      <w:marRight w:val="0"/>
      <w:marTop w:val="0"/>
      <w:marBottom w:val="0"/>
      <w:divBdr>
        <w:top w:val="none" w:sz="0" w:space="0" w:color="auto"/>
        <w:left w:val="none" w:sz="0" w:space="0" w:color="auto"/>
        <w:bottom w:val="none" w:sz="0" w:space="0" w:color="auto"/>
        <w:right w:val="none" w:sz="0" w:space="0" w:color="auto"/>
      </w:divBdr>
    </w:div>
    <w:div w:id="1789005243">
      <w:marLeft w:val="480"/>
      <w:marRight w:val="0"/>
      <w:marTop w:val="0"/>
      <w:marBottom w:val="0"/>
      <w:divBdr>
        <w:top w:val="none" w:sz="0" w:space="0" w:color="auto"/>
        <w:left w:val="none" w:sz="0" w:space="0" w:color="auto"/>
        <w:bottom w:val="none" w:sz="0" w:space="0" w:color="auto"/>
        <w:right w:val="none" w:sz="0" w:space="0" w:color="auto"/>
      </w:divBdr>
    </w:div>
    <w:div w:id="1789161554">
      <w:marLeft w:val="480"/>
      <w:marRight w:val="0"/>
      <w:marTop w:val="0"/>
      <w:marBottom w:val="0"/>
      <w:divBdr>
        <w:top w:val="none" w:sz="0" w:space="0" w:color="auto"/>
        <w:left w:val="none" w:sz="0" w:space="0" w:color="auto"/>
        <w:bottom w:val="none" w:sz="0" w:space="0" w:color="auto"/>
        <w:right w:val="none" w:sz="0" w:space="0" w:color="auto"/>
      </w:divBdr>
    </w:div>
    <w:div w:id="1790972528">
      <w:marLeft w:val="480"/>
      <w:marRight w:val="0"/>
      <w:marTop w:val="0"/>
      <w:marBottom w:val="0"/>
      <w:divBdr>
        <w:top w:val="none" w:sz="0" w:space="0" w:color="auto"/>
        <w:left w:val="none" w:sz="0" w:space="0" w:color="auto"/>
        <w:bottom w:val="none" w:sz="0" w:space="0" w:color="auto"/>
        <w:right w:val="none" w:sz="0" w:space="0" w:color="auto"/>
      </w:divBdr>
    </w:div>
    <w:div w:id="1791781889">
      <w:marLeft w:val="480"/>
      <w:marRight w:val="0"/>
      <w:marTop w:val="0"/>
      <w:marBottom w:val="0"/>
      <w:divBdr>
        <w:top w:val="none" w:sz="0" w:space="0" w:color="auto"/>
        <w:left w:val="none" w:sz="0" w:space="0" w:color="auto"/>
        <w:bottom w:val="none" w:sz="0" w:space="0" w:color="auto"/>
        <w:right w:val="none" w:sz="0" w:space="0" w:color="auto"/>
      </w:divBdr>
    </w:div>
    <w:div w:id="1793204852">
      <w:marLeft w:val="480"/>
      <w:marRight w:val="0"/>
      <w:marTop w:val="0"/>
      <w:marBottom w:val="0"/>
      <w:divBdr>
        <w:top w:val="none" w:sz="0" w:space="0" w:color="auto"/>
        <w:left w:val="none" w:sz="0" w:space="0" w:color="auto"/>
        <w:bottom w:val="none" w:sz="0" w:space="0" w:color="auto"/>
        <w:right w:val="none" w:sz="0" w:space="0" w:color="auto"/>
      </w:divBdr>
    </w:div>
    <w:div w:id="1796295030">
      <w:marLeft w:val="480"/>
      <w:marRight w:val="0"/>
      <w:marTop w:val="0"/>
      <w:marBottom w:val="0"/>
      <w:divBdr>
        <w:top w:val="none" w:sz="0" w:space="0" w:color="auto"/>
        <w:left w:val="none" w:sz="0" w:space="0" w:color="auto"/>
        <w:bottom w:val="none" w:sz="0" w:space="0" w:color="auto"/>
        <w:right w:val="none" w:sz="0" w:space="0" w:color="auto"/>
      </w:divBdr>
    </w:div>
    <w:div w:id="1798836625">
      <w:marLeft w:val="480"/>
      <w:marRight w:val="0"/>
      <w:marTop w:val="0"/>
      <w:marBottom w:val="0"/>
      <w:divBdr>
        <w:top w:val="none" w:sz="0" w:space="0" w:color="auto"/>
        <w:left w:val="none" w:sz="0" w:space="0" w:color="auto"/>
        <w:bottom w:val="none" w:sz="0" w:space="0" w:color="auto"/>
        <w:right w:val="none" w:sz="0" w:space="0" w:color="auto"/>
      </w:divBdr>
    </w:div>
    <w:div w:id="1802065590">
      <w:marLeft w:val="480"/>
      <w:marRight w:val="0"/>
      <w:marTop w:val="0"/>
      <w:marBottom w:val="0"/>
      <w:divBdr>
        <w:top w:val="none" w:sz="0" w:space="0" w:color="auto"/>
        <w:left w:val="none" w:sz="0" w:space="0" w:color="auto"/>
        <w:bottom w:val="none" w:sz="0" w:space="0" w:color="auto"/>
        <w:right w:val="none" w:sz="0" w:space="0" w:color="auto"/>
      </w:divBdr>
    </w:div>
    <w:div w:id="1804345031">
      <w:marLeft w:val="480"/>
      <w:marRight w:val="0"/>
      <w:marTop w:val="0"/>
      <w:marBottom w:val="0"/>
      <w:divBdr>
        <w:top w:val="none" w:sz="0" w:space="0" w:color="auto"/>
        <w:left w:val="none" w:sz="0" w:space="0" w:color="auto"/>
        <w:bottom w:val="none" w:sz="0" w:space="0" w:color="auto"/>
        <w:right w:val="none" w:sz="0" w:space="0" w:color="auto"/>
      </w:divBdr>
    </w:div>
    <w:div w:id="1809593671">
      <w:marLeft w:val="480"/>
      <w:marRight w:val="0"/>
      <w:marTop w:val="0"/>
      <w:marBottom w:val="0"/>
      <w:divBdr>
        <w:top w:val="none" w:sz="0" w:space="0" w:color="auto"/>
        <w:left w:val="none" w:sz="0" w:space="0" w:color="auto"/>
        <w:bottom w:val="none" w:sz="0" w:space="0" w:color="auto"/>
        <w:right w:val="none" w:sz="0" w:space="0" w:color="auto"/>
      </w:divBdr>
    </w:div>
    <w:div w:id="1810173415">
      <w:marLeft w:val="480"/>
      <w:marRight w:val="0"/>
      <w:marTop w:val="0"/>
      <w:marBottom w:val="0"/>
      <w:divBdr>
        <w:top w:val="none" w:sz="0" w:space="0" w:color="auto"/>
        <w:left w:val="none" w:sz="0" w:space="0" w:color="auto"/>
        <w:bottom w:val="none" w:sz="0" w:space="0" w:color="auto"/>
        <w:right w:val="none" w:sz="0" w:space="0" w:color="auto"/>
      </w:divBdr>
    </w:div>
    <w:div w:id="1811484014">
      <w:marLeft w:val="480"/>
      <w:marRight w:val="0"/>
      <w:marTop w:val="0"/>
      <w:marBottom w:val="0"/>
      <w:divBdr>
        <w:top w:val="none" w:sz="0" w:space="0" w:color="auto"/>
        <w:left w:val="none" w:sz="0" w:space="0" w:color="auto"/>
        <w:bottom w:val="none" w:sz="0" w:space="0" w:color="auto"/>
        <w:right w:val="none" w:sz="0" w:space="0" w:color="auto"/>
      </w:divBdr>
    </w:div>
    <w:div w:id="1812862031">
      <w:marLeft w:val="480"/>
      <w:marRight w:val="0"/>
      <w:marTop w:val="0"/>
      <w:marBottom w:val="0"/>
      <w:divBdr>
        <w:top w:val="none" w:sz="0" w:space="0" w:color="auto"/>
        <w:left w:val="none" w:sz="0" w:space="0" w:color="auto"/>
        <w:bottom w:val="none" w:sz="0" w:space="0" w:color="auto"/>
        <w:right w:val="none" w:sz="0" w:space="0" w:color="auto"/>
      </w:divBdr>
    </w:div>
    <w:div w:id="1813669642">
      <w:marLeft w:val="480"/>
      <w:marRight w:val="0"/>
      <w:marTop w:val="0"/>
      <w:marBottom w:val="0"/>
      <w:divBdr>
        <w:top w:val="none" w:sz="0" w:space="0" w:color="auto"/>
        <w:left w:val="none" w:sz="0" w:space="0" w:color="auto"/>
        <w:bottom w:val="none" w:sz="0" w:space="0" w:color="auto"/>
        <w:right w:val="none" w:sz="0" w:space="0" w:color="auto"/>
      </w:divBdr>
    </w:div>
    <w:div w:id="1814709746">
      <w:marLeft w:val="480"/>
      <w:marRight w:val="0"/>
      <w:marTop w:val="0"/>
      <w:marBottom w:val="0"/>
      <w:divBdr>
        <w:top w:val="none" w:sz="0" w:space="0" w:color="auto"/>
        <w:left w:val="none" w:sz="0" w:space="0" w:color="auto"/>
        <w:bottom w:val="none" w:sz="0" w:space="0" w:color="auto"/>
        <w:right w:val="none" w:sz="0" w:space="0" w:color="auto"/>
      </w:divBdr>
    </w:div>
    <w:div w:id="1816725690">
      <w:marLeft w:val="480"/>
      <w:marRight w:val="0"/>
      <w:marTop w:val="0"/>
      <w:marBottom w:val="0"/>
      <w:divBdr>
        <w:top w:val="none" w:sz="0" w:space="0" w:color="auto"/>
        <w:left w:val="none" w:sz="0" w:space="0" w:color="auto"/>
        <w:bottom w:val="none" w:sz="0" w:space="0" w:color="auto"/>
        <w:right w:val="none" w:sz="0" w:space="0" w:color="auto"/>
      </w:divBdr>
    </w:div>
    <w:div w:id="1817138487">
      <w:marLeft w:val="480"/>
      <w:marRight w:val="0"/>
      <w:marTop w:val="0"/>
      <w:marBottom w:val="0"/>
      <w:divBdr>
        <w:top w:val="none" w:sz="0" w:space="0" w:color="auto"/>
        <w:left w:val="none" w:sz="0" w:space="0" w:color="auto"/>
        <w:bottom w:val="none" w:sz="0" w:space="0" w:color="auto"/>
        <w:right w:val="none" w:sz="0" w:space="0" w:color="auto"/>
      </w:divBdr>
    </w:div>
    <w:div w:id="1817643513">
      <w:marLeft w:val="480"/>
      <w:marRight w:val="0"/>
      <w:marTop w:val="0"/>
      <w:marBottom w:val="0"/>
      <w:divBdr>
        <w:top w:val="none" w:sz="0" w:space="0" w:color="auto"/>
        <w:left w:val="none" w:sz="0" w:space="0" w:color="auto"/>
        <w:bottom w:val="none" w:sz="0" w:space="0" w:color="auto"/>
        <w:right w:val="none" w:sz="0" w:space="0" w:color="auto"/>
      </w:divBdr>
    </w:div>
    <w:div w:id="1821144643">
      <w:marLeft w:val="480"/>
      <w:marRight w:val="0"/>
      <w:marTop w:val="0"/>
      <w:marBottom w:val="0"/>
      <w:divBdr>
        <w:top w:val="none" w:sz="0" w:space="0" w:color="auto"/>
        <w:left w:val="none" w:sz="0" w:space="0" w:color="auto"/>
        <w:bottom w:val="none" w:sz="0" w:space="0" w:color="auto"/>
        <w:right w:val="none" w:sz="0" w:space="0" w:color="auto"/>
      </w:divBdr>
    </w:div>
    <w:div w:id="1823423631">
      <w:marLeft w:val="480"/>
      <w:marRight w:val="0"/>
      <w:marTop w:val="0"/>
      <w:marBottom w:val="0"/>
      <w:divBdr>
        <w:top w:val="none" w:sz="0" w:space="0" w:color="auto"/>
        <w:left w:val="none" w:sz="0" w:space="0" w:color="auto"/>
        <w:bottom w:val="none" w:sz="0" w:space="0" w:color="auto"/>
        <w:right w:val="none" w:sz="0" w:space="0" w:color="auto"/>
      </w:divBdr>
    </w:div>
    <w:div w:id="1826312780">
      <w:marLeft w:val="480"/>
      <w:marRight w:val="0"/>
      <w:marTop w:val="0"/>
      <w:marBottom w:val="0"/>
      <w:divBdr>
        <w:top w:val="none" w:sz="0" w:space="0" w:color="auto"/>
        <w:left w:val="none" w:sz="0" w:space="0" w:color="auto"/>
        <w:bottom w:val="none" w:sz="0" w:space="0" w:color="auto"/>
        <w:right w:val="none" w:sz="0" w:space="0" w:color="auto"/>
      </w:divBdr>
    </w:div>
    <w:div w:id="1833134232">
      <w:marLeft w:val="480"/>
      <w:marRight w:val="0"/>
      <w:marTop w:val="0"/>
      <w:marBottom w:val="0"/>
      <w:divBdr>
        <w:top w:val="none" w:sz="0" w:space="0" w:color="auto"/>
        <w:left w:val="none" w:sz="0" w:space="0" w:color="auto"/>
        <w:bottom w:val="none" w:sz="0" w:space="0" w:color="auto"/>
        <w:right w:val="none" w:sz="0" w:space="0" w:color="auto"/>
      </w:divBdr>
    </w:div>
    <w:div w:id="1834636043">
      <w:marLeft w:val="480"/>
      <w:marRight w:val="0"/>
      <w:marTop w:val="0"/>
      <w:marBottom w:val="0"/>
      <w:divBdr>
        <w:top w:val="none" w:sz="0" w:space="0" w:color="auto"/>
        <w:left w:val="none" w:sz="0" w:space="0" w:color="auto"/>
        <w:bottom w:val="none" w:sz="0" w:space="0" w:color="auto"/>
        <w:right w:val="none" w:sz="0" w:space="0" w:color="auto"/>
      </w:divBdr>
    </w:div>
    <w:div w:id="1836719958">
      <w:marLeft w:val="480"/>
      <w:marRight w:val="0"/>
      <w:marTop w:val="0"/>
      <w:marBottom w:val="0"/>
      <w:divBdr>
        <w:top w:val="none" w:sz="0" w:space="0" w:color="auto"/>
        <w:left w:val="none" w:sz="0" w:space="0" w:color="auto"/>
        <w:bottom w:val="none" w:sz="0" w:space="0" w:color="auto"/>
        <w:right w:val="none" w:sz="0" w:space="0" w:color="auto"/>
      </w:divBdr>
    </w:div>
    <w:div w:id="1836722020">
      <w:marLeft w:val="480"/>
      <w:marRight w:val="0"/>
      <w:marTop w:val="0"/>
      <w:marBottom w:val="0"/>
      <w:divBdr>
        <w:top w:val="none" w:sz="0" w:space="0" w:color="auto"/>
        <w:left w:val="none" w:sz="0" w:space="0" w:color="auto"/>
        <w:bottom w:val="none" w:sz="0" w:space="0" w:color="auto"/>
        <w:right w:val="none" w:sz="0" w:space="0" w:color="auto"/>
      </w:divBdr>
    </w:div>
    <w:div w:id="1837068941">
      <w:marLeft w:val="480"/>
      <w:marRight w:val="0"/>
      <w:marTop w:val="0"/>
      <w:marBottom w:val="0"/>
      <w:divBdr>
        <w:top w:val="none" w:sz="0" w:space="0" w:color="auto"/>
        <w:left w:val="none" w:sz="0" w:space="0" w:color="auto"/>
        <w:bottom w:val="none" w:sz="0" w:space="0" w:color="auto"/>
        <w:right w:val="none" w:sz="0" w:space="0" w:color="auto"/>
      </w:divBdr>
    </w:div>
    <w:div w:id="1840080776">
      <w:marLeft w:val="480"/>
      <w:marRight w:val="0"/>
      <w:marTop w:val="0"/>
      <w:marBottom w:val="0"/>
      <w:divBdr>
        <w:top w:val="none" w:sz="0" w:space="0" w:color="auto"/>
        <w:left w:val="none" w:sz="0" w:space="0" w:color="auto"/>
        <w:bottom w:val="none" w:sz="0" w:space="0" w:color="auto"/>
        <w:right w:val="none" w:sz="0" w:space="0" w:color="auto"/>
      </w:divBdr>
    </w:div>
    <w:div w:id="1840387903">
      <w:marLeft w:val="480"/>
      <w:marRight w:val="0"/>
      <w:marTop w:val="0"/>
      <w:marBottom w:val="0"/>
      <w:divBdr>
        <w:top w:val="none" w:sz="0" w:space="0" w:color="auto"/>
        <w:left w:val="none" w:sz="0" w:space="0" w:color="auto"/>
        <w:bottom w:val="none" w:sz="0" w:space="0" w:color="auto"/>
        <w:right w:val="none" w:sz="0" w:space="0" w:color="auto"/>
      </w:divBdr>
    </w:div>
    <w:div w:id="1841773640">
      <w:marLeft w:val="480"/>
      <w:marRight w:val="0"/>
      <w:marTop w:val="0"/>
      <w:marBottom w:val="0"/>
      <w:divBdr>
        <w:top w:val="none" w:sz="0" w:space="0" w:color="auto"/>
        <w:left w:val="none" w:sz="0" w:space="0" w:color="auto"/>
        <w:bottom w:val="none" w:sz="0" w:space="0" w:color="auto"/>
        <w:right w:val="none" w:sz="0" w:space="0" w:color="auto"/>
      </w:divBdr>
    </w:div>
    <w:div w:id="1842232635">
      <w:marLeft w:val="480"/>
      <w:marRight w:val="0"/>
      <w:marTop w:val="0"/>
      <w:marBottom w:val="0"/>
      <w:divBdr>
        <w:top w:val="none" w:sz="0" w:space="0" w:color="auto"/>
        <w:left w:val="none" w:sz="0" w:space="0" w:color="auto"/>
        <w:bottom w:val="none" w:sz="0" w:space="0" w:color="auto"/>
        <w:right w:val="none" w:sz="0" w:space="0" w:color="auto"/>
      </w:divBdr>
    </w:div>
    <w:div w:id="1845902435">
      <w:marLeft w:val="480"/>
      <w:marRight w:val="0"/>
      <w:marTop w:val="0"/>
      <w:marBottom w:val="0"/>
      <w:divBdr>
        <w:top w:val="none" w:sz="0" w:space="0" w:color="auto"/>
        <w:left w:val="none" w:sz="0" w:space="0" w:color="auto"/>
        <w:bottom w:val="none" w:sz="0" w:space="0" w:color="auto"/>
        <w:right w:val="none" w:sz="0" w:space="0" w:color="auto"/>
      </w:divBdr>
    </w:div>
    <w:div w:id="1846355699">
      <w:marLeft w:val="480"/>
      <w:marRight w:val="0"/>
      <w:marTop w:val="0"/>
      <w:marBottom w:val="0"/>
      <w:divBdr>
        <w:top w:val="none" w:sz="0" w:space="0" w:color="auto"/>
        <w:left w:val="none" w:sz="0" w:space="0" w:color="auto"/>
        <w:bottom w:val="none" w:sz="0" w:space="0" w:color="auto"/>
        <w:right w:val="none" w:sz="0" w:space="0" w:color="auto"/>
      </w:divBdr>
    </w:div>
    <w:div w:id="1846553082">
      <w:marLeft w:val="480"/>
      <w:marRight w:val="0"/>
      <w:marTop w:val="0"/>
      <w:marBottom w:val="0"/>
      <w:divBdr>
        <w:top w:val="none" w:sz="0" w:space="0" w:color="auto"/>
        <w:left w:val="none" w:sz="0" w:space="0" w:color="auto"/>
        <w:bottom w:val="none" w:sz="0" w:space="0" w:color="auto"/>
        <w:right w:val="none" w:sz="0" w:space="0" w:color="auto"/>
      </w:divBdr>
    </w:div>
    <w:div w:id="1846901303">
      <w:marLeft w:val="480"/>
      <w:marRight w:val="0"/>
      <w:marTop w:val="0"/>
      <w:marBottom w:val="0"/>
      <w:divBdr>
        <w:top w:val="none" w:sz="0" w:space="0" w:color="auto"/>
        <w:left w:val="none" w:sz="0" w:space="0" w:color="auto"/>
        <w:bottom w:val="none" w:sz="0" w:space="0" w:color="auto"/>
        <w:right w:val="none" w:sz="0" w:space="0" w:color="auto"/>
      </w:divBdr>
    </w:div>
    <w:div w:id="1848786896">
      <w:marLeft w:val="480"/>
      <w:marRight w:val="0"/>
      <w:marTop w:val="0"/>
      <w:marBottom w:val="0"/>
      <w:divBdr>
        <w:top w:val="none" w:sz="0" w:space="0" w:color="auto"/>
        <w:left w:val="none" w:sz="0" w:space="0" w:color="auto"/>
        <w:bottom w:val="none" w:sz="0" w:space="0" w:color="auto"/>
        <w:right w:val="none" w:sz="0" w:space="0" w:color="auto"/>
      </w:divBdr>
    </w:div>
    <w:div w:id="1851026828">
      <w:marLeft w:val="480"/>
      <w:marRight w:val="0"/>
      <w:marTop w:val="0"/>
      <w:marBottom w:val="0"/>
      <w:divBdr>
        <w:top w:val="none" w:sz="0" w:space="0" w:color="auto"/>
        <w:left w:val="none" w:sz="0" w:space="0" w:color="auto"/>
        <w:bottom w:val="none" w:sz="0" w:space="0" w:color="auto"/>
        <w:right w:val="none" w:sz="0" w:space="0" w:color="auto"/>
      </w:divBdr>
    </w:div>
    <w:div w:id="1854032135">
      <w:marLeft w:val="480"/>
      <w:marRight w:val="0"/>
      <w:marTop w:val="0"/>
      <w:marBottom w:val="0"/>
      <w:divBdr>
        <w:top w:val="none" w:sz="0" w:space="0" w:color="auto"/>
        <w:left w:val="none" w:sz="0" w:space="0" w:color="auto"/>
        <w:bottom w:val="none" w:sz="0" w:space="0" w:color="auto"/>
        <w:right w:val="none" w:sz="0" w:space="0" w:color="auto"/>
      </w:divBdr>
    </w:div>
    <w:div w:id="1857421777">
      <w:marLeft w:val="480"/>
      <w:marRight w:val="0"/>
      <w:marTop w:val="0"/>
      <w:marBottom w:val="0"/>
      <w:divBdr>
        <w:top w:val="none" w:sz="0" w:space="0" w:color="auto"/>
        <w:left w:val="none" w:sz="0" w:space="0" w:color="auto"/>
        <w:bottom w:val="none" w:sz="0" w:space="0" w:color="auto"/>
        <w:right w:val="none" w:sz="0" w:space="0" w:color="auto"/>
      </w:divBdr>
    </w:div>
    <w:div w:id="1858276849">
      <w:marLeft w:val="480"/>
      <w:marRight w:val="0"/>
      <w:marTop w:val="0"/>
      <w:marBottom w:val="0"/>
      <w:divBdr>
        <w:top w:val="none" w:sz="0" w:space="0" w:color="auto"/>
        <w:left w:val="none" w:sz="0" w:space="0" w:color="auto"/>
        <w:bottom w:val="none" w:sz="0" w:space="0" w:color="auto"/>
        <w:right w:val="none" w:sz="0" w:space="0" w:color="auto"/>
      </w:divBdr>
    </w:div>
    <w:div w:id="1858810107">
      <w:marLeft w:val="480"/>
      <w:marRight w:val="0"/>
      <w:marTop w:val="0"/>
      <w:marBottom w:val="0"/>
      <w:divBdr>
        <w:top w:val="none" w:sz="0" w:space="0" w:color="auto"/>
        <w:left w:val="none" w:sz="0" w:space="0" w:color="auto"/>
        <w:bottom w:val="none" w:sz="0" w:space="0" w:color="auto"/>
        <w:right w:val="none" w:sz="0" w:space="0" w:color="auto"/>
      </w:divBdr>
    </w:div>
    <w:div w:id="1858887598">
      <w:marLeft w:val="480"/>
      <w:marRight w:val="0"/>
      <w:marTop w:val="0"/>
      <w:marBottom w:val="0"/>
      <w:divBdr>
        <w:top w:val="none" w:sz="0" w:space="0" w:color="auto"/>
        <w:left w:val="none" w:sz="0" w:space="0" w:color="auto"/>
        <w:bottom w:val="none" w:sz="0" w:space="0" w:color="auto"/>
        <w:right w:val="none" w:sz="0" w:space="0" w:color="auto"/>
      </w:divBdr>
    </w:div>
    <w:div w:id="1859729245">
      <w:marLeft w:val="480"/>
      <w:marRight w:val="0"/>
      <w:marTop w:val="0"/>
      <w:marBottom w:val="0"/>
      <w:divBdr>
        <w:top w:val="none" w:sz="0" w:space="0" w:color="auto"/>
        <w:left w:val="none" w:sz="0" w:space="0" w:color="auto"/>
        <w:bottom w:val="none" w:sz="0" w:space="0" w:color="auto"/>
        <w:right w:val="none" w:sz="0" w:space="0" w:color="auto"/>
      </w:divBdr>
    </w:div>
    <w:div w:id="1861509416">
      <w:marLeft w:val="480"/>
      <w:marRight w:val="0"/>
      <w:marTop w:val="0"/>
      <w:marBottom w:val="0"/>
      <w:divBdr>
        <w:top w:val="none" w:sz="0" w:space="0" w:color="auto"/>
        <w:left w:val="none" w:sz="0" w:space="0" w:color="auto"/>
        <w:bottom w:val="none" w:sz="0" w:space="0" w:color="auto"/>
        <w:right w:val="none" w:sz="0" w:space="0" w:color="auto"/>
      </w:divBdr>
    </w:div>
    <w:div w:id="1862013241">
      <w:marLeft w:val="480"/>
      <w:marRight w:val="0"/>
      <w:marTop w:val="0"/>
      <w:marBottom w:val="0"/>
      <w:divBdr>
        <w:top w:val="none" w:sz="0" w:space="0" w:color="auto"/>
        <w:left w:val="none" w:sz="0" w:space="0" w:color="auto"/>
        <w:bottom w:val="none" w:sz="0" w:space="0" w:color="auto"/>
        <w:right w:val="none" w:sz="0" w:space="0" w:color="auto"/>
      </w:divBdr>
    </w:div>
    <w:div w:id="1864249144">
      <w:marLeft w:val="480"/>
      <w:marRight w:val="0"/>
      <w:marTop w:val="0"/>
      <w:marBottom w:val="0"/>
      <w:divBdr>
        <w:top w:val="none" w:sz="0" w:space="0" w:color="auto"/>
        <w:left w:val="none" w:sz="0" w:space="0" w:color="auto"/>
        <w:bottom w:val="none" w:sz="0" w:space="0" w:color="auto"/>
        <w:right w:val="none" w:sz="0" w:space="0" w:color="auto"/>
      </w:divBdr>
    </w:div>
    <w:div w:id="1864510890">
      <w:marLeft w:val="480"/>
      <w:marRight w:val="0"/>
      <w:marTop w:val="0"/>
      <w:marBottom w:val="0"/>
      <w:divBdr>
        <w:top w:val="none" w:sz="0" w:space="0" w:color="auto"/>
        <w:left w:val="none" w:sz="0" w:space="0" w:color="auto"/>
        <w:bottom w:val="none" w:sz="0" w:space="0" w:color="auto"/>
        <w:right w:val="none" w:sz="0" w:space="0" w:color="auto"/>
      </w:divBdr>
    </w:div>
    <w:div w:id="1865247099">
      <w:marLeft w:val="480"/>
      <w:marRight w:val="0"/>
      <w:marTop w:val="0"/>
      <w:marBottom w:val="0"/>
      <w:divBdr>
        <w:top w:val="none" w:sz="0" w:space="0" w:color="auto"/>
        <w:left w:val="none" w:sz="0" w:space="0" w:color="auto"/>
        <w:bottom w:val="none" w:sz="0" w:space="0" w:color="auto"/>
        <w:right w:val="none" w:sz="0" w:space="0" w:color="auto"/>
      </w:divBdr>
    </w:div>
    <w:div w:id="1866626004">
      <w:marLeft w:val="480"/>
      <w:marRight w:val="0"/>
      <w:marTop w:val="0"/>
      <w:marBottom w:val="0"/>
      <w:divBdr>
        <w:top w:val="none" w:sz="0" w:space="0" w:color="auto"/>
        <w:left w:val="none" w:sz="0" w:space="0" w:color="auto"/>
        <w:bottom w:val="none" w:sz="0" w:space="0" w:color="auto"/>
        <w:right w:val="none" w:sz="0" w:space="0" w:color="auto"/>
      </w:divBdr>
    </w:div>
    <w:div w:id="1867055859">
      <w:marLeft w:val="480"/>
      <w:marRight w:val="0"/>
      <w:marTop w:val="0"/>
      <w:marBottom w:val="0"/>
      <w:divBdr>
        <w:top w:val="none" w:sz="0" w:space="0" w:color="auto"/>
        <w:left w:val="none" w:sz="0" w:space="0" w:color="auto"/>
        <w:bottom w:val="none" w:sz="0" w:space="0" w:color="auto"/>
        <w:right w:val="none" w:sz="0" w:space="0" w:color="auto"/>
      </w:divBdr>
    </w:div>
    <w:div w:id="1867209395">
      <w:marLeft w:val="480"/>
      <w:marRight w:val="0"/>
      <w:marTop w:val="0"/>
      <w:marBottom w:val="0"/>
      <w:divBdr>
        <w:top w:val="none" w:sz="0" w:space="0" w:color="auto"/>
        <w:left w:val="none" w:sz="0" w:space="0" w:color="auto"/>
        <w:bottom w:val="none" w:sz="0" w:space="0" w:color="auto"/>
        <w:right w:val="none" w:sz="0" w:space="0" w:color="auto"/>
      </w:divBdr>
    </w:div>
    <w:div w:id="1867253900">
      <w:marLeft w:val="480"/>
      <w:marRight w:val="0"/>
      <w:marTop w:val="0"/>
      <w:marBottom w:val="0"/>
      <w:divBdr>
        <w:top w:val="none" w:sz="0" w:space="0" w:color="auto"/>
        <w:left w:val="none" w:sz="0" w:space="0" w:color="auto"/>
        <w:bottom w:val="none" w:sz="0" w:space="0" w:color="auto"/>
        <w:right w:val="none" w:sz="0" w:space="0" w:color="auto"/>
      </w:divBdr>
    </w:div>
    <w:div w:id="1868718471">
      <w:marLeft w:val="480"/>
      <w:marRight w:val="0"/>
      <w:marTop w:val="0"/>
      <w:marBottom w:val="0"/>
      <w:divBdr>
        <w:top w:val="none" w:sz="0" w:space="0" w:color="auto"/>
        <w:left w:val="none" w:sz="0" w:space="0" w:color="auto"/>
        <w:bottom w:val="none" w:sz="0" w:space="0" w:color="auto"/>
        <w:right w:val="none" w:sz="0" w:space="0" w:color="auto"/>
      </w:divBdr>
    </w:div>
    <w:div w:id="1874539314">
      <w:marLeft w:val="480"/>
      <w:marRight w:val="0"/>
      <w:marTop w:val="0"/>
      <w:marBottom w:val="0"/>
      <w:divBdr>
        <w:top w:val="none" w:sz="0" w:space="0" w:color="auto"/>
        <w:left w:val="none" w:sz="0" w:space="0" w:color="auto"/>
        <w:bottom w:val="none" w:sz="0" w:space="0" w:color="auto"/>
        <w:right w:val="none" w:sz="0" w:space="0" w:color="auto"/>
      </w:divBdr>
    </w:div>
    <w:div w:id="1874809226">
      <w:marLeft w:val="480"/>
      <w:marRight w:val="0"/>
      <w:marTop w:val="0"/>
      <w:marBottom w:val="0"/>
      <w:divBdr>
        <w:top w:val="none" w:sz="0" w:space="0" w:color="auto"/>
        <w:left w:val="none" w:sz="0" w:space="0" w:color="auto"/>
        <w:bottom w:val="none" w:sz="0" w:space="0" w:color="auto"/>
        <w:right w:val="none" w:sz="0" w:space="0" w:color="auto"/>
      </w:divBdr>
    </w:div>
    <w:div w:id="1876234347">
      <w:marLeft w:val="480"/>
      <w:marRight w:val="0"/>
      <w:marTop w:val="0"/>
      <w:marBottom w:val="0"/>
      <w:divBdr>
        <w:top w:val="none" w:sz="0" w:space="0" w:color="auto"/>
        <w:left w:val="none" w:sz="0" w:space="0" w:color="auto"/>
        <w:bottom w:val="none" w:sz="0" w:space="0" w:color="auto"/>
        <w:right w:val="none" w:sz="0" w:space="0" w:color="auto"/>
      </w:divBdr>
    </w:div>
    <w:div w:id="1880970624">
      <w:marLeft w:val="480"/>
      <w:marRight w:val="0"/>
      <w:marTop w:val="0"/>
      <w:marBottom w:val="0"/>
      <w:divBdr>
        <w:top w:val="none" w:sz="0" w:space="0" w:color="auto"/>
        <w:left w:val="none" w:sz="0" w:space="0" w:color="auto"/>
        <w:bottom w:val="none" w:sz="0" w:space="0" w:color="auto"/>
        <w:right w:val="none" w:sz="0" w:space="0" w:color="auto"/>
      </w:divBdr>
    </w:div>
    <w:div w:id="1882327514">
      <w:marLeft w:val="480"/>
      <w:marRight w:val="0"/>
      <w:marTop w:val="0"/>
      <w:marBottom w:val="0"/>
      <w:divBdr>
        <w:top w:val="none" w:sz="0" w:space="0" w:color="auto"/>
        <w:left w:val="none" w:sz="0" w:space="0" w:color="auto"/>
        <w:bottom w:val="none" w:sz="0" w:space="0" w:color="auto"/>
        <w:right w:val="none" w:sz="0" w:space="0" w:color="auto"/>
      </w:divBdr>
    </w:div>
    <w:div w:id="1885435793">
      <w:marLeft w:val="480"/>
      <w:marRight w:val="0"/>
      <w:marTop w:val="0"/>
      <w:marBottom w:val="0"/>
      <w:divBdr>
        <w:top w:val="none" w:sz="0" w:space="0" w:color="auto"/>
        <w:left w:val="none" w:sz="0" w:space="0" w:color="auto"/>
        <w:bottom w:val="none" w:sz="0" w:space="0" w:color="auto"/>
        <w:right w:val="none" w:sz="0" w:space="0" w:color="auto"/>
      </w:divBdr>
    </w:div>
    <w:div w:id="1887256384">
      <w:marLeft w:val="480"/>
      <w:marRight w:val="0"/>
      <w:marTop w:val="0"/>
      <w:marBottom w:val="0"/>
      <w:divBdr>
        <w:top w:val="none" w:sz="0" w:space="0" w:color="auto"/>
        <w:left w:val="none" w:sz="0" w:space="0" w:color="auto"/>
        <w:bottom w:val="none" w:sz="0" w:space="0" w:color="auto"/>
        <w:right w:val="none" w:sz="0" w:space="0" w:color="auto"/>
      </w:divBdr>
    </w:div>
    <w:div w:id="1887326708">
      <w:marLeft w:val="480"/>
      <w:marRight w:val="0"/>
      <w:marTop w:val="0"/>
      <w:marBottom w:val="0"/>
      <w:divBdr>
        <w:top w:val="none" w:sz="0" w:space="0" w:color="auto"/>
        <w:left w:val="none" w:sz="0" w:space="0" w:color="auto"/>
        <w:bottom w:val="none" w:sz="0" w:space="0" w:color="auto"/>
        <w:right w:val="none" w:sz="0" w:space="0" w:color="auto"/>
      </w:divBdr>
    </w:div>
    <w:div w:id="1891726067">
      <w:marLeft w:val="480"/>
      <w:marRight w:val="0"/>
      <w:marTop w:val="0"/>
      <w:marBottom w:val="0"/>
      <w:divBdr>
        <w:top w:val="none" w:sz="0" w:space="0" w:color="auto"/>
        <w:left w:val="none" w:sz="0" w:space="0" w:color="auto"/>
        <w:bottom w:val="none" w:sz="0" w:space="0" w:color="auto"/>
        <w:right w:val="none" w:sz="0" w:space="0" w:color="auto"/>
      </w:divBdr>
    </w:div>
    <w:div w:id="1892574609">
      <w:marLeft w:val="480"/>
      <w:marRight w:val="0"/>
      <w:marTop w:val="0"/>
      <w:marBottom w:val="0"/>
      <w:divBdr>
        <w:top w:val="none" w:sz="0" w:space="0" w:color="auto"/>
        <w:left w:val="none" w:sz="0" w:space="0" w:color="auto"/>
        <w:bottom w:val="none" w:sz="0" w:space="0" w:color="auto"/>
        <w:right w:val="none" w:sz="0" w:space="0" w:color="auto"/>
      </w:divBdr>
    </w:div>
    <w:div w:id="1893690478">
      <w:marLeft w:val="480"/>
      <w:marRight w:val="0"/>
      <w:marTop w:val="0"/>
      <w:marBottom w:val="0"/>
      <w:divBdr>
        <w:top w:val="none" w:sz="0" w:space="0" w:color="auto"/>
        <w:left w:val="none" w:sz="0" w:space="0" w:color="auto"/>
        <w:bottom w:val="none" w:sz="0" w:space="0" w:color="auto"/>
        <w:right w:val="none" w:sz="0" w:space="0" w:color="auto"/>
      </w:divBdr>
    </w:div>
    <w:div w:id="1893809174">
      <w:marLeft w:val="480"/>
      <w:marRight w:val="0"/>
      <w:marTop w:val="0"/>
      <w:marBottom w:val="0"/>
      <w:divBdr>
        <w:top w:val="none" w:sz="0" w:space="0" w:color="auto"/>
        <w:left w:val="none" w:sz="0" w:space="0" w:color="auto"/>
        <w:bottom w:val="none" w:sz="0" w:space="0" w:color="auto"/>
        <w:right w:val="none" w:sz="0" w:space="0" w:color="auto"/>
      </w:divBdr>
    </w:div>
    <w:div w:id="1899239152">
      <w:marLeft w:val="480"/>
      <w:marRight w:val="0"/>
      <w:marTop w:val="0"/>
      <w:marBottom w:val="0"/>
      <w:divBdr>
        <w:top w:val="none" w:sz="0" w:space="0" w:color="auto"/>
        <w:left w:val="none" w:sz="0" w:space="0" w:color="auto"/>
        <w:bottom w:val="none" w:sz="0" w:space="0" w:color="auto"/>
        <w:right w:val="none" w:sz="0" w:space="0" w:color="auto"/>
      </w:divBdr>
    </w:div>
    <w:div w:id="1901475157">
      <w:marLeft w:val="480"/>
      <w:marRight w:val="0"/>
      <w:marTop w:val="0"/>
      <w:marBottom w:val="0"/>
      <w:divBdr>
        <w:top w:val="none" w:sz="0" w:space="0" w:color="auto"/>
        <w:left w:val="none" w:sz="0" w:space="0" w:color="auto"/>
        <w:bottom w:val="none" w:sz="0" w:space="0" w:color="auto"/>
        <w:right w:val="none" w:sz="0" w:space="0" w:color="auto"/>
      </w:divBdr>
    </w:div>
    <w:div w:id="1903446900">
      <w:marLeft w:val="480"/>
      <w:marRight w:val="0"/>
      <w:marTop w:val="0"/>
      <w:marBottom w:val="0"/>
      <w:divBdr>
        <w:top w:val="none" w:sz="0" w:space="0" w:color="auto"/>
        <w:left w:val="none" w:sz="0" w:space="0" w:color="auto"/>
        <w:bottom w:val="none" w:sz="0" w:space="0" w:color="auto"/>
        <w:right w:val="none" w:sz="0" w:space="0" w:color="auto"/>
      </w:divBdr>
    </w:div>
    <w:div w:id="1905529523">
      <w:marLeft w:val="480"/>
      <w:marRight w:val="0"/>
      <w:marTop w:val="0"/>
      <w:marBottom w:val="0"/>
      <w:divBdr>
        <w:top w:val="none" w:sz="0" w:space="0" w:color="auto"/>
        <w:left w:val="none" w:sz="0" w:space="0" w:color="auto"/>
        <w:bottom w:val="none" w:sz="0" w:space="0" w:color="auto"/>
        <w:right w:val="none" w:sz="0" w:space="0" w:color="auto"/>
      </w:divBdr>
    </w:div>
    <w:div w:id="1906404744">
      <w:marLeft w:val="480"/>
      <w:marRight w:val="0"/>
      <w:marTop w:val="0"/>
      <w:marBottom w:val="0"/>
      <w:divBdr>
        <w:top w:val="none" w:sz="0" w:space="0" w:color="auto"/>
        <w:left w:val="none" w:sz="0" w:space="0" w:color="auto"/>
        <w:bottom w:val="none" w:sz="0" w:space="0" w:color="auto"/>
        <w:right w:val="none" w:sz="0" w:space="0" w:color="auto"/>
      </w:divBdr>
    </w:div>
    <w:div w:id="1908419306">
      <w:marLeft w:val="480"/>
      <w:marRight w:val="0"/>
      <w:marTop w:val="0"/>
      <w:marBottom w:val="0"/>
      <w:divBdr>
        <w:top w:val="none" w:sz="0" w:space="0" w:color="auto"/>
        <w:left w:val="none" w:sz="0" w:space="0" w:color="auto"/>
        <w:bottom w:val="none" w:sz="0" w:space="0" w:color="auto"/>
        <w:right w:val="none" w:sz="0" w:space="0" w:color="auto"/>
      </w:divBdr>
    </w:div>
    <w:div w:id="1909873923">
      <w:marLeft w:val="480"/>
      <w:marRight w:val="0"/>
      <w:marTop w:val="0"/>
      <w:marBottom w:val="0"/>
      <w:divBdr>
        <w:top w:val="none" w:sz="0" w:space="0" w:color="auto"/>
        <w:left w:val="none" w:sz="0" w:space="0" w:color="auto"/>
        <w:bottom w:val="none" w:sz="0" w:space="0" w:color="auto"/>
        <w:right w:val="none" w:sz="0" w:space="0" w:color="auto"/>
      </w:divBdr>
    </w:div>
    <w:div w:id="1909879379">
      <w:marLeft w:val="480"/>
      <w:marRight w:val="0"/>
      <w:marTop w:val="0"/>
      <w:marBottom w:val="0"/>
      <w:divBdr>
        <w:top w:val="none" w:sz="0" w:space="0" w:color="auto"/>
        <w:left w:val="none" w:sz="0" w:space="0" w:color="auto"/>
        <w:bottom w:val="none" w:sz="0" w:space="0" w:color="auto"/>
        <w:right w:val="none" w:sz="0" w:space="0" w:color="auto"/>
      </w:divBdr>
    </w:div>
    <w:div w:id="1910118373">
      <w:marLeft w:val="480"/>
      <w:marRight w:val="0"/>
      <w:marTop w:val="0"/>
      <w:marBottom w:val="0"/>
      <w:divBdr>
        <w:top w:val="none" w:sz="0" w:space="0" w:color="auto"/>
        <w:left w:val="none" w:sz="0" w:space="0" w:color="auto"/>
        <w:bottom w:val="none" w:sz="0" w:space="0" w:color="auto"/>
        <w:right w:val="none" w:sz="0" w:space="0" w:color="auto"/>
      </w:divBdr>
    </w:div>
    <w:div w:id="1910573910">
      <w:marLeft w:val="480"/>
      <w:marRight w:val="0"/>
      <w:marTop w:val="0"/>
      <w:marBottom w:val="0"/>
      <w:divBdr>
        <w:top w:val="none" w:sz="0" w:space="0" w:color="auto"/>
        <w:left w:val="none" w:sz="0" w:space="0" w:color="auto"/>
        <w:bottom w:val="none" w:sz="0" w:space="0" w:color="auto"/>
        <w:right w:val="none" w:sz="0" w:space="0" w:color="auto"/>
      </w:divBdr>
    </w:div>
    <w:div w:id="1910919438">
      <w:marLeft w:val="480"/>
      <w:marRight w:val="0"/>
      <w:marTop w:val="0"/>
      <w:marBottom w:val="0"/>
      <w:divBdr>
        <w:top w:val="none" w:sz="0" w:space="0" w:color="auto"/>
        <w:left w:val="none" w:sz="0" w:space="0" w:color="auto"/>
        <w:bottom w:val="none" w:sz="0" w:space="0" w:color="auto"/>
        <w:right w:val="none" w:sz="0" w:space="0" w:color="auto"/>
      </w:divBdr>
    </w:div>
    <w:div w:id="1911961279">
      <w:marLeft w:val="480"/>
      <w:marRight w:val="0"/>
      <w:marTop w:val="0"/>
      <w:marBottom w:val="0"/>
      <w:divBdr>
        <w:top w:val="none" w:sz="0" w:space="0" w:color="auto"/>
        <w:left w:val="none" w:sz="0" w:space="0" w:color="auto"/>
        <w:bottom w:val="none" w:sz="0" w:space="0" w:color="auto"/>
        <w:right w:val="none" w:sz="0" w:space="0" w:color="auto"/>
      </w:divBdr>
    </w:div>
    <w:div w:id="1913343670">
      <w:marLeft w:val="480"/>
      <w:marRight w:val="0"/>
      <w:marTop w:val="0"/>
      <w:marBottom w:val="0"/>
      <w:divBdr>
        <w:top w:val="none" w:sz="0" w:space="0" w:color="auto"/>
        <w:left w:val="none" w:sz="0" w:space="0" w:color="auto"/>
        <w:bottom w:val="none" w:sz="0" w:space="0" w:color="auto"/>
        <w:right w:val="none" w:sz="0" w:space="0" w:color="auto"/>
      </w:divBdr>
    </w:div>
    <w:div w:id="1915116434">
      <w:marLeft w:val="480"/>
      <w:marRight w:val="0"/>
      <w:marTop w:val="0"/>
      <w:marBottom w:val="0"/>
      <w:divBdr>
        <w:top w:val="none" w:sz="0" w:space="0" w:color="auto"/>
        <w:left w:val="none" w:sz="0" w:space="0" w:color="auto"/>
        <w:bottom w:val="none" w:sz="0" w:space="0" w:color="auto"/>
        <w:right w:val="none" w:sz="0" w:space="0" w:color="auto"/>
      </w:divBdr>
    </w:div>
    <w:div w:id="1915356726">
      <w:marLeft w:val="480"/>
      <w:marRight w:val="0"/>
      <w:marTop w:val="0"/>
      <w:marBottom w:val="0"/>
      <w:divBdr>
        <w:top w:val="none" w:sz="0" w:space="0" w:color="auto"/>
        <w:left w:val="none" w:sz="0" w:space="0" w:color="auto"/>
        <w:bottom w:val="none" w:sz="0" w:space="0" w:color="auto"/>
        <w:right w:val="none" w:sz="0" w:space="0" w:color="auto"/>
      </w:divBdr>
    </w:div>
    <w:div w:id="1921216103">
      <w:marLeft w:val="480"/>
      <w:marRight w:val="0"/>
      <w:marTop w:val="0"/>
      <w:marBottom w:val="0"/>
      <w:divBdr>
        <w:top w:val="none" w:sz="0" w:space="0" w:color="auto"/>
        <w:left w:val="none" w:sz="0" w:space="0" w:color="auto"/>
        <w:bottom w:val="none" w:sz="0" w:space="0" w:color="auto"/>
        <w:right w:val="none" w:sz="0" w:space="0" w:color="auto"/>
      </w:divBdr>
    </w:div>
    <w:div w:id="1922834500">
      <w:marLeft w:val="480"/>
      <w:marRight w:val="0"/>
      <w:marTop w:val="0"/>
      <w:marBottom w:val="0"/>
      <w:divBdr>
        <w:top w:val="none" w:sz="0" w:space="0" w:color="auto"/>
        <w:left w:val="none" w:sz="0" w:space="0" w:color="auto"/>
        <w:bottom w:val="none" w:sz="0" w:space="0" w:color="auto"/>
        <w:right w:val="none" w:sz="0" w:space="0" w:color="auto"/>
      </w:divBdr>
    </w:div>
    <w:div w:id="1923634731">
      <w:marLeft w:val="480"/>
      <w:marRight w:val="0"/>
      <w:marTop w:val="0"/>
      <w:marBottom w:val="0"/>
      <w:divBdr>
        <w:top w:val="none" w:sz="0" w:space="0" w:color="auto"/>
        <w:left w:val="none" w:sz="0" w:space="0" w:color="auto"/>
        <w:bottom w:val="none" w:sz="0" w:space="0" w:color="auto"/>
        <w:right w:val="none" w:sz="0" w:space="0" w:color="auto"/>
      </w:divBdr>
    </w:div>
    <w:div w:id="1924022041">
      <w:marLeft w:val="480"/>
      <w:marRight w:val="0"/>
      <w:marTop w:val="0"/>
      <w:marBottom w:val="0"/>
      <w:divBdr>
        <w:top w:val="none" w:sz="0" w:space="0" w:color="auto"/>
        <w:left w:val="none" w:sz="0" w:space="0" w:color="auto"/>
        <w:bottom w:val="none" w:sz="0" w:space="0" w:color="auto"/>
        <w:right w:val="none" w:sz="0" w:space="0" w:color="auto"/>
      </w:divBdr>
    </w:div>
    <w:div w:id="1924869743">
      <w:marLeft w:val="480"/>
      <w:marRight w:val="0"/>
      <w:marTop w:val="0"/>
      <w:marBottom w:val="0"/>
      <w:divBdr>
        <w:top w:val="none" w:sz="0" w:space="0" w:color="auto"/>
        <w:left w:val="none" w:sz="0" w:space="0" w:color="auto"/>
        <w:bottom w:val="none" w:sz="0" w:space="0" w:color="auto"/>
        <w:right w:val="none" w:sz="0" w:space="0" w:color="auto"/>
      </w:divBdr>
    </w:div>
    <w:div w:id="1925648675">
      <w:marLeft w:val="480"/>
      <w:marRight w:val="0"/>
      <w:marTop w:val="0"/>
      <w:marBottom w:val="0"/>
      <w:divBdr>
        <w:top w:val="none" w:sz="0" w:space="0" w:color="auto"/>
        <w:left w:val="none" w:sz="0" w:space="0" w:color="auto"/>
        <w:bottom w:val="none" w:sz="0" w:space="0" w:color="auto"/>
        <w:right w:val="none" w:sz="0" w:space="0" w:color="auto"/>
      </w:divBdr>
    </w:div>
    <w:div w:id="1926500442">
      <w:marLeft w:val="480"/>
      <w:marRight w:val="0"/>
      <w:marTop w:val="0"/>
      <w:marBottom w:val="0"/>
      <w:divBdr>
        <w:top w:val="none" w:sz="0" w:space="0" w:color="auto"/>
        <w:left w:val="none" w:sz="0" w:space="0" w:color="auto"/>
        <w:bottom w:val="none" w:sz="0" w:space="0" w:color="auto"/>
        <w:right w:val="none" w:sz="0" w:space="0" w:color="auto"/>
      </w:divBdr>
    </w:div>
    <w:div w:id="1927299749">
      <w:marLeft w:val="480"/>
      <w:marRight w:val="0"/>
      <w:marTop w:val="0"/>
      <w:marBottom w:val="0"/>
      <w:divBdr>
        <w:top w:val="none" w:sz="0" w:space="0" w:color="auto"/>
        <w:left w:val="none" w:sz="0" w:space="0" w:color="auto"/>
        <w:bottom w:val="none" w:sz="0" w:space="0" w:color="auto"/>
        <w:right w:val="none" w:sz="0" w:space="0" w:color="auto"/>
      </w:divBdr>
    </w:div>
    <w:div w:id="1928033706">
      <w:marLeft w:val="480"/>
      <w:marRight w:val="0"/>
      <w:marTop w:val="0"/>
      <w:marBottom w:val="0"/>
      <w:divBdr>
        <w:top w:val="none" w:sz="0" w:space="0" w:color="auto"/>
        <w:left w:val="none" w:sz="0" w:space="0" w:color="auto"/>
        <w:bottom w:val="none" w:sz="0" w:space="0" w:color="auto"/>
        <w:right w:val="none" w:sz="0" w:space="0" w:color="auto"/>
      </w:divBdr>
    </w:div>
    <w:div w:id="1928533804">
      <w:marLeft w:val="480"/>
      <w:marRight w:val="0"/>
      <w:marTop w:val="0"/>
      <w:marBottom w:val="0"/>
      <w:divBdr>
        <w:top w:val="none" w:sz="0" w:space="0" w:color="auto"/>
        <w:left w:val="none" w:sz="0" w:space="0" w:color="auto"/>
        <w:bottom w:val="none" w:sz="0" w:space="0" w:color="auto"/>
        <w:right w:val="none" w:sz="0" w:space="0" w:color="auto"/>
      </w:divBdr>
    </w:div>
    <w:div w:id="1931038537">
      <w:marLeft w:val="480"/>
      <w:marRight w:val="0"/>
      <w:marTop w:val="0"/>
      <w:marBottom w:val="0"/>
      <w:divBdr>
        <w:top w:val="none" w:sz="0" w:space="0" w:color="auto"/>
        <w:left w:val="none" w:sz="0" w:space="0" w:color="auto"/>
        <w:bottom w:val="none" w:sz="0" w:space="0" w:color="auto"/>
        <w:right w:val="none" w:sz="0" w:space="0" w:color="auto"/>
      </w:divBdr>
    </w:div>
    <w:div w:id="1931280763">
      <w:marLeft w:val="480"/>
      <w:marRight w:val="0"/>
      <w:marTop w:val="0"/>
      <w:marBottom w:val="0"/>
      <w:divBdr>
        <w:top w:val="none" w:sz="0" w:space="0" w:color="auto"/>
        <w:left w:val="none" w:sz="0" w:space="0" w:color="auto"/>
        <w:bottom w:val="none" w:sz="0" w:space="0" w:color="auto"/>
        <w:right w:val="none" w:sz="0" w:space="0" w:color="auto"/>
      </w:divBdr>
    </w:div>
    <w:div w:id="1931500668">
      <w:marLeft w:val="480"/>
      <w:marRight w:val="0"/>
      <w:marTop w:val="0"/>
      <w:marBottom w:val="0"/>
      <w:divBdr>
        <w:top w:val="none" w:sz="0" w:space="0" w:color="auto"/>
        <w:left w:val="none" w:sz="0" w:space="0" w:color="auto"/>
        <w:bottom w:val="none" w:sz="0" w:space="0" w:color="auto"/>
        <w:right w:val="none" w:sz="0" w:space="0" w:color="auto"/>
      </w:divBdr>
    </w:div>
    <w:div w:id="1931621318">
      <w:marLeft w:val="480"/>
      <w:marRight w:val="0"/>
      <w:marTop w:val="0"/>
      <w:marBottom w:val="0"/>
      <w:divBdr>
        <w:top w:val="none" w:sz="0" w:space="0" w:color="auto"/>
        <w:left w:val="none" w:sz="0" w:space="0" w:color="auto"/>
        <w:bottom w:val="none" w:sz="0" w:space="0" w:color="auto"/>
        <w:right w:val="none" w:sz="0" w:space="0" w:color="auto"/>
      </w:divBdr>
    </w:div>
    <w:div w:id="1933780798">
      <w:marLeft w:val="480"/>
      <w:marRight w:val="0"/>
      <w:marTop w:val="0"/>
      <w:marBottom w:val="0"/>
      <w:divBdr>
        <w:top w:val="none" w:sz="0" w:space="0" w:color="auto"/>
        <w:left w:val="none" w:sz="0" w:space="0" w:color="auto"/>
        <w:bottom w:val="none" w:sz="0" w:space="0" w:color="auto"/>
        <w:right w:val="none" w:sz="0" w:space="0" w:color="auto"/>
      </w:divBdr>
    </w:div>
    <w:div w:id="1934627536">
      <w:marLeft w:val="480"/>
      <w:marRight w:val="0"/>
      <w:marTop w:val="0"/>
      <w:marBottom w:val="0"/>
      <w:divBdr>
        <w:top w:val="none" w:sz="0" w:space="0" w:color="auto"/>
        <w:left w:val="none" w:sz="0" w:space="0" w:color="auto"/>
        <w:bottom w:val="none" w:sz="0" w:space="0" w:color="auto"/>
        <w:right w:val="none" w:sz="0" w:space="0" w:color="auto"/>
      </w:divBdr>
    </w:div>
    <w:div w:id="1936939565">
      <w:marLeft w:val="480"/>
      <w:marRight w:val="0"/>
      <w:marTop w:val="0"/>
      <w:marBottom w:val="0"/>
      <w:divBdr>
        <w:top w:val="none" w:sz="0" w:space="0" w:color="auto"/>
        <w:left w:val="none" w:sz="0" w:space="0" w:color="auto"/>
        <w:bottom w:val="none" w:sz="0" w:space="0" w:color="auto"/>
        <w:right w:val="none" w:sz="0" w:space="0" w:color="auto"/>
      </w:divBdr>
    </w:div>
    <w:div w:id="1937590049">
      <w:marLeft w:val="480"/>
      <w:marRight w:val="0"/>
      <w:marTop w:val="0"/>
      <w:marBottom w:val="0"/>
      <w:divBdr>
        <w:top w:val="none" w:sz="0" w:space="0" w:color="auto"/>
        <w:left w:val="none" w:sz="0" w:space="0" w:color="auto"/>
        <w:bottom w:val="none" w:sz="0" w:space="0" w:color="auto"/>
        <w:right w:val="none" w:sz="0" w:space="0" w:color="auto"/>
      </w:divBdr>
    </w:div>
    <w:div w:id="1937909301">
      <w:marLeft w:val="480"/>
      <w:marRight w:val="0"/>
      <w:marTop w:val="0"/>
      <w:marBottom w:val="0"/>
      <w:divBdr>
        <w:top w:val="none" w:sz="0" w:space="0" w:color="auto"/>
        <w:left w:val="none" w:sz="0" w:space="0" w:color="auto"/>
        <w:bottom w:val="none" w:sz="0" w:space="0" w:color="auto"/>
        <w:right w:val="none" w:sz="0" w:space="0" w:color="auto"/>
      </w:divBdr>
    </w:div>
    <w:div w:id="1938244685">
      <w:marLeft w:val="480"/>
      <w:marRight w:val="0"/>
      <w:marTop w:val="0"/>
      <w:marBottom w:val="0"/>
      <w:divBdr>
        <w:top w:val="none" w:sz="0" w:space="0" w:color="auto"/>
        <w:left w:val="none" w:sz="0" w:space="0" w:color="auto"/>
        <w:bottom w:val="none" w:sz="0" w:space="0" w:color="auto"/>
        <w:right w:val="none" w:sz="0" w:space="0" w:color="auto"/>
      </w:divBdr>
    </w:div>
    <w:div w:id="1941445582">
      <w:marLeft w:val="480"/>
      <w:marRight w:val="0"/>
      <w:marTop w:val="0"/>
      <w:marBottom w:val="0"/>
      <w:divBdr>
        <w:top w:val="none" w:sz="0" w:space="0" w:color="auto"/>
        <w:left w:val="none" w:sz="0" w:space="0" w:color="auto"/>
        <w:bottom w:val="none" w:sz="0" w:space="0" w:color="auto"/>
        <w:right w:val="none" w:sz="0" w:space="0" w:color="auto"/>
      </w:divBdr>
    </w:div>
    <w:div w:id="1942762490">
      <w:marLeft w:val="480"/>
      <w:marRight w:val="0"/>
      <w:marTop w:val="0"/>
      <w:marBottom w:val="0"/>
      <w:divBdr>
        <w:top w:val="none" w:sz="0" w:space="0" w:color="auto"/>
        <w:left w:val="none" w:sz="0" w:space="0" w:color="auto"/>
        <w:bottom w:val="none" w:sz="0" w:space="0" w:color="auto"/>
        <w:right w:val="none" w:sz="0" w:space="0" w:color="auto"/>
      </w:divBdr>
    </w:div>
    <w:div w:id="1944145104">
      <w:marLeft w:val="480"/>
      <w:marRight w:val="0"/>
      <w:marTop w:val="0"/>
      <w:marBottom w:val="0"/>
      <w:divBdr>
        <w:top w:val="none" w:sz="0" w:space="0" w:color="auto"/>
        <w:left w:val="none" w:sz="0" w:space="0" w:color="auto"/>
        <w:bottom w:val="none" w:sz="0" w:space="0" w:color="auto"/>
        <w:right w:val="none" w:sz="0" w:space="0" w:color="auto"/>
      </w:divBdr>
    </w:div>
    <w:div w:id="1945845565">
      <w:marLeft w:val="480"/>
      <w:marRight w:val="0"/>
      <w:marTop w:val="0"/>
      <w:marBottom w:val="0"/>
      <w:divBdr>
        <w:top w:val="none" w:sz="0" w:space="0" w:color="auto"/>
        <w:left w:val="none" w:sz="0" w:space="0" w:color="auto"/>
        <w:bottom w:val="none" w:sz="0" w:space="0" w:color="auto"/>
        <w:right w:val="none" w:sz="0" w:space="0" w:color="auto"/>
      </w:divBdr>
    </w:div>
    <w:div w:id="1948808256">
      <w:marLeft w:val="480"/>
      <w:marRight w:val="0"/>
      <w:marTop w:val="0"/>
      <w:marBottom w:val="0"/>
      <w:divBdr>
        <w:top w:val="none" w:sz="0" w:space="0" w:color="auto"/>
        <w:left w:val="none" w:sz="0" w:space="0" w:color="auto"/>
        <w:bottom w:val="none" w:sz="0" w:space="0" w:color="auto"/>
        <w:right w:val="none" w:sz="0" w:space="0" w:color="auto"/>
      </w:divBdr>
    </w:div>
    <w:div w:id="1949964490">
      <w:marLeft w:val="480"/>
      <w:marRight w:val="0"/>
      <w:marTop w:val="0"/>
      <w:marBottom w:val="0"/>
      <w:divBdr>
        <w:top w:val="none" w:sz="0" w:space="0" w:color="auto"/>
        <w:left w:val="none" w:sz="0" w:space="0" w:color="auto"/>
        <w:bottom w:val="none" w:sz="0" w:space="0" w:color="auto"/>
        <w:right w:val="none" w:sz="0" w:space="0" w:color="auto"/>
      </w:divBdr>
    </w:div>
    <w:div w:id="1951471927">
      <w:marLeft w:val="480"/>
      <w:marRight w:val="0"/>
      <w:marTop w:val="0"/>
      <w:marBottom w:val="0"/>
      <w:divBdr>
        <w:top w:val="none" w:sz="0" w:space="0" w:color="auto"/>
        <w:left w:val="none" w:sz="0" w:space="0" w:color="auto"/>
        <w:bottom w:val="none" w:sz="0" w:space="0" w:color="auto"/>
        <w:right w:val="none" w:sz="0" w:space="0" w:color="auto"/>
      </w:divBdr>
    </w:div>
    <w:div w:id="1952320742">
      <w:marLeft w:val="480"/>
      <w:marRight w:val="0"/>
      <w:marTop w:val="0"/>
      <w:marBottom w:val="0"/>
      <w:divBdr>
        <w:top w:val="none" w:sz="0" w:space="0" w:color="auto"/>
        <w:left w:val="none" w:sz="0" w:space="0" w:color="auto"/>
        <w:bottom w:val="none" w:sz="0" w:space="0" w:color="auto"/>
        <w:right w:val="none" w:sz="0" w:space="0" w:color="auto"/>
      </w:divBdr>
    </w:div>
    <w:div w:id="1953592454">
      <w:marLeft w:val="480"/>
      <w:marRight w:val="0"/>
      <w:marTop w:val="0"/>
      <w:marBottom w:val="0"/>
      <w:divBdr>
        <w:top w:val="none" w:sz="0" w:space="0" w:color="auto"/>
        <w:left w:val="none" w:sz="0" w:space="0" w:color="auto"/>
        <w:bottom w:val="none" w:sz="0" w:space="0" w:color="auto"/>
        <w:right w:val="none" w:sz="0" w:space="0" w:color="auto"/>
      </w:divBdr>
    </w:div>
    <w:div w:id="1956981705">
      <w:marLeft w:val="480"/>
      <w:marRight w:val="0"/>
      <w:marTop w:val="0"/>
      <w:marBottom w:val="0"/>
      <w:divBdr>
        <w:top w:val="none" w:sz="0" w:space="0" w:color="auto"/>
        <w:left w:val="none" w:sz="0" w:space="0" w:color="auto"/>
        <w:bottom w:val="none" w:sz="0" w:space="0" w:color="auto"/>
        <w:right w:val="none" w:sz="0" w:space="0" w:color="auto"/>
      </w:divBdr>
    </w:div>
    <w:div w:id="1958247469">
      <w:marLeft w:val="480"/>
      <w:marRight w:val="0"/>
      <w:marTop w:val="0"/>
      <w:marBottom w:val="0"/>
      <w:divBdr>
        <w:top w:val="none" w:sz="0" w:space="0" w:color="auto"/>
        <w:left w:val="none" w:sz="0" w:space="0" w:color="auto"/>
        <w:bottom w:val="none" w:sz="0" w:space="0" w:color="auto"/>
        <w:right w:val="none" w:sz="0" w:space="0" w:color="auto"/>
      </w:divBdr>
    </w:div>
    <w:div w:id="1959025342">
      <w:marLeft w:val="480"/>
      <w:marRight w:val="0"/>
      <w:marTop w:val="0"/>
      <w:marBottom w:val="0"/>
      <w:divBdr>
        <w:top w:val="none" w:sz="0" w:space="0" w:color="auto"/>
        <w:left w:val="none" w:sz="0" w:space="0" w:color="auto"/>
        <w:bottom w:val="none" w:sz="0" w:space="0" w:color="auto"/>
        <w:right w:val="none" w:sz="0" w:space="0" w:color="auto"/>
      </w:divBdr>
    </w:div>
    <w:div w:id="1959753163">
      <w:marLeft w:val="480"/>
      <w:marRight w:val="0"/>
      <w:marTop w:val="0"/>
      <w:marBottom w:val="0"/>
      <w:divBdr>
        <w:top w:val="none" w:sz="0" w:space="0" w:color="auto"/>
        <w:left w:val="none" w:sz="0" w:space="0" w:color="auto"/>
        <w:bottom w:val="none" w:sz="0" w:space="0" w:color="auto"/>
        <w:right w:val="none" w:sz="0" w:space="0" w:color="auto"/>
      </w:divBdr>
    </w:div>
    <w:div w:id="1959870818">
      <w:marLeft w:val="480"/>
      <w:marRight w:val="0"/>
      <w:marTop w:val="0"/>
      <w:marBottom w:val="0"/>
      <w:divBdr>
        <w:top w:val="none" w:sz="0" w:space="0" w:color="auto"/>
        <w:left w:val="none" w:sz="0" w:space="0" w:color="auto"/>
        <w:bottom w:val="none" w:sz="0" w:space="0" w:color="auto"/>
        <w:right w:val="none" w:sz="0" w:space="0" w:color="auto"/>
      </w:divBdr>
    </w:div>
    <w:div w:id="1962421785">
      <w:marLeft w:val="480"/>
      <w:marRight w:val="0"/>
      <w:marTop w:val="0"/>
      <w:marBottom w:val="0"/>
      <w:divBdr>
        <w:top w:val="none" w:sz="0" w:space="0" w:color="auto"/>
        <w:left w:val="none" w:sz="0" w:space="0" w:color="auto"/>
        <w:bottom w:val="none" w:sz="0" w:space="0" w:color="auto"/>
        <w:right w:val="none" w:sz="0" w:space="0" w:color="auto"/>
      </w:divBdr>
    </w:div>
    <w:div w:id="1962567540">
      <w:marLeft w:val="480"/>
      <w:marRight w:val="0"/>
      <w:marTop w:val="0"/>
      <w:marBottom w:val="0"/>
      <w:divBdr>
        <w:top w:val="none" w:sz="0" w:space="0" w:color="auto"/>
        <w:left w:val="none" w:sz="0" w:space="0" w:color="auto"/>
        <w:bottom w:val="none" w:sz="0" w:space="0" w:color="auto"/>
        <w:right w:val="none" w:sz="0" w:space="0" w:color="auto"/>
      </w:divBdr>
    </w:div>
    <w:div w:id="1962568944">
      <w:marLeft w:val="480"/>
      <w:marRight w:val="0"/>
      <w:marTop w:val="0"/>
      <w:marBottom w:val="0"/>
      <w:divBdr>
        <w:top w:val="none" w:sz="0" w:space="0" w:color="auto"/>
        <w:left w:val="none" w:sz="0" w:space="0" w:color="auto"/>
        <w:bottom w:val="none" w:sz="0" w:space="0" w:color="auto"/>
        <w:right w:val="none" w:sz="0" w:space="0" w:color="auto"/>
      </w:divBdr>
    </w:div>
    <w:div w:id="1963413810">
      <w:marLeft w:val="480"/>
      <w:marRight w:val="0"/>
      <w:marTop w:val="0"/>
      <w:marBottom w:val="0"/>
      <w:divBdr>
        <w:top w:val="none" w:sz="0" w:space="0" w:color="auto"/>
        <w:left w:val="none" w:sz="0" w:space="0" w:color="auto"/>
        <w:bottom w:val="none" w:sz="0" w:space="0" w:color="auto"/>
        <w:right w:val="none" w:sz="0" w:space="0" w:color="auto"/>
      </w:divBdr>
    </w:div>
    <w:div w:id="1966302995">
      <w:marLeft w:val="480"/>
      <w:marRight w:val="0"/>
      <w:marTop w:val="0"/>
      <w:marBottom w:val="0"/>
      <w:divBdr>
        <w:top w:val="none" w:sz="0" w:space="0" w:color="auto"/>
        <w:left w:val="none" w:sz="0" w:space="0" w:color="auto"/>
        <w:bottom w:val="none" w:sz="0" w:space="0" w:color="auto"/>
        <w:right w:val="none" w:sz="0" w:space="0" w:color="auto"/>
      </w:divBdr>
    </w:div>
    <w:div w:id="1966499236">
      <w:marLeft w:val="480"/>
      <w:marRight w:val="0"/>
      <w:marTop w:val="0"/>
      <w:marBottom w:val="0"/>
      <w:divBdr>
        <w:top w:val="none" w:sz="0" w:space="0" w:color="auto"/>
        <w:left w:val="none" w:sz="0" w:space="0" w:color="auto"/>
        <w:bottom w:val="none" w:sz="0" w:space="0" w:color="auto"/>
        <w:right w:val="none" w:sz="0" w:space="0" w:color="auto"/>
      </w:divBdr>
    </w:div>
    <w:div w:id="1966882756">
      <w:marLeft w:val="480"/>
      <w:marRight w:val="0"/>
      <w:marTop w:val="0"/>
      <w:marBottom w:val="0"/>
      <w:divBdr>
        <w:top w:val="none" w:sz="0" w:space="0" w:color="auto"/>
        <w:left w:val="none" w:sz="0" w:space="0" w:color="auto"/>
        <w:bottom w:val="none" w:sz="0" w:space="0" w:color="auto"/>
        <w:right w:val="none" w:sz="0" w:space="0" w:color="auto"/>
      </w:divBdr>
    </w:div>
    <w:div w:id="1968849002">
      <w:marLeft w:val="480"/>
      <w:marRight w:val="0"/>
      <w:marTop w:val="0"/>
      <w:marBottom w:val="0"/>
      <w:divBdr>
        <w:top w:val="none" w:sz="0" w:space="0" w:color="auto"/>
        <w:left w:val="none" w:sz="0" w:space="0" w:color="auto"/>
        <w:bottom w:val="none" w:sz="0" w:space="0" w:color="auto"/>
        <w:right w:val="none" w:sz="0" w:space="0" w:color="auto"/>
      </w:divBdr>
    </w:div>
    <w:div w:id="1968853173">
      <w:marLeft w:val="480"/>
      <w:marRight w:val="0"/>
      <w:marTop w:val="0"/>
      <w:marBottom w:val="0"/>
      <w:divBdr>
        <w:top w:val="none" w:sz="0" w:space="0" w:color="auto"/>
        <w:left w:val="none" w:sz="0" w:space="0" w:color="auto"/>
        <w:bottom w:val="none" w:sz="0" w:space="0" w:color="auto"/>
        <w:right w:val="none" w:sz="0" w:space="0" w:color="auto"/>
      </w:divBdr>
    </w:div>
    <w:div w:id="1969318306">
      <w:marLeft w:val="480"/>
      <w:marRight w:val="0"/>
      <w:marTop w:val="0"/>
      <w:marBottom w:val="0"/>
      <w:divBdr>
        <w:top w:val="none" w:sz="0" w:space="0" w:color="auto"/>
        <w:left w:val="none" w:sz="0" w:space="0" w:color="auto"/>
        <w:bottom w:val="none" w:sz="0" w:space="0" w:color="auto"/>
        <w:right w:val="none" w:sz="0" w:space="0" w:color="auto"/>
      </w:divBdr>
    </w:div>
    <w:div w:id="1972251806">
      <w:marLeft w:val="480"/>
      <w:marRight w:val="0"/>
      <w:marTop w:val="0"/>
      <w:marBottom w:val="0"/>
      <w:divBdr>
        <w:top w:val="none" w:sz="0" w:space="0" w:color="auto"/>
        <w:left w:val="none" w:sz="0" w:space="0" w:color="auto"/>
        <w:bottom w:val="none" w:sz="0" w:space="0" w:color="auto"/>
        <w:right w:val="none" w:sz="0" w:space="0" w:color="auto"/>
      </w:divBdr>
    </w:div>
    <w:div w:id="1972783214">
      <w:marLeft w:val="480"/>
      <w:marRight w:val="0"/>
      <w:marTop w:val="0"/>
      <w:marBottom w:val="0"/>
      <w:divBdr>
        <w:top w:val="none" w:sz="0" w:space="0" w:color="auto"/>
        <w:left w:val="none" w:sz="0" w:space="0" w:color="auto"/>
        <w:bottom w:val="none" w:sz="0" w:space="0" w:color="auto"/>
        <w:right w:val="none" w:sz="0" w:space="0" w:color="auto"/>
      </w:divBdr>
    </w:div>
    <w:div w:id="1974676615">
      <w:marLeft w:val="480"/>
      <w:marRight w:val="0"/>
      <w:marTop w:val="0"/>
      <w:marBottom w:val="0"/>
      <w:divBdr>
        <w:top w:val="none" w:sz="0" w:space="0" w:color="auto"/>
        <w:left w:val="none" w:sz="0" w:space="0" w:color="auto"/>
        <w:bottom w:val="none" w:sz="0" w:space="0" w:color="auto"/>
        <w:right w:val="none" w:sz="0" w:space="0" w:color="auto"/>
      </w:divBdr>
    </w:div>
    <w:div w:id="1977252507">
      <w:marLeft w:val="480"/>
      <w:marRight w:val="0"/>
      <w:marTop w:val="0"/>
      <w:marBottom w:val="0"/>
      <w:divBdr>
        <w:top w:val="none" w:sz="0" w:space="0" w:color="auto"/>
        <w:left w:val="none" w:sz="0" w:space="0" w:color="auto"/>
        <w:bottom w:val="none" w:sz="0" w:space="0" w:color="auto"/>
        <w:right w:val="none" w:sz="0" w:space="0" w:color="auto"/>
      </w:divBdr>
    </w:div>
    <w:div w:id="1977488537">
      <w:marLeft w:val="480"/>
      <w:marRight w:val="0"/>
      <w:marTop w:val="0"/>
      <w:marBottom w:val="0"/>
      <w:divBdr>
        <w:top w:val="none" w:sz="0" w:space="0" w:color="auto"/>
        <w:left w:val="none" w:sz="0" w:space="0" w:color="auto"/>
        <w:bottom w:val="none" w:sz="0" w:space="0" w:color="auto"/>
        <w:right w:val="none" w:sz="0" w:space="0" w:color="auto"/>
      </w:divBdr>
    </w:div>
    <w:div w:id="1977565111">
      <w:marLeft w:val="480"/>
      <w:marRight w:val="0"/>
      <w:marTop w:val="0"/>
      <w:marBottom w:val="0"/>
      <w:divBdr>
        <w:top w:val="none" w:sz="0" w:space="0" w:color="auto"/>
        <w:left w:val="none" w:sz="0" w:space="0" w:color="auto"/>
        <w:bottom w:val="none" w:sz="0" w:space="0" w:color="auto"/>
        <w:right w:val="none" w:sz="0" w:space="0" w:color="auto"/>
      </w:divBdr>
    </w:div>
    <w:div w:id="1977753552">
      <w:marLeft w:val="480"/>
      <w:marRight w:val="0"/>
      <w:marTop w:val="0"/>
      <w:marBottom w:val="0"/>
      <w:divBdr>
        <w:top w:val="none" w:sz="0" w:space="0" w:color="auto"/>
        <w:left w:val="none" w:sz="0" w:space="0" w:color="auto"/>
        <w:bottom w:val="none" w:sz="0" w:space="0" w:color="auto"/>
        <w:right w:val="none" w:sz="0" w:space="0" w:color="auto"/>
      </w:divBdr>
    </w:div>
    <w:div w:id="1978561715">
      <w:marLeft w:val="480"/>
      <w:marRight w:val="0"/>
      <w:marTop w:val="0"/>
      <w:marBottom w:val="0"/>
      <w:divBdr>
        <w:top w:val="none" w:sz="0" w:space="0" w:color="auto"/>
        <w:left w:val="none" w:sz="0" w:space="0" w:color="auto"/>
        <w:bottom w:val="none" w:sz="0" w:space="0" w:color="auto"/>
        <w:right w:val="none" w:sz="0" w:space="0" w:color="auto"/>
      </w:divBdr>
    </w:div>
    <w:div w:id="1979797728">
      <w:marLeft w:val="480"/>
      <w:marRight w:val="0"/>
      <w:marTop w:val="0"/>
      <w:marBottom w:val="0"/>
      <w:divBdr>
        <w:top w:val="none" w:sz="0" w:space="0" w:color="auto"/>
        <w:left w:val="none" w:sz="0" w:space="0" w:color="auto"/>
        <w:bottom w:val="none" w:sz="0" w:space="0" w:color="auto"/>
        <w:right w:val="none" w:sz="0" w:space="0" w:color="auto"/>
      </w:divBdr>
    </w:div>
    <w:div w:id="1982928959">
      <w:bodyDiv w:val="1"/>
      <w:marLeft w:val="0"/>
      <w:marRight w:val="0"/>
      <w:marTop w:val="0"/>
      <w:marBottom w:val="0"/>
      <w:divBdr>
        <w:top w:val="none" w:sz="0" w:space="0" w:color="auto"/>
        <w:left w:val="none" w:sz="0" w:space="0" w:color="auto"/>
        <w:bottom w:val="none" w:sz="0" w:space="0" w:color="auto"/>
        <w:right w:val="none" w:sz="0" w:space="0" w:color="auto"/>
      </w:divBdr>
      <w:divsChild>
        <w:div w:id="484052016">
          <w:marLeft w:val="480"/>
          <w:marRight w:val="0"/>
          <w:marTop w:val="0"/>
          <w:marBottom w:val="0"/>
          <w:divBdr>
            <w:top w:val="none" w:sz="0" w:space="0" w:color="auto"/>
            <w:left w:val="none" w:sz="0" w:space="0" w:color="auto"/>
            <w:bottom w:val="none" w:sz="0" w:space="0" w:color="auto"/>
            <w:right w:val="none" w:sz="0" w:space="0" w:color="auto"/>
          </w:divBdr>
        </w:div>
        <w:div w:id="1912501382">
          <w:marLeft w:val="480"/>
          <w:marRight w:val="0"/>
          <w:marTop w:val="0"/>
          <w:marBottom w:val="0"/>
          <w:divBdr>
            <w:top w:val="none" w:sz="0" w:space="0" w:color="auto"/>
            <w:left w:val="none" w:sz="0" w:space="0" w:color="auto"/>
            <w:bottom w:val="none" w:sz="0" w:space="0" w:color="auto"/>
            <w:right w:val="none" w:sz="0" w:space="0" w:color="auto"/>
          </w:divBdr>
        </w:div>
      </w:divsChild>
    </w:div>
    <w:div w:id="1982955501">
      <w:marLeft w:val="480"/>
      <w:marRight w:val="0"/>
      <w:marTop w:val="0"/>
      <w:marBottom w:val="0"/>
      <w:divBdr>
        <w:top w:val="none" w:sz="0" w:space="0" w:color="auto"/>
        <w:left w:val="none" w:sz="0" w:space="0" w:color="auto"/>
        <w:bottom w:val="none" w:sz="0" w:space="0" w:color="auto"/>
        <w:right w:val="none" w:sz="0" w:space="0" w:color="auto"/>
      </w:divBdr>
    </w:div>
    <w:div w:id="1983608378">
      <w:marLeft w:val="480"/>
      <w:marRight w:val="0"/>
      <w:marTop w:val="0"/>
      <w:marBottom w:val="0"/>
      <w:divBdr>
        <w:top w:val="none" w:sz="0" w:space="0" w:color="auto"/>
        <w:left w:val="none" w:sz="0" w:space="0" w:color="auto"/>
        <w:bottom w:val="none" w:sz="0" w:space="0" w:color="auto"/>
        <w:right w:val="none" w:sz="0" w:space="0" w:color="auto"/>
      </w:divBdr>
    </w:div>
    <w:div w:id="1983658686">
      <w:marLeft w:val="480"/>
      <w:marRight w:val="0"/>
      <w:marTop w:val="0"/>
      <w:marBottom w:val="0"/>
      <w:divBdr>
        <w:top w:val="none" w:sz="0" w:space="0" w:color="auto"/>
        <w:left w:val="none" w:sz="0" w:space="0" w:color="auto"/>
        <w:bottom w:val="none" w:sz="0" w:space="0" w:color="auto"/>
        <w:right w:val="none" w:sz="0" w:space="0" w:color="auto"/>
      </w:divBdr>
    </w:div>
    <w:div w:id="1984389876">
      <w:marLeft w:val="480"/>
      <w:marRight w:val="0"/>
      <w:marTop w:val="0"/>
      <w:marBottom w:val="0"/>
      <w:divBdr>
        <w:top w:val="none" w:sz="0" w:space="0" w:color="auto"/>
        <w:left w:val="none" w:sz="0" w:space="0" w:color="auto"/>
        <w:bottom w:val="none" w:sz="0" w:space="0" w:color="auto"/>
        <w:right w:val="none" w:sz="0" w:space="0" w:color="auto"/>
      </w:divBdr>
    </w:div>
    <w:div w:id="1985155657">
      <w:marLeft w:val="480"/>
      <w:marRight w:val="0"/>
      <w:marTop w:val="0"/>
      <w:marBottom w:val="0"/>
      <w:divBdr>
        <w:top w:val="none" w:sz="0" w:space="0" w:color="auto"/>
        <w:left w:val="none" w:sz="0" w:space="0" w:color="auto"/>
        <w:bottom w:val="none" w:sz="0" w:space="0" w:color="auto"/>
        <w:right w:val="none" w:sz="0" w:space="0" w:color="auto"/>
      </w:divBdr>
    </w:div>
    <w:div w:id="1985238360">
      <w:marLeft w:val="480"/>
      <w:marRight w:val="0"/>
      <w:marTop w:val="0"/>
      <w:marBottom w:val="0"/>
      <w:divBdr>
        <w:top w:val="none" w:sz="0" w:space="0" w:color="auto"/>
        <w:left w:val="none" w:sz="0" w:space="0" w:color="auto"/>
        <w:bottom w:val="none" w:sz="0" w:space="0" w:color="auto"/>
        <w:right w:val="none" w:sz="0" w:space="0" w:color="auto"/>
      </w:divBdr>
    </w:div>
    <w:div w:id="1987129586">
      <w:marLeft w:val="480"/>
      <w:marRight w:val="0"/>
      <w:marTop w:val="0"/>
      <w:marBottom w:val="0"/>
      <w:divBdr>
        <w:top w:val="none" w:sz="0" w:space="0" w:color="auto"/>
        <w:left w:val="none" w:sz="0" w:space="0" w:color="auto"/>
        <w:bottom w:val="none" w:sz="0" w:space="0" w:color="auto"/>
        <w:right w:val="none" w:sz="0" w:space="0" w:color="auto"/>
      </w:divBdr>
    </w:div>
    <w:div w:id="1987971534">
      <w:marLeft w:val="480"/>
      <w:marRight w:val="0"/>
      <w:marTop w:val="0"/>
      <w:marBottom w:val="0"/>
      <w:divBdr>
        <w:top w:val="none" w:sz="0" w:space="0" w:color="auto"/>
        <w:left w:val="none" w:sz="0" w:space="0" w:color="auto"/>
        <w:bottom w:val="none" w:sz="0" w:space="0" w:color="auto"/>
        <w:right w:val="none" w:sz="0" w:space="0" w:color="auto"/>
      </w:divBdr>
    </w:div>
    <w:div w:id="1988826666">
      <w:marLeft w:val="480"/>
      <w:marRight w:val="0"/>
      <w:marTop w:val="0"/>
      <w:marBottom w:val="0"/>
      <w:divBdr>
        <w:top w:val="none" w:sz="0" w:space="0" w:color="auto"/>
        <w:left w:val="none" w:sz="0" w:space="0" w:color="auto"/>
        <w:bottom w:val="none" w:sz="0" w:space="0" w:color="auto"/>
        <w:right w:val="none" w:sz="0" w:space="0" w:color="auto"/>
      </w:divBdr>
    </w:div>
    <w:div w:id="1992320938">
      <w:marLeft w:val="480"/>
      <w:marRight w:val="0"/>
      <w:marTop w:val="0"/>
      <w:marBottom w:val="0"/>
      <w:divBdr>
        <w:top w:val="none" w:sz="0" w:space="0" w:color="auto"/>
        <w:left w:val="none" w:sz="0" w:space="0" w:color="auto"/>
        <w:bottom w:val="none" w:sz="0" w:space="0" w:color="auto"/>
        <w:right w:val="none" w:sz="0" w:space="0" w:color="auto"/>
      </w:divBdr>
    </w:div>
    <w:div w:id="1995330600">
      <w:marLeft w:val="480"/>
      <w:marRight w:val="0"/>
      <w:marTop w:val="0"/>
      <w:marBottom w:val="0"/>
      <w:divBdr>
        <w:top w:val="none" w:sz="0" w:space="0" w:color="auto"/>
        <w:left w:val="none" w:sz="0" w:space="0" w:color="auto"/>
        <w:bottom w:val="none" w:sz="0" w:space="0" w:color="auto"/>
        <w:right w:val="none" w:sz="0" w:space="0" w:color="auto"/>
      </w:divBdr>
    </w:div>
    <w:div w:id="1996906725">
      <w:marLeft w:val="480"/>
      <w:marRight w:val="0"/>
      <w:marTop w:val="0"/>
      <w:marBottom w:val="0"/>
      <w:divBdr>
        <w:top w:val="none" w:sz="0" w:space="0" w:color="auto"/>
        <w:left w:val="none" w:sz="0" w:space="0" w:color="auto"/>
        <w:bottom w:val="none" w:sz="0" w:space="0" w:color="auto"/>
        <w:right w:val="none" w:sz="0" w:space="0" w:color="auto"/>
      </w:divBdr>
    </w:div>
    <w:div w:id="1998993178">
      <w:marLeft w:val="480"/>
      <w:marRight w:val="0"/>
      <w:marTop w:val="0"/>
      <w:marBottom w:val="0"/>
      <w:divBdr>
        <w:top w:val="none" w:sz="0" w:space="0" w:color="auto"/>
        <w:left w:val="none" w:sz="0" w:space="0" w:color="auto"/>
        <w:bottom w:val="none" w:sz="0" w:space="0" w:color="auto"/>
        <w:right w:val="none" w:sz="0" w:space="0" w:color="auto"/>
      </w:divBdr>
    </w:div>
    <w:div w:id="2001275995">
      <w:marLeft w:val="480"/>
      <w:marRight w:val="0"/>
      <w:marTop w:val="0"/>
      <w:marBottom w:val="0"/>
      <w:divBdr>
        <w:top w:val="none" w:sz="0" w:space="0" w:color="auto"/>
        <w:left w:val="none" w:sz="0" w:space="0" w:color="auto"/>
        <w:bottom w:val="none" w:sz="0" w:space="0" w:color="auto"/>
        <w:right w:val="none" w:sz="0" w:space="0" w:color="auto"/>
      </w:divBdr>
    </w:div>
    <w:div w:id="2001539619">
      <w:marLeft w:val="480"/>
      <w:marRight w:val="0"/>
      <w:marTop w:val="0"/>
      <w:marBottom w:val="0"/>
      <w:divBdr>
        <w:top w:val="none" w:sz="0" w:space="0" w:color="auto"/>
        <w:left w:val="none" w:sz="0" w:space="0" w:color="auto"/>
        <w:bottom w:val="none" w:sz="0" w:space="0" w:color="auto"/>
        <w:right w:val="none" w:sz="0" w:space="0" w:color="auto"/>
      </w:divBdr>
    </w:div>
    <w:div w:id="2004354595">
      <w:marLeft w:val="480"/>
      <w:marRight w:val="0"/>
      <w:marTop w:val="0"/>
      <w:marBottom w:val="0"/>
      <w:divBdr>
        <w:top w:val="none" w:sz="0" w:space="0" w:color="auto"/>
        <w:left w:val="none" w:sz="0" w:space="0" w:color="auto"/>
        <w:bottom w:val="none" w:sz="0" w:space="0" w:color="auto"/>
        <w:right w:val="none" w:sz="0" w:space="0" w:color="auto"/>
      </w:divBdr>
    </w:div>
    <w:div w:id="2008291380">
      <w:marLeft w:val="480"/>
      <w:marRight w:val="0"/>
      <w:marTop w:val="0"/>
      <w:marBottom w:val="0"/>
      <w:divBdr>
        <w:top w:val="none" w:sz="0" w:space="0" w:color="auto"/>
        <w:left w:val="none" w:sz="0" w:space="0" w:color="auto"/>
        <w:bottom w:val="none" w:sz="0" w:space="0" w:color="auto"/>
        <w:right w:val="none" w:sz="0" w:space="0" w:color="auto"/>
      </w:divBdr>
    </w:div>
    <w:div w:id="2009822553">
      <w:marLeft w:val="480"/>
      <w:marRight w:val="0"/>
      <w:marTop w:val="0"/>
      <w:marBottom w:val="0"/>
      <w:divBdr>
        <w:top w:val="none" w:sz="0" w:space="0" w:color="auto"/>
        <w:left w:val="none" w:sz="0" w:space="0" w:color="auto"/>
        <w:bottom w:val="none" w:sz="0" w:space="0" w:color="auto"/>
        <w:right w:val="none" w:sz="0" w:space="0" w:color="auto"/>
      </w:divBdr>
    </w:div>
    <w:div w:id="2010134075">
      <w:marLeft w:val="480"/>
      <w:marRight w:val="0"/>
      <w:marTop w:val="0"/>
      <w:marBottom w:val="0"/>
      <w:divBdr>
        <w:top w:val="none" w:sz="0" w:space="0" w:color="auto"/>
        <w:left w:val="none" w:sz="0" w:space="0" w:color="auto"/>
        <w:bottom w:val="none" w:sz="0" w:space="0" w:color="auto"/>
        <w:right w:val="none" w:sz="0" w:space="0" w:color="auto"/>
      </w:divBdr>
    </w:div>
    <w:div w:id="2011634259">
      <w:marLeft w:val="480"/>
      <w:marRight w:val="0"/>
      <w:marTop w:val="0"/>
      <w:marBottom w:val="0"/>
      <w:divBdr>
        <w:top w:val="none" w:sz="0" w:space="0" w:color="auto"/>
        <w:left w:val="none" w:sz="0" w:space="0" w:color="auto"/>
        <w:bottom w:val="none" w:sz="0" w:space="0" w:color="auto"/>
        <w:right w:val="none" w:sz="0" w:space="0" w:color="auto"/>
      </w:divBdr>
    </w:div>
    <w:div w:id="2012023478">
      <w:marLeft w:val="480"/>
      <w:marRight w:val="0"/>
      <w:marTop w:val="0"/>
      <w:marBottom w:val="0"/>
      <w:divBdr>
        <w:top w:val="none" w:sz="0" w:space="0" w:color="auto"/>
        <w:left w:val="none" w:sz="0" w:space="0" w:color="auto"/>
        <w:bottom w:val="none" w:sz="0" w:space="0" w:color="auto"/>
        <w:right w:val="none" w:sz="0" w:space="0" w:color="auto"/>
      </w:divBdr>
    </w:div>
    <w:div w:id="2012564725">
      <w:marLeft w:val="480"/>
      <w:marRight w:val="0"/>
      <w:marTop w:val="0"/>
      <w:marBottom w:val="0"/>
      <w:divBdr>
        <w:top w:val="none" w:sz="0" w:space="0" w:color="auto"/>
        <w:left w:val="none" w:sz="0" w:space="0" w:color="auto"/>
        <w:bottom w:val="none" w:sz="0" w:space="0" w:color="auto"/>
        <w:right w:val="none" w:sz="0" w:space="0" w:color="auto"/>
      </w:divBdr>
    </w:div>
    <w:div w:id="2015915445">
      <w:marLeft w:val="480"/>
      <w:marRight w:val="0"/>
      <w:marTop w:val="0"/>
      <w:marBottom w:val="0"/>
      <w:divBdr>
        <w:top w:val="none" w:sz="0" w:space="0" w:color="auto"/>
        <w:left w:val="none" w:sz="0" w:space="0" w:color="auto"/>
        <w:bottom w:val="none" w:sz="0" w:space="0" w:color="auto"/>
        <w:right w:val="none" w:sz="0" w:space="0" w:color="auto"/>
      </w:divBdr>
    </w:div>
    <w:div w:id="2016570604">
      <w:marLeft w:val="480"/>
      <w:marRight w:val="0"/>
      <w:marTop w:val="0"/>
      <w:marBottom w:val="0"/>
      <w:divBdr>
        <w:top w:val="none" w:sz="0" w:space="0" w:color="auto"/>
        <w:left w:val="none" w:sz="0" w:space="0" w:color="auto"/>
        <w:bottom w:val="none" w:sz="0" w:space="0" w:color="auto"/>
        <w:right w:val="none" w:sz="0" w:space="0" w:color="auto"/>
      </w:divBdr>
    </w:div>
    <w:div w:id="2020113763">
      <w:marLeft w:val="480"/>
      <w:marRight w:val="0"/>
      <w:marTop w:val="0"/>
      <w:marBottom w:val="0"/>
      <w:divBdr>
        <w:top w:val="none" w:sz="0" w:space="0" w:color="auto"/>
        <w:left w:val="none" w:sz="0" w:space="0" w:color="auto"/>
        <w:bottom w:val="none" w:sz="0" w:space="0" w:color="auto"/>
        <w:right w:val="none" w:sz="0" w:space="0" w:color="auto"/>
      </w:divBdr>
    </w:div>
    <w:div w:id="2020235501">
      <w:marLeft w:val="480"/>
      <w:marRight w:val="0"/>
      <w:marTop w:val="0"/>
      <w:marBottom w:val="0"/>
      <w:divBdr>
        <w:top w:val="none" w:sz="0" w:space="0" w:color="auto"/>
        <w:left w:val="none" w:sz="0" w:space="0" w:color="auto"/>
        <w:bottom w:val="none" w:sz="0" w:space="0" w:color="auto"/>
        <w:right w:val="none" w:sz="0" w:space="0" w:color="auto"/>
      </w:divBdr>
    </w:div>
    <w:div w:id="2020304861">
      <w:marLeft w:val="480"/>
      <w:marRight w:val="0"/>
      <w:marTop w:val="0"/>
      <w:marBottom w:val="0"/>
      <w:divBdr>
        <w:top w:val="none" w:sz="0" w:space="0" w:color="auto"/>
        <w:left w:val="none" w:sz="0" w:space="0" w:color="auto"/>
        <w:bottom w:val="none" w:sz="0" w:space="0" w:color="auto"/>
        <w:right w:val="none" w:sz="0" w:space="0" w:color="auto"/>
      </w:divBdr>
    </w:div>
    <w:div w:id="2023781131">
      <w:marLeft w:val="480"/>
      <w:marRight w:val="0"/>
      <w:marTop w:val="0"/>
      <w:marBottom w:val="0"/>
      <w:divBdr>
        <w:top w:val="none" w:sz="0" w:space="0" w:color="auto"/>
        <w:left w:val="none" w:sz="0" w:space="0" w:color="auto"/>
        <w:bottom w:val="none" w:sz="0" w:space="0" w:color="auto"/>
        <w:right w:val="none" w:sz="0" w:space="0" w:color="auto"/>
      </w:divBdr>
    </w:div>
    <w:div w:id="2023821845">
      <w:marLeft w:val="480"/>
      <w:marRight w:val="0"/>
      <w:marTop w:val="0"/>
      <w:marBottom w:val="0"/>
      <w:divBdr>
        <w:top w:val="none" w:sz="0" w:space="0" w:color="auto"/>
        <w:left w:val="none" w:sz="0" w:space="0" w:color="auto"/>
        <w:bottom w:val="none" w:sz="0" w:space="0" w:color="auto"/>
        <w:right w:val="none" w:sz="0" w:space="0" w:color="auto"/>
      </w:divBdr>
    </w:div>
    <w:div w:id="2024697405">
      <w:marLeft w:val="480"/>
      <w:marRight w:val="0"/>
      <w:marTop w:val="0"/>
      <w:marBottom w:val="0"/>
      <w:divBdr>
        <w:top w:val="none" w:sz="0" w:space="0" w:color="auto"/>
        <w:left w:val="none" w:sz="0" w:space="0" w:color="auto"/>
        <w:bottom w:val="none" w:sz="0" w:space="0" w:color="auto"/>
        <w:right w:val="none" w:sz="0" w:space="0" w:color="auto"/>
      </w:divBdr>
    </w:div>
    <w:div w:id="2025742333">
      <w:marLeft w:val="480"/>
      <w:marRight w:val="0"/>
      <w:marTop w:val="0"/>
      <w:marBottom w:val="0"/>
      <w:divBdr>
        <w:top w:val="none" w:sz="0" w:space="0" w:color="auto"/>
        <w:left w:val="none" w:sz="0" w:space="0" w:color="auto"/>
        <w:bottom w:val="none" w:sz="0" w:space="0" w:color="auto"/>
        <w:right w:val="none" w:sz="0" w:space="0" w:color="auto"/>
      </w:divBdr>
    </w:div>
    <w:div w:id="2026200511">
      <w:marLeft w:val="480"/>
      <w:marRight w:val="0"/>
      <w:marTop w:val="0"/>
      <w:marBottom w:val="0"/>
      <w:divBdr>
        <w:top w:val="none" w:sz="0" w:space="0" w:color="auto"/>
        <w:left w:val="none" w:sz="0" w:space="0" w:color="auto"/>
        <w:bottom w:val="none" w:sz="0" w:space="0" w:color="auto"/>
        <w:right w:val="none" w:sz="0" w:space="0" w:color="auto"/>
      </w:divBdr>
    </w:div>
    <w:div w:id="2026864568">
      <w:marLeft w:val="480"/>
      <w:marRight w:val="0"/>
      <w:marTop w:val="0"/>
      <w:marBottom w:val="0"/>
      <w:divBdr>
        <w:top w:val="none" w:sz="0" w:space="0" w:color="auto"/>
        <w:left w:val="none" w:sz="0" w:space="0" w:color="auto"/>
        <w:bottom w:val="none" w:sz="0" w:space="0" w:color="auto"/>
        <w:right w:val="none" w:sz="0" w:space="0" w:color="auto"/>
      </w:divBdr>
    </w:div>
    <w:div w:id="2028366853">
      <w:marLeft w:val="480"/>
      <w:marRight w:val="0"/>
      <w:marTop w:val="0"/>
      <w:marBottom w:val="0"/>
      <w:divBdr>
        <w:top w:val="none" w:sz="0" w:space="0" w:color="auto"/>
        <w:left w:val="none" w:sz="0" w:space="0" w:color="auto"/>
        <w:bottom w:val="none" w:sz="0" w:space="0" w:color="auto"/>
        <w:right w:val="none" w:sz="0" w:space="0" w:color="auto"/>
      </w:divBdr>
    </w:div>
    <w:div w:id="2030056903">
      <w:marLeft w:val="480"/>
      <w:marRight w:val="0"/>
      <w:marTop w:val="0"/>
      <w:marBottom w:val="0"/>
      <w:divBdr>
        <w:top w:val="none" w:sz="0" w:space="0" w:color="auto"/>
        <w:left w:val="none" w:sz="0" w:space="0" w:color="auto"/>
        <w:bottom w:val="none" w:sz="0" w:space="0" w:color="auto"/>
        <w:right w:val="none" w:sz="0" w:space="0" w:color="auto"/>
      </w:divBdr>
    </w:div>
    <w:div w:id="2030447270">
      <w:marLeft w:val="480"/>
      <w:marRight w:val="0"/>
      <w:marTop w:val="0"/>
      <w:marBottom w:val="0"/>
      <w:divBdr>
        <w:top w:val="none" w:sz="0" w:space="0" w:color="auto"/>
        <w:left w:val="none" w:sz="0" w:space="0" w:color="auto"/>
        <w:bottom w:val="none" w:sz="0" w:space="0" w:color="auto"/>
        <w:right w:val="none" w:sz="0" w:space="0" w:color="auto"/>
      </w:divBdr>
    </w:div>
    <w:div w:id="2031643455">
      <w:marLeft w:val="480"/>
      <w:marRight w:val="0"/>
      <w:marTop w:val="0"/>
      <w:marBottom w:val="0"/>
      <w:divBdr>
        <w:top w:val="none" w:sz="0" w:space="0" w:color="auto"/>
        <w:left w:val="none" w:sz="0" w:space="0" w:color="auto"/>
        <w:bottom w:val="none" w:sz="0" w:space="0" w:color="auto"/>
        <w:right w:val="none" w:sz="0" w:space="0" w:color="auto"/>
      </w:divBdr>
    </w:div>
    <w:div w:id="2031712234">
      <w:marLeft w:val="480"/>
      <w:marRight w:val="0"/>
      <w:marTop w:val="0"/>
      <w:marBottom w:val="0"/>
      <w:divBdr>
        <w:top w:val="none" w:sz="0" w:space="0" w:color="auto"/>
        <w:left w:val="none" w:sz="0" w:space="0" w:color="auto"/>
        <w:bottom w:val="none" w:sz="0" w:space="0" w:color="auto"/>
        <w:right w:val="none" w:sz="0" w:space="0" w:color="auto"/>
      </w:divBdr>
    </w:div>
    <w:div w:id="2033408356">
      <w:marLeft w:val="480"/>
      <w:marRight w:val="0"/>
      <w:marTop w:val="0"/>
      <w:marBottom w:val="0"/>
      <w:divBdr>
        <w:top w:val="none" w:sz="0" w:space="0" w:color="auto"/>
        <w:left w:val="none" w:sz="0" w:space="0" w:color="auto"/>
        <w:bottom w:val="none" w:sz="0" w:space="0" w:color="auto"/>
        <w:right w:val="none" w:sz="0" w:space="0" w:color="auto"/>
      </w:divBdr>
    </w:div>
    <w:div w:id="2034064234">
      <w:marLeft w:val="480"/>
      <w:marRight w:val="0"/>
      <w:marTop w:val="0"/>
      <w:marBottom w:val="0"/>
      <w:divBdr>
        <w:top w:val="none" w:sz="0" w:space="0" w:color="auto"/>
        <w:left w:val="none" w:sz="0" w:space="0" w:color="auto"/>
        <w:bottom w:val="none" w:sz="0" w:space="0" w:color="auto"/>
        <w:right w:val="none" w:sz="0" w:space="0" w:color="auto"/>
      </w:divBdr>
    </w:div>
    <w:div w:id="2034721818">
      <w:marLeft w:val="480"/>
      <w:marRight w:val="0"/>
      <w:marTop w:val="0"/>
      <w:marBottom w:val="0"/>
      <w:divBdr>
        <w:top w:val="none" w:sz="0" w:space="0" w:color="auto"/>
        <w:left w:val="none" w:sz="0" w:space="0" w:color="auto"/>
        <w:bottom w:val="none" w:sz="0" w:space="0" w:color="auto"/>
        <w:right w:val="none" w:sz="0" w:space="0" w:color="auto"/>
      </w:divBdr>
    </w:div>
    <w:div w:id="2034769476">
      <w:marLeft w:val="480"/>
      <w:marRight w:val="0"/>
      <w:marTop w:val="0"/>
      <w:marBottom w:val="0"/>
      <w:divBdr>
        <w:top w:val="none" w:sz="0" w:space="0" w:color="auto"/>
        <w:left w:val="none" w:sz="0" w:space="0" w:color="auto"/>
        <w:bottom w:val="none" w:sz="0" w:space="0" w:color="auto"/>
        <w:right w:val="none" w:sz="0" w:space="0" w:color="auto"/>
      </w:divBdr>
    </w:div>
    <w:div w:id="2034845035">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2039350365">
      <w:marLeft w:val="480"/>
      <w:marRight w:val="0"/>
      <w:marTop w:val="0"/>
      <w:marBottom w:val="0"/>
      <w:divBdr>
        <w:top w:val="none" w:sz="0" w:space="0" w:color="auto"/>
        <w:left w:val="none" w:sz="0" w:space="0" w:color="auto"/>
        <w:bottom w:val="none" w:sz="0" w:space="0" w:color="auto"/>
        <w:right w:val="none" w:sz="0" w:space="0" w:color="auto"/>
      </w:divBdr>
    </w:div>
    <w:div w:id="2040662297">
      <w:marLeft w:val="480"/>
      <w:marRight w:val="0"/>
      <w:marTop w:val="0"/>
      <w:marBottom w:val="0"/>
      <w:divBdr>
        <w:top w:val="none" w:sz="0" w:space="0" w:color="auto"/>
        <w:left w:val="none" w:sz="0" w:space="0" w:color="auto"/>
        <w:bottom w:val="none" w:sz="0" w:space="0" w:color="auto"/>
        <w:right w:val="none" w:sz="0" w:space="0" w:color="auto"/>
      </w:divBdr>
    </w:div>
    <w:div w:id="2043087520">
      <w:marLeft w:val="480"/>
      <w:marRight w:val="0"/>
      <w:marTop w:val="0"/>
      <w:marBottom w:val="0"/>
      <w:divBdr>
        <w:top w:val="none" w:sz="0" w:space="0" w:color="auto"/>
        <w:left w:val="none" w:sz="0" w:space="0" w:color="auto"/>
        <w:bottom w:val="none" w:sz="0" w:space="0" w:color="auto"/>
        <w:right w:val="none" w:sz="0" w:space="0" w:color="auto"/>
      </w:divBdr>
    </w:div>
    <w:div w:id="2043361977">
      <w:marLeft w:val="480"/>
      <w:marRight w:val="0"/>
      <w:marTop w:val="0"/>
      <w:marBottom w:val="0"/>
      <w:divBdr>
        <w:top w:val="none" w:sz="0" w:space="0" w:color="auto"/>
        <w:left w:val="none" w:sz="0" w:space="0" w:color="auto"/>
        <w:bottom w:val="none" w:sz="0" w:space="0" w:color="auto"/>
        <w:right w:val="none" w:sz="0" w:space="0" w:color="auto"/>
      </w:divBdr>
    </w:div>
    <w:div w:id="2044135369">
      <w:marLeft w:val="480"/>
      <w:marRight w:val="0"/>
      <w:marTop w:val="0"/>
      <w:marBottom w:val="0"/>
      <w:divBdr>
        <w:top w:val="none" w:sz="0" w:space="0" w:color="auto"/>
        <w:left w:val="none" w:sz="0" w:space="0" w:color="auto"/>
        <w:bottom w:val="none" w:sz="0" w:space="0" w:color="auto"/>
        <w:right w:val="none" w:sz="0" w:space="0" w:color="auto"/>
      </w:divBdr>
    </w:div>
    <w:div w:id="2044284582">
      <w:marLeft w:val="480"/>
      <w:marRight w:val="0"/>
      <w:marTop w:val="0"/>
      <w:marBottom w:val="0"/>
      <w:divBdr>
        <w:top w:val="none" w:sz="0" w:space="0" w:color="auto"/>
        <w:left w:val="none" w:sz="0" w:space="0" w:color="auto"/>
        <w:bottom w:val="none" w:sz="0" w:space="0" w:color="auto"/>
        <w:right w:val="none" w:sz="0" w:space="0" w:color="auto"/>
      </w:divBdr>
    </w:div>
    <w:div w:id="2044792920">
      <w:marLeft w:val="480"/>
      <w:marRight w:val="0"/>
      <w:marTop w:val="0"/>
      <w:marBottom w:val="0"/>
      <w:divBdr>
        <w:top w:val="none" w:sz="0" w:space="0" w:color="auto"/>
        <w:left w:val="none" w:sz="0" w:space="0" w:color="auto"/>
        <w:bottom w:val="none" w:sz="0" w:space="0" w:color="auto"/>
        <w:right w:val="none" w:sz="0" w:space="0" w:color="auto"/>
      </w:divBdr>
    </w:div>
    <w:div w:id="2045784928">
      <w:marLeft w:val="480"/>
      <w:marRight w:val="0"/>
      <w:marTop w:val="0"/>
      <w:marBottom w:val="0"/>
      <w:divBdr>
        <w:top w:val="none" w:sz="0" w:space="0" w:color="auto"/>
        <w:left w:val="none" w:sz="0" w:space="0" w:color="auto"/>
        <w:bottom w:val="none" w:sz="0" w:space="0" w:color="auto"/>
        <w:right w:val="none" w:sz="0" w:space="0" w:color="auto"/>
      </w:divBdr>
    </w:div>
    <w:div w:id="2045867081">
      <w:marLeft w:val="480"/>
      <w:marRight w:val="0"/>
      <w:marTop w:val="0"/>
      <w:marBottom w:val="0"/>
      <w:divBdr>
        <w:top w:val="none" w:sz="0" w:space="0" w:color="auto"/>
        <w:left w:val="none" w:sz="0" w:space="0" w:color="auto"/>
        <w:bottom w:val="none" w:sz="0" w:space="0" w:color="auto"/>
        <w:right w:val="none" w:sz="0" w:space="0" w:color="auto"/>
      </w:divBdr>
    </w:div>
    <w:div w:id="2047169634">
      <w:marLeft w:val="480"/>
      <w:marRight w:val="0"/>
      <w:marTop w:val="0"/>
      <w:marBottom w:val="0"/>
      <w:divBdr>
        <w:top w:val="none" w:sz="0" w:space="0" w:color="auto"/>
        <w:left w:val="none" w:sz="0" w:space="0" w:color="auto"/>
        <w:bottom w:val="none" w:sz="0" w:space="0" w:color="auto"/>
        <w:right w:val="none" w:sz="0" w:space="0" w:color="auto"/>
      </w:divBdr>
    </w:div>
    <w:div w:id="2047750454">
      <w:marLeft w:val="480"/>
      <w:marRight w:val="0"/>
      <w:marTop w:val="0"/>
      <w:marBottom w:val="0"/>
      <w:divBdr>
        <w:top w:val="none" w:sz="0" w:space="0" w:color="auto"/>
        <w:left w:val="none" w:sz="0" w:space="0" w:color="auto"/>
        <w:bottom w:val="none" w:sz="0" w:space="0" w:color="auto"/>
        <w:right w:val="none" w:sz="0" w:space="0" w:color="auto"/>
      </w:divBdr>
    </w:div>
    <w:div w:id="2048097343">
      <w:marLeft w:val="480"/>
      <w:marRight w:val="0"/>
      <w:marTop w:val="0"/>
      <w:marBottom w:val="0"/>
      <w:divBdr>
        <w:top w:val="none" w:sz="0" w:space="0" w:color="auto"/>
        <w:left w:val="none" w:sz="0" w:space="0" w:color="auto"/>
        <w:bottom w:val="none" w:sz="0" w:space="0" w:color="auto"/>
        <w:right w:val="none" w:sz="0" w:space="0" w:color="auto"/>
      </w:divBdr>
    </w:div>
    <w:div w:id="2048597761">
      <w:marLeft w:val="480"/>
      <w:marRight w:val="0"/>
      <w:marTop w:val="0"/>
      <w:marBottom w:val="0"/>
      <w:divBdr>
        <w:top w:val="none" w:sz="0" w:space="0" w:color="auto"/>
        <w:left w:val="none" w:sz="0" w:space="0" w:color="auto"/>
        <w:bottom w:val="none" w:sz="0" w:space="0" w:color="auto"/>
        <w:right w:val="none" w:sz="0" w:space="0" w:color="auto"/>
      </w:divBdr>
    </w:div>
    <w:div w:id="2050102204">
      <w:marLeft w:val="480"/>
      <w:marRight w:val="0"/>
      <w:marTop w:val="0"/>
      <w:marBottom w:val="0"/>
      <w:divBdr>
        <w:top w:val="none" w:sz="0" w:space="0" w:color="auto"/>
        <w:left w:val="none" w:sz="0" w:space="0" w:color="auto"/>
        <w:bottom w:val="none" w:sz="0" w:space="0" w:color="auto"/>
        <w:right w:val="none" w:sz="0" w:space="0" w:color="auto"/>
      </w:divBdr>
    </w:div>
    <w:div w:id="2050911833">
      <w:marLeft w:val="480"/>
      <w:marRight w:val="0"/>
      <w:marTop w:val="0"/>
      <w:marBottom w:val="0"/>
      <w:divBdr>
        <w:top w:val="none" w:sz="0" w:space="0" w:color="auto"/>
        <w:left w:val="none" w:sz="0" w:space="0" w:color="auto"/>
        <w:bottom w:val="none" w:sz="0" w:space="0" w:color="auto"/>
        <w:right w:val="none" w:sz="0" w:space="0" w:color="auto"/>
      </w:divBdr>
    </w:div>
    <w:div w:id="2051102944">
      <w:marLeft w:val="480"/>
      <w:marRight w:val="0"/>
      <w:marTop w:val="0"/>
      <w:marBottom w:val="0"/>
      <w:divBdr>
        <w:top w:val="none" w:sz="0" w:space="0" w:color="auto"/>
        <w:left w:val="none" w:sz="0" w:space="0" w:color="auto"/>
        <w:bottom w:val="none" w:sz="0" w:space="0" w:color="auto"/>
        <w:right w:val="none" w:sz="0" w:space="0" w:color="auto"/>
      </w:divBdr>
    </w:div>
    <w:div w:id="2051226162">
      <w:marLeft w:val="480"/>
      <w:marRight w:val="0"/>
      <w:marTop w:val="0"/>
      <w:marBottom w:val="0"/>
      <w:divBdr>
        <w:top w:val="none" w:sz="0" w:space="0" w:color="auto"/>
        <w:left w:val="none" w:sz="0" w:space="0" w:color="auto"/>
        <w:bottom w:val="none" w:sz="0" w:space="0" w:color="auto"/>
        <w:right w:val="none" w:sz="0" w:space="0" w:color="auto"/>
      </w:divBdr>
    </w:div>
    <w:div w:id="2051488092">
      <w:marLeft w:val="480"/>
      <w:marRight w:val="0"/>
      <w:marTop w:val="0"/>
      <w:marBottom w:val="0"/>
      <w:divBdr>
        <w:top w:val="none" w:sz="0" w:space="0" w:color="auto"/>
        <w:left w:val="none" w:sz="0" w:space="0" w:color="auto"/>
        <w:bottom w:val="none" w:sz="0" w:space="0" w:color="auto"/>
        <w:right w:val="none" w:sz="0" w:space="0" w:color="auto"/>
      </w:divBdr>
    </w:div>
    <w:div w:id="2053846211">
      <w:marLeft w:val="480"/>
      <w:marRight w:val="0"/>
      <w:marTop w:val="0"/>
      <w:marBottom w:val="0"/>
      <w:divBdr>
        <w:top w:val="none" w:sz="0" w:space="0" w:color="auto"/>
        <w:left w:val="none" w:sz="0" w:space="0" w:color="auto"/>
        <w:bottom w:val="none" w:sz="0" w:space="0" w:color="auto"/>
        <w:right w:val="none" w:sz="0" w:space="0" w:color="auto"/>
      </w:divBdr>
    </w:div>
    <w:div w:id="2054308850">
      <w:marLeft w:val="480"/>
      <w:marRight w:val="0"/>
      <w:marTop w:val="0"/>
      <w:marBottom w:val="0"/>
      <w:divBdr>
        <w:top w:val="none" w:sz="0" w:space="0" w:color="auto"/>
        <w:left w:val="none" w:sz="0" w:space="0" w:color="auto"/>
        <w:bottom w:val="none" w:sz="0" w:space="0" w:color="auto"/>
        <w:right w:val="none" w:sz="0" w:space="0" w:color="auto"/>
      </w:divBdr>
    </w:div>
    <w:div w:id="2055542998">
      <w:marLeft w:val="480"/>
      <w:marRight w:val="0"/>
      <w:marTop w:val="0"/>
      <w:marBottom w:val="0"/>
      <w:divBdr>
        <w:top w:val="none" w:sz="0" w:space="0" w:color="auto"/>
        <w:left w:val="none" w:sz="0" w:space="0" w:color="auto"/>
        <w:bottom w:val="none" w:sz="0" w:space="0" w:color="auto"/>
        <w:right w:val="none" w:sz="0" w:space="0" w:color="auto"/>
      </w:divBdr>
    </w:div>
    <w:div w:id="2060401900">
      <w:marLeft w:val="480"/>
      <w:marRight w:val="0"/>
      <w:marTop w:val="0"/>
      <w:marBottom w:val="0"/>
      <w:divBdr>
        <w:top w:val="none" w:sz="0" w:space="0" w:color="auto"/>
        <w:left w:val="none" w:sz="0" w:space="0" w:color="auto"/>
        <w:bottom w:val="none" w:sz="0" w:space="0" w:color="auto"/>
        <w:right w:val="none" w:sz="0" w:space="0" w:color="auto"/>
      </w:divBdr>
    </w:div>
    <w:div w:id="2063476691">
      <w:marLeft w:val="480"/>
      <w:marRight w:val="0"/>
      <w:marTop w:val="0"/>
      <w:marBottom w:val="0"/>
      <w:divBdr>
        <w:top w:val="none" w:sz="0" w:space="0" w:color="auto"/>
        <w:left w:val="none" w:sz="0" w:space="0" w:color="auto"/>
        <w:bottom w:val="none" w:sz="0" w:space="0" w:color="auto"/>
        <w:right w:val="none" w:sz="0" w:space="0" w:color="auto"/>
      </w:divBdr>
    </w:div>
    <w:div w:id="2064401969">
      <w:marLeft w:val="480"/>
      <w:marRight w:val="0"/>
      <w:marTop w:val="0"/>
      <w:marBottom w:val="0"/>
      <w:divBdr>
        <w:top w:val="none" w:sz="0" w:space="0" w:color="auto"/>
        <w:left w:val="none" w:sz="0" w:space="0" w:color="auto"/>
        <w:bottom w:val="none" w:sz="0" w:space="0" w:color="auto"/>
        <w:right w:val="none" w:sz="0" w:space="0" w:color="auto"/>
      </w:divBdr>
    </w:div>
    <w:div w:id="2064794538">
      <w:marLeft w:val="480"/>
      <w:marRight w:val="0"/>
      <w:marTop w:val="0"/>
      <w:marBottom w:val="0"/>
      <w:divBdr>
        <w:top w:val="none" w:sz="0" w:space="0" w:color="auto"/>
        <w:left w:val="none" w:sz="0" w:space="0" w:color="auto"/>
        <w:bottom w:val="none" w:sz="0" w:space="0" w:color="auto"/>
        <w:right w:val="none" w:sz="0" w:space="0" w:color="auto"/>
      </w:divBdr>
    </w:div>
    <w:div w:id="2064863394">
      <w:marLeft w:val="480"/>
      <w:marRight w:val="0"/>
      <w:marTop w:val="0"/>
      <w:marBottom w:val="0"/>
      <w:divBdr>
        <w:top w:val="none" w:sz="0" w:space="0" w:color="auto"/>
        <w:left w:val="none" w:sz="0" w:space="0" w:color="auto"/>
        <w:bottom w:val="none" w:sz="0" w:space="0" w:color="auto"/>
        <w:right w:val="none" w:sz="0" w:space="0" w:color="auto"/>
      </w:divBdr>
    </w:div>
    <w:div w:id="2066878876">
      <w:marLeft w:val="480"/>
      <w:marRight w:val="0"/>
      <w:marTop w:val="0"/>
      <w:marBottom w:val="0"/>
      <w:divBdr>
        <w:top w:val="none" w:sz="0" w:space="0" w:color="auto"/>
        <w:left w:val="none" w:sz="0" w:space="0" w:color="auto"/>
        <w:bottom w:val="none" w:sz="0" w:space="0" w:color="auto"/>
        <w:right w:val="none" w:sz="0" w:space="0" w:color="auto"/>
      </w:divBdr>
    </w:div>
    <w:div w:id="2067339975">
      <w:marLeft w:val="480"/>
      <w:marRight w:val="0"/>
      <w:marTop w:val="0"/>
      <w:marBottom w:val="0"/>
      <w:divBdr>
        <w:top w:val="none" w:sz="0" w:space="0" w:color="auto"/>
        <w:left w:val="none" w:sz="0" w:space="0" w:color="auto"/>
        <w:bottom w:val="none" w:sz="0" w:space="0" w:color="auto"/>
        <w:right w:val="none" w:sz="0" w:space="0" w:color="auto"/>
      </w:divBdr>
    </w:div>
    <w:div w:id="2069183911">
      <w:marLeft w:val="480"/>
      <w:marRight w:val="0"/>
      <w:marTop w:val="0"/>
      <w:marBottom w:val="0"/>
      <w:divBdr>
        <w:top w:val="none" w:sz="0" w:space="0" w:color="auto"/>
        <w:left w:val="none" w:sz="0" w:space="0" w:color="auto"/>
        <w:bottom w:val="none" w:sz="0" w:space="0" w:color="auto"/>
        <w:right w:val="none" w:sz="0" w:space="0" w:color="auto"/>
      </w:divBdr>
    </w:div>
    <w:div w:id="2071344855">
      <w:marLeft w:val="480"/>
      <w:marRight w:val="0"/>
      <w:marTop w:val="0"/>
      <w:marBottom w:val="0"/>
      <w:divBdr>
        <w:top w:val="none" w:sz="0" w:space="0" w:color="auto"/>
        <w:left w:val="none" w:sz="0" w:space="0" w:color="auto"/>
        <w:bottom w:val="none" w:sz="0" w:space="0" w:color="auto"/>
        <w:right w:val="none" w:sz="0" w:space="0" w:color="auto"/>
      </w:divBdr>
    </w:div>
    <w:div w:id="2072001900">
      <w:marLeft w:val="480"/>
      <w:marRight w:val="0"/>
      <w:marTop w:val="0"/>
      <w:marBottom w:val="0"/>
      <w:divBdr>
        <w:top w:val="none" w:sz="0" w:space="0" w:color="auto"/>
        <w:left w:val="none" w:sz="0" w:space="0" w:color="auto"/>
        <w:bottom w:val="none" w:sz="0" w:space="0" w:color="auto"/>
        <w:right w:val="none" w:sz="0" w:space="0" w:color="auto"/>
      </w:divBdr>
    </w:div>
    <w:div w:id="2075465338">
      <w:marLeft w:val="480"/>
      <w:marRight w:val="0"/>
      <w:marTop w:val="0"/>
      <w:marBottom w:val="0"/>
      <w:divBdr>
        <w:top w:val="none" w:sz="0" w:space="0" w:color="auto"/>
        <w:left w:val="none" w:sz="0" w:space="0" w:color="auto"/>
        <w:bottom w:val="none" w:sz="0" w:space="0" w:color="auto"/>
        <w:right w:val="none" w:sz="0" w:space="0" w:color="auto"/>
      </w:divBdr>
    </w:div>
    <w:div w:id="2075615640">
      <w:marLeft w:val="480"/>
      <w:marRight w:val="0"/>
      <w:marTop w:val="0"/>
      <w:marBottom w:val="0"/>
      <w:divBdr>
        <w:top w:val="none" w:sz="0" w:space="0" w:color="auto"/>
        <w:left w:val="none" w:sz="0" w:space="0" w:color="auto"/>
        <w:bottom w:val="none" w:sz="0" w:space="0" w:color="auto"/>
        <w:right w:val="none" w:sz="0" w:space="0" w:color="auto"/>
      </w:divBdr>
    </w:div>
    <w:div w:id="2078240829">
      <w:marLeft w:val="480"/>
      <w:marRight w:val="0"/>
      <w:marTop w:val="0"/>
      <w:marBottom w:val="0"/>
      <w:divBdr>
        <w:top w:val="none" w:sz="0" w:space="0" w:color="auto"/>
        <w:left w:val="none" w:sz="0" w:space="0" w:color="auto"/>
        <w:bottom w:val="none" w:sz="0" w:space="0" w:color="auto"/>
        <w:right w:val="none" w:sz="0" w:space="0" w:color="auto"/>
      </w:divBdr>
    </w:div>
    <w:div w:id="2078936468">
      <w:marLeft w:val="480"/>
      <w:marRight w:val="0"/>
      <w:marTop w:val="0"/>
      <w:marBottom w:val="0"/>
      <w:divBdr>
        <w:top w:val="none" w:sz="0" w:space="0" w:color="auto"/>
        <w:left w:val="none" w:sz="0" w:space="0" w:color="auto"/>
        <w:bottom w:val="none" w:sz="0" w:space="0" w:color="auto"/>
        <w:right w:val="none" w:sz="0" w:space="0" w:color="auto"/>
      </w:divBdr>
    </w:div>
    <w:div w:id="2081322529">
      <w:marLeft w:val="480"/>
      <w:marRight w:val="0"/>
      <w:marTop w:val="0"/>
      <w:marBottom w:val="0"/>
      <w:divBdr>
        <w:top w:val="none" w:sz="0" w:space="0" w:color="auto"/>
        <w:left w:val="none" w:sz="0" w:space="0" w:color="auto"/>
        <w:bottom w:val="none" w:sz="0" w:space="0" w:color="auto"/>
        <w:right w:val="none" w:sz="0" w:space="0" w:color="auto"/>
      </w:divBdr>
    </w:div>
    <w:div w:id="2085105541">
      <w:marLeft w:val="480"/>
      <w:marRight w:val="0"/>
      <w:marTop w:val="0"/>
      <w:marBottom w:val="0"/>
      <w:divBdr>
        <w:top w:val="none" w:sz="0" w:space="0" w:color="auto"/>
        <w:left w:val="none" w:sz="0" w:space="0" w:color="auto"/>
        <w:bottom w:val="none" w:sz="0" w:space="0" w:color="auto"/>
        <w:right w:val="none" w:sz="0" w:space="0" w:color="auto"/>
      </w:divBdr>
    </w:div>
    <w:div w:id="2087266013">
      <w:marLeft w:val="480"/>
      <w:marRight w:val="0"/>
      <w:marTop w:val="0"/>
      <w:marBottom w:val="0"/>
      <w:divBdr>
        <w:top w:val="none" w:sz="0" w:space="0" w:color="auto"/>
        <w:left w:val="none" w:sz="0" w:space="0" w:color="auto"/>
        <w:bottom w:val="none" w:sz="0" w:space="0" w:color="auto"/>
        <w:right w:val="none" w:sz="0" w:space="0" w:color="auto"/>
      </w:divBdr>
    </w:div>
    <w:div w:id="2087997157">
      <w:marLeft w:val="480"/>
      <w:marRight w:val="0"/>
      <w:marTop w:val="0"/>
      <w:marBottom w:val="0"/>
      <w:divBdr>
        <w:top w:val="none" w:sz="0" w:space="0" w:color="auto"/>
        <w:left w:val="none" w:sz="0" w:space="0" w:color="auto"/>
        <w:bottom w:val="none" w:sz="0" w:space="0" w:color="auto"/>
        <w:right w:val="none" w:sz="0" w:space="0" w:color="auto"/>
      </w:divBdr>
    </w:div>
    <w:div w:id="2089376151">
      <w:marLeft w:val="480"/>
      <w:marRight w:val="0"/>
      <w:marTop w:val="0"/>
      <w:marBottom w:val="0"/>
      <w:divBdr>
        <w:top w:val="none" w:sz="0" w:space="0" w:color="auto"/>
        <w:left w:val="none" w:sz="0" w:space="0" w:color="auto"/>
        <w:bottom w:val="none" w:sz="0" w:space="0" w:color="auto"/>
        <w:right w:val="none" w:sz="0" w:space="0" w:color="auto"/>
      </w:divBdr>
    </w:div>
    <w:div w:id="2091613467">
      <w:marLeft w:val="480"/>
      <w:marRight w:val="0"/>
      <w:marTop w:val="0"/>
      <w:marBottom w:val="0"/>
      <w:divBdr>
        <w:top w:val="none" w:sz="0" w:space="0" w:color="auto"/>
        <w:left w:val="none" w:sz="0" w:space="0" w:color="auto"/>
        <w:bottom w:val="none" w:sz="0" w:space="0" w:color="auto"/>
        <w:right w:val="none" w:sz="0" w:space="0" w:color="auto"/>
      </w:divBdr>
    </w:div>
    <w:div w:id="2092847802">
      <w:marLeft w:val="480"/>
      <w:marRight w:val="0"/>
      <w:marTop w:val="0"/>
      <w:marBottom w:val="0"/>
      <w:divBdr>
        <w:top w:val="none" w:sz="0" w:space="0" w:color="auto"/>
        <w:left w:val="none" w:sz="0" w:space="0" w:color="auto"/>
        <w:bottom w:val="none" w:sz="0" w:space="0" w:color="auto"/>
        <w:right w:val="none" w:sz="0" w:space="0" w:color="auto"/>
      </w:divBdr>
    </w:div>
    <w:div w:id="2096247601">
      <w:marLeft w:val="480"/>
      <w:marRight w:val="0"/>
      <w:marTop w:val="0"/>
      <w:marBottom w:val="0"/>
      <w:divBdr>
        <w:top w:val="none" w:sz="0" w:space="0" w:color="auto"/>
        <w:left w:val="none" w:sz="0" w:space="0" w:color="auto"/>
        <w:bottom w:val="none" w:sz="0" w:space="0" w:color="auto"/>
        <w:right w:val="none" w:sz="0" w:space="0" w:color="auto"/>
      </w:divBdr>
    </w:div>
    <w:div w:id="2096703169">
      <w:marLeft w:val="480"/>
      <w:marRight w:val="0"/>
      <w:marTop w:val="0"/>
      <w:marBottom w:val="0"/>
      <w:divBdr>
        <w:top w:val="none" w:sz="0" w:space="0" w:color="auto"/>
        <w:left w:val="none" w:sz="0" w:space="0" w:color="auto"/>
        <w:bottom w:val="none" w:sz="0" w:space="0" w:color="auto"/>
        <w:right w:val="none" w:sz="0" w:space="0" w:color="auto"/>
      </w:divBdr>
    </w:div>
    <w:div w:id="2099137934">
      <w:marLeft w:val="480"/>
      <w:marRight w:val="0"/>
      <w:marTop w:val="0"/>
      <w:marBottom w:val="0"/>
      <w:divBdr>
        <w:top w:val="none" w:sz="0" w:space="0" w:color="auto"/>
        <w:left w:val="none" w:sz="0" w:space="0" w:color="auto"/>
        <w:bottom w:val="none" w:sz="0" w:space="0" w:color="auto"/>
        <w:right w:val="none" w:sz="0" w:space="0" w:color="auto"/>
      </w:divBdr>
    </w:div>
    <w:div w:id="2101173676">
      <w:marLeft w:val="480"/>
      <w:marRight w:val="0"/>
      <w:marTop w:val="0"/>
      <w:marBottom w:val="0"/>
      <w:divBdr>
        <w:top w:val="none" w:sz="0" w:space="0" w:color="auto"/>
        <w:left w:val="none" w:sz="0" w:space="0" w:color="auto"/>
        <w:bottom w:val="none" w:sz="0" w:space="0" w:color="auto"/>
        <w:right w:val="none" w:sz="0" w:space="0" w:color="auto"/>
      </w:divBdr>
    </w:div>
    <w:div w:id="2103986883">
      <w:marLeft w:val="480"/>
      <w:marRight w:val="0"/>
      <w:marTop w:val="0"/>
      <w:marBottom w:val="0"/>
      <w:divBdr>
        <w:top w:val="none" w:sz="0" w:space="0" w:color="auto"/>
        <w:left w:val="none" w:sz="0" w:space="0" w:color="auto"/>
        <w:bottom w:val="none" w:sz="0" w:space="0" w:color="auto"/>
        <w:right w:val="none" w:sz="0" w:space="0" w:color="auto"/>
      </w:divBdr>
    </w:div>
    <w:div w:id="2110730847">
      <w:marLeft w:val="480"/>
      <w:marRight w:val="0"/>
      <w:marTop w:val="0"/>
      <w:marBottom w:val="0"/>
      <w:divBdr>
        <w:top w:val="none" w:sz="0" w:space="0" w:color="auto"/>
        <w:left w:val="none" w:sz="0" w:space="0" w:color="auto"/>
        <w:bottom w:val="none" w:sz="0" w:space="0" w:color="auto"/>
        <w:right w:val="none" w:sz="0" w:space="0" w:color="auto"/>
      </w:divBdr>
    </w:div>
    <w:div w:id="2112047732">
      <w:marLeft w:val="480"/>
      <w:marRight w:val="0"/>
      <w:marTop w:val="0"/>
      <w:marBottom w:val="0"/>
      <w:divBdr>
        <w:top w:val="none" w:sz="0" w:space="0" w:color="auto"/>
        <w:left w:val="none" w:sz="0" w:space="0" w:color="auto"/>
        <w:bottom w:val="none" w:sz="0" w:space="0" w:color="auto"/>
        <w:right w:val="none" w:sz="0" w:space="0" w:color="auto"/>
      </w:divBdr>
    </w:div>
    <w:div w:id="2114595456">
      <w:marLeft w:val="480"/>
      <w:marRight w:val="0"/>
      <w:marTop w:val="0"/>
      <w:marBottom w:val="0"/>
      <w:divBdr>
        <w:top w:val="none" w:sz="0" w:space="0" w:color="auto"/>
        <w:left w:val="none" w:sz="0" w:space="0" w:color="auto"/>
        <w:bottom w:val="none" w:sz="0" w:space="0" w:color="auto"/>
        <w:right w:val="none" w:sz="0" w:space="0" w:color="auto"/>
      </w:divBdr>
    </w:div>
    <w:div w:id="2116972325">
      <w:marLeft w:val="480"/>
      <w:marRight w:val="0"/>
      <w:marTop w:val="0"/>
      <w:marBottom w:val="0"/>
      <w:divBdr>
        <w:top w:val="none" w:sz="0" w:space="0" w:color="auto"/>
        <w:left w:val="none" w:sz="0" w:space="0" w:color="auto"/>
        <w:bottom w:val="none" w:sz="0" w:space="0" w:color="auto"/>
        <w:right w:val="none" w:sz="0" w:space="0" w:color="auto"/>
      </w:divBdr>
    </w:div>
    <w:div w:id="2117289214">
      <w:marLeft w:val="480"/>
      <w:marRight w:val="0"/>
      <w:marTop w:val="0"/>
      <w:marBottom w:val="0"/>
      <w:divBdr>
        <w:top w:val="none" w:sz="0" w:space="0" w:color="auto"/>
        <w:left w:val="none" w:sz="0" w:space="0" w:color="auto"/>
        <w:bottom w:val="none" w:sz="0" w:space="0" w:color="auto"/>
        <w:right w:val="none" w:sz="0" w:space="0" w:color="auto"/>
      </w:divBdr>
    </w:div>
    <w:div w:id="2118059705">
      <w:marLeft w:val="480"/>
      <w:marRight w:val="0"/>
      <w:marTop w:val="0"/>
      <w:marBottom w:val="0"/>
      <w:divBdr>
        <w:top w:val="none" w:sz="0" w:space="0" w:color="auto"/>
        <w:left w:val="none" w:sz="0" w:space="0" w:color="auto"/>
        <w:bottom w:val="none" w:sz="0" w:space="0" w:color="auto"/>
        <w:right w:val="none" w:sz="0" w:space="0" w:color="auto"/>
      </w:divBdr>
    </w:div>
    <w:div w:id="2118477221">
      <w:marLeft w:val="480"/>
      <w:marRight w:val="0"/>
      <w:marTop w:val="0"/>
      <w:marBottom w:val="0"/>
      <w:divBdr>
        <w:top w:val="none" w:sz="0" w:space="0" w:color="auto"/>
        <w:left w:val="none" w:sz="0" w:space="0" w:color="auto"/>
        <w:bottom w:val="none" w:sz="0" w:space="0" w:color="auto"/>
        <w:right w:val="none" w:sz="0" w:space="0" w:color="auto"/>
      </w:divBdr>
    </w:div>
    <w:div w:id="2122065666">
      <w:marLeft w:val="480"/>
      <w:marRight w:val="0"/>
      <w:marTop w:val="0"/>
      <w:marBottom w:val="0"/>
      <w:divBdr>
        <w:top w:val="none" w:sz="0" w:space="0" w:color="auto"/>
        <w:left w:val="none" w:sz="0" w:space="0" w:color="auto"/>
        <w:bottom w:val="none" w:sz="0" w:space="0" w:color="auto"/>
        <w:right w:val="none" w:sz="0" w:space="0" w:color="auto"/>
      </w:divBdr>
    </w:div>
    <w:div w:id="2124497837">
      <w:marLeft w:val="480"/>
      <w:marRight w:val="0"/>
      <w:marTop w:val="0"/>
      <w:marBottom w:val="0"/>
      <w:divBdr>
        <w:top w:val="none" w:sz="0" w:space="0" w:color="auto"/>
        <w:left w:val="none" w:sz="0" w:space="0" w:color="auto"/>
        <w:bottom w:val="none" w:sz="0" w:space="0" w:color="auto"/>
        <w:right w:val="none" w:sz="0" w:space="0" w:color="auto"/>
      </w:divBdr>
    </w:div>
    <w:div w:id="2125079284">
      <w:marLeft w:val="480"/>
      <w:marRight w:val="0"/>
      <w:marTop w:val="0"/>
      <w:marBottom w:val="0"/>
      <w:divBdr>
        <w:top w:val="none" w:sz="0" w:space="0" w:color="auto"/>
        <w:left w:val="none" w:sz="0" w:space="0" w:color="auto"/>
        <w:bottom w:val="none" w:sz="0" w:space="0" w:color="auto"/>
        <w:right w:val="none" w:sz="0" w:space="0" w:color="auto"/>
      </w:divBdr>
    </w:div>
    <w:div w:id="2126344359">
      <w:marLeft w:val="480"/>
      <w:marRight w:val="0"/>
      <w:marTop w:val="0"/>
      <w:marBottom w:val="0"/>
      <w:divBdr>
        <w:top w:val="none" w:sz="0" w:space="0" w:color="auto"/>
        <w:left w:val="none" w:sz="0" w:space="0" w:color="auto"/>
        <w:bottom w:val="none" w:sz="0" w:space="0" w:color="auto"/>
        <w:right w:val="none" w:sz="0" w:space="0" w:color="auto"/>
      </w:divBdr>
    </w:div>
    <w:div w:id="2129810398">
      <w:marLeft w:val="480"/>
      <w:marRight w:val="0"/>
      <w:marTop w:val="0"/>
      <w:marBottom w:val="0"/>
      <w:divBdr>
        <w:top w:val="none" w:sz="0" w:space="0" w:color="auto"/>
        <w:left w:val="none" w:sz="0" w:space="0" w:color="auto"/>
        <w:bottom w:val="none" w:sz="0" w:space="0" w:color="auto"/>
        <w:right w:val="none" w:sz="0" w:space="0" w:color="auto"/>
      </w:divBdr>
    </w:div>
    <w:div w:id="2129814017">
      <w:marLeft w:val="480"/>
      <w:marRight w:val="0"/>
      <w:marTop w:val="0"/>
      <w:marBottom w:val="0"/>
      <w:divBdr>
        <w:top w:val="none" w:sz="0" w:space="0" w:color="auto"/>
        <w:left w:val="none" w:sz="0" w:space="0" w:color="auto"/>
        <w:bottom w:val="none" w:sz="0" w:space="0" w:color="auto"/>
        <w:right w:val="none" w:sz="0" w:space="0" w:color="auto"/>
      </w:divBdr>
    </w:div>
    <w:div w:id="2133473979">
      <w:marLeft w:val="480"/>
      <w:marRight w:val="0"/>
      <w:marTop w:val="0"/>
      <w:marBottom w:val="0"/>
      <w:divBdr>
        <w:top w:val="none" w:sz="0" w:space="0" w:color="auto"/>
        <w:left w:val="none" w:sz="0" w:space="0" w:color="auto"/>
        <w:bottom w:val="none" w:sz="0" w:space="0" w:color="auto"/>
        <w:right w:val="none" w:sz="0" w:space="0" w:color="auto"/>
      </w:divBdr>
    </w:div>
    <w:div w:id="2134203504">
      <w:marLeft w:val="480"/>
      <w:marRight w:val="0"/>
      <w:marTop w:val="0"/>
      <w:marBottom w:val="0"/>
      <w:divBdr>
        <w:top w:val="none" w:sz="0" w:space="0" w:color="auto"/>
        <w:left w:val="none" w:sz="0" w:space="0" w:color="auto"/>
        <w:bottom w:val="none" w:sz="0" w:space="0" w:color="auto"/>
        <w:right w:val="none" w:sz="0" w:space="0" w:color="auto"/>
      </w:divBdr>
    </w:div>
    <w:div w:id="2134322781">
      <w:marLeft w:val="480"/>
      <w:marRight w:val="0"/>
      <w:marTop w:val="0"/>
      <w:marBottom w:val="0"/>
      <w:divBdr>
        <w:top w:val="none" w:sz="0" w:space="0" w:color="auto"/>
        <w:left w:val="none" w:sz="0" w:space="0" w:color="auto"/>
        <w:bottom w:val="none" w:sz="0" w:space="0" w:color="auto"/>
        <w:right w:val="none" w:sz="0" w:space="0" w:color="auto"/>
      </w:divBdr>
    </w:div>
    <w:div w:id="2136479859">
      <w:marLeft w:val="480"/>
      <w:marRight w:val="0"/>
      <w:marTop w:val="0"/>
      <w:marBottom w:val="0"/>
      <w:divBdr>
        <w:top w:val="none" w:sz="0" w:space="0" w:color="auto"/>
        <w:left w:val="none" w:sz="0" w:space="0" w:color="auto"/>
        <w:bottom w:val="none" w:sz="0" w:space="0" w:color="auto"/>
        <w:right w:val="none" w:sz="0" w:space="0" w:color="auto"/>
      </w:divBdr>
    </w:div>
    <w:div w:id="2137063820">
      <w:marLeft w:val="480"/>
      <w:marRight w:val="0"/>
      <w:marTop w:val="0"/>
      <w:marBottom w:val="0"/>
      <w:divBdr>
        <w:top w:val="none" w:sz="0" w:space="0" w:color="auto"/>
        <w:left w:val="none" w:sz="0" w:space="0" w:color="auto"/>
        <w:bottom w:val="none" w:sz="0" w:space="0" w:color="auto"/>
        <w:right w:val="none" w:sz="0" w:space="0" w:color="auto"/>
      </w:divBdr>
    </w:div>
    <w:div w:id="2137797162">
      <w:marLeft w:val="480"/>
      <w:marRight w:val="0"/>
      <w:marTop w:val="0"/>
      <w:marBottom w:val="0"/>
      <w:divBdr>
        <w:top w:val="none" w:sz="0" w:space="0" w:color="auto"/>
        <w:left w:val="none" w:sz="0" w:space="0" w:color="auto"/>
        <w:bottom w:val="none" w:sz="0" w:space="0" w:color="auto"/>
        <w:right w:val="none" w:sz="0" w:space="0" w:color="auto"/>
      </w:divBdr>
    </w:div>
    <w:div w:id="2138251756">
      <w:marLeft w:val="480"/>
      <w:marRight w:val="0"/>
      <w:marTop w:val="0"/>
      <w:marBottom w:val="0"/>
      <w:divBdr>
        <w:top w:val="none" w:sz="0" w:space="0" w:color="auto"/>
        <w:left w:val="none" w:sz="0" w:space="0" w:color="auto"/>
        <w:bottom w:val="none" w:sz="0" w:space="0" w:color="auto"/>
        <w:right w:val="none" w:sz="0" w:space="0" w:color="auto"/>
      </w:divBdr>
    </w:div>
    <w:div w:id="2138914951">
      <w:marLeft w:val="480"/>
      <w:marRight w:val="0"/>
      <w:marTop w:val="0"/>
      <w:marBottom w:val="0"/>
      <w:divBdr>
        <w:top w:val="none" w:sz="0" w:space="0" w:color="auto"/>
        <w:left w:val="none" w:sz="0" w:space="0" w:color="auto"/>
        <w:bottom w:val="none" w:sz="0" w:space="0" w:color="auto"/>
        <w:right w:val="none" w:sz="0" w:space="0" w:color="auto"/>
      </w:divBdr>
    </w:div>
    <w:div w:id="2139445293">
      <w:marLeft w:val="480"/>
      <w:marRight w:val="0"/>
      <w:marTop w:val="0"/>
      <w:marBottom w:val="0"/>
      <w:divBdr>
        <w:top w:val="none" w:sz="0" w:space="0" w:color="auto"/>
        <w:left w:val="none" w:sz="0" w:space="0" w:color="auto"/>
        <w:bottom w:val="none" w:sz="0" w:space="0" w:color="auto"/>
        <w:right w:val="none" w:sz="0" w:space="0" w:color="auto"/>
      </w:divBdr>
    </w:div>
    <w:div w:id="2139564641">
      <w:marLeft w:val="480"/>
      <w:marRight w:val="0"/>
      <w:marTop w:val="0"/>
      <w:marBottom w:val="0"/>
      <w:divBdr>
        <w:top w:val="none" w:sz="0" w:space="0" w:color="auto"/>
        <w:left w:val="none" w:sz="0" w:space="0" w:color="auto"/>
        <w:bottom w:val="none" w:sz="0" w:space="0" w:color="auto"/>
        <w:right w:val="none" w:sz="0" w:space="0" w:color="auto"/>
      </w:divBdr>
    </w:div>
    <w:div w:id="2144418946">
      <w:marLeft w:val="480"/>
      <w:marRight w:val="0"/>
      <w:marTop w:val="0"/>
      <w:marBottom w:val="0"/>
      <w:divBdr>
        <w:top w:val="none" w:sz="0" w:space="0" w:color="auto"/>
        <w:left w:val="none" w:sz="0" w:space="0" w:color="auto"/>
        <w:bottom w:val="none" w:sz="0" w:space="0" w:color="auto"/>
        <w:right w:val="none" w:sz="0" w:space="0" w:color="auto"/>
      </w:divBdr>
    </w:div>
    <w:div w:id="2146969802">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723789-CD30-4BCA-8E27-7171F7296AB1}"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lv-LV"/>
        </a:p>
      </dgm:t>
    </dgm:pt>
    <dgm:pt modelId="{F7ED5176-DEDF-4A58-A5FA-5CD65D31B10F}">
      <dgm:prSet phldrT="[Text]" custT="1"/>
      <dgm:spPr/>
      <dgm:t>
        <a:bodyPr/>
        <a:lstStyle/>
        <a:p>
          <a:pPr algn="ctr">
            <a:lnSpc>
              <a:spcPct val="100000"/>
            </a:lnSpc>
            <a:spcAft>
              <a:spcPts val="0"/>
            </a:spcAft>
          </a:pPr>
          <a:r>
            <a:rPr lang="lv-LV" sz="1000">
              <a:latin typeface="Times New Roman" panose="02020603050405020304" pitchFamily="18" charset="0"/>
              <a:cs typeface="Times New Roman" panose="02020603050405020304" pitchFamily="18" charset="0"/>
            </a:rPr>
            <a:t> </a:t>
          </a:r>
          <a:r>
            <a:rPr lang="lv-LV" sz="1000" i="1">
              <a:latin typeface="Times New Roman" panose="02020603050405020304" pitchFamily="18" charset="0"/>
              <a:cs typeface="Times New Roman" panose="02020603050405020304" pitchFamily="18" charset="0"/>
            </a:rPr>
            <a:t>foto-, radio-, katod-,  elektro-, bio-, sono-, tribo-, hemio- </a:t>
          </a:r>
          <a:r>
            <a:rPr lang="lv-LV" sz="1000" i="0">
              <a:latin typeface="Times New Roman" panose="02020603050405020304" pitchFamily="18" charset="0"/>
              <a:cs typeface="Times New Roman" panose="02020603050405020304" pitchFamily="18" charset="0"/>
            </a:rPr>
            <a:t>l</a:t>
          </a:r>
          <a:r>
            <a:rPr lang="lv-LV" sz="1000">
              <a:latin typeface="Times New Roman" panose="02020603050405020304" pitchFamily="18" charset="0"/>
              <a:cs typeface="Times New Roman" panose="02020603050405020304" pitchFamily="18" charset="0"/>
            </a:rPr>
            <a:t>uminiscence</a:t>
          </a:r>
        </a:p>
      </dgm:t>
    </dgm:pt>
    <dgm:pt modelId="{F7587001-7C6C-474C-83D3-83E0A044CFBC}" type="parTrans" cxnId="{0904430C-873C-45F9-A886-9D310A4175F6}">
      <dgm:prSet/>
      <dgm:spPr/>
      <dgm:t>
        <a:bodyPr/>
        <a:lstStyle/>
        <a:p>
          <a:pPr algn="ctr"/>
          <a:endParaRPr lang="lv-LV">
            <a:latin typeface="Times New Roman" panose="02020603050405020304" pitchFamily="18" charset="0"/>
            <a:cs typeface="Times New Roman" panose="02020603050405020304" pitchFamily="18" charset="0"/>
          </a:endParaRPr>
        </a:p>
      </dgm:t>
    </dgm:pt>
    <dgm:pt modelId="{01100159-AF46-4EC2-B939-5353CDCDCF20}" type="sibTrans" cxnId="{0904430C-873C-45F9-A886-9D310A4175F6}">
      <dgm:prSet/>
      <dgm:spPr/>
      <dgm:t>
        <a:bodyPr/>
        <a:lstStyle/>
        <a:p>
          <a:pPr algn="ctr"/>
          <a:endParaRPr lang="lv-LV">
            <a:latin typeface="Times New Roman" panose="02020603050405020304" pitchFamily="18" charset="0"/>
            <a:cs typeface="Times New Roman" panose="02020603050405020304" pitchFamily="18" charset="0"/>
          </a:endParaRPr>
        </a:p>
      </dgm:t>
    </dgm:pt>
    <dgm:pt modelId="{7D9942E2-1925-4460-9BC6-C9C4B5F203E8}" type="asst">
      <dgm:prSet phldrT="[Text]" custT="1"/>
      <dgm:spPr/>
      <dgm:t>
        <a:bodyPr/>
        <a:lstStyle/>
        <a:p>
          <a:pPr algn="ctr">
            <a:lnSpc>
              <a:spcPct val="100000"/>
            </a:lnSpc>
            <a:spcAft>
              <a:spcPts val="0"/>
            </a:spcAft>
          </a:pPr>
          <a:r>
            <a:rPr lang="lv-LV" sz="1000">
              <a:latin typeface="Times New Roman" panose="02020603050405020304" pitchFamily="18" charset="0"/>
              <a:cs typeface="Times New Roman" panose="02020603050405020304" pitchFamily="18" charset="0"/>
            </a:rPr>
            <a:t>Fluorescence</a:t>
          </a:r>
        </a:p>
        <a:p>
          <a:pPr algn="ctr">
            <a:lnSpc>
              <a:spcPct val="100000"/>
            </a:lnSpc>
            <a:spcAft>
              <a:spcPts val="0"/>
            </a:spcAft>
          </a:pPr>
          <a:r>
            <a:rPr lang="lv-LV" sz="1000">
              <a:latin typeface="Times New Roman" panose="02020603050405020304" pitchFamily="18" charset="0"/>
              <a:cs typeface="Times New Roman" panose="02020603050405020304" pitchFamily="18" charset="0"/>
            </a:rPr>
            <a:t>τ</a:t>
          </a:r>
          <a:r>
            <a:rPr lang="lv-LV" sz="1000" baseline="-25000">
              <a:latin typeface="Times New Roman" panose="02020603050405020304" pitchFamily="18" charset="0"/>
              <a:cs typeface="Times New Roman" panose="02020603050405020304" pitchFamily="18" charset="0"/>
            </a:rPr>
            <a:t>c</a:t>
          </a:r>
          <a:r>
            <a:rPr lang="lv-LV" sz="1000" baseline="0">
              <a:latin typeface="Times New Roman" panose="02020603050405020304" pitchFamily="18" charset="0"/>
              <a:cs typeface="Times New Roman" panose="02020603050405020304" pitchFamily="18" charset="0"/>
            </a:rPr>
            <a:t> ≤ 10</a:t>
          </a:r>
          <a:r>
            <a:rPr lang="lv-LV" sz="1000" baseline="30000">
              <a:latin typeface="Times New Roman" panose="02020603050405020304" pitchFamily="18" charset="0"/>
              <a:cs typeface="Times New Roman" panose="02020603050405020304" pitchFamily="18" charset="0"/>
            </a:rPr>
            <a:t>-8</a:t>
          </a:r>
          <a:r>
            <a:rPr lang="lv-LV" sz="1000" baseline="0">
              <a:latin typeface="Times New Roman" panose="02020603050405020304" pitchFamily="18" charset="0"/>
              <a:cs typeface="Times New Roman" panose="02020603050405020304" pitchFamily="18" charset="0"/>
            </a:rPr>
            <a:t> s</a:t>
          </a:r>
        </a:p>
      </dgm:t>
    </dgm:pt>
    <dgm:pt modelId="{8BAA36E8-DEE0-49FF-A87A-908FA7B3380D}" type="parTrans" cxnId="{D3ED7C54-ADD0-4C14-BA21-64966FD155A4}">
      <dgm:prSet/>
      <dgm:spPr/>
      <dgm:t>
        <a:bodyPr/>
        <a:lstStyle/>
        <a:p>
          <a:pPr algn="ctr"/>
          <a:endParaRPr lang="lv-LV">
            <a:latin typeface="Times New Roman" panose="02020603050405020304" pitchFamily="18" charset="0"/>
            <a:cs typeface="Times New Roman" panose="02020603050405020304" pitchFamily="18" charset="0"/>
          </a:endParaRPr>
        </a:p>
      </dgm:t>
    </dgm:pt>
    <dgm:pt modelId="{E0A70B9C-9151-4211-A243-F272BEB01716}" type="sibTrans" cxnId="{D3ED7C54-ADD0-4C14-BA21-64966FD155A4}">
      <dgm:prSet/>
      <dgm:spPr/>
      <dgm:t>
        <a:bodyPr/>
        <a:lstStyle/>
        <a:p>
          <a:pPr algn="ctr"/>
          <a:endParaRPr lang="lv-LV">
            <a:latin typeface="Times New Roman" panose="02020603050405020304" pitchFamily="18" charset="0"/>
            <a:cs typeface="Times New Roman" panose="02020603050405020304" pitchFamily="18" charset="0"/>
          </a:endParaRPr>
        </a:p>
      </dgm:t>
    </dgm:pt>
    <dgm:pt modelId="{793CFC5D-32C8-4B7D-91BD-1048CE2E03FE}">
      <dgm:prSet phldrT="[Text]" custT="1"/>
      <dgm:spPr/>
      <dgm:t>
        <a:bodyPr/>
        <a:lstStyle/>
        <a:p>
          <a:pPr algn="ctr">
            <a:lnSpc>
              <a:spcPct val="100000"/>
            </a:lnSpc>
            <a:spcAft>
              <a:spcPts val="0"/>
            </a:spcAft>
          </a:pPr>
          <a:r>
            <a:rPr lang="lv-LV" sz="1000">
              <a:latin typeface="Times New Roman" panose="02020603050405020304" pitchFamily="18" charset="0"/>
              <a:cs typeface="Times New Roman" panose="02020603050405020304" pitchFamily="18" charset="0"/>
            </a:rPr>
            <a:t>Fosforescence</a:t>
          </a:r>
        </a:p>
        <a:p>
          <a:pPr algn="ctr">
            <a:lnSpc>
              <a:spcPct val="100000"/>
            </a:lnSpc>
            <a:spcAft>
              <a:spcPts val="0"/>
            </a:spcAft>
          </a:pPr>
          <a:r>
            <a:rPr lang="lv-LV" sz="1000">
              <a:latin typeface="Times New Roman" panose="02020603050405020304" pitchFamily="18" charset="0"/>
              <a:cs typeface="Times New Roman" panose="02020603050405020304" pitchFamily="18" charset="0"/>
            </a:rPr>
            <a:t>τ</a:t>
          </a:r>
          <a:r>
            <a:rPr lang="lv-LV" sz="1000" baseline="-25000">
              <a:latin typeface="Times New Roman" panose="02020603050405020304" pitchFamily="18" charset="0"/>
              <a:cs typeface="Times New Roman" panose="02020603050405020304" pitchFamily="18" charset="0"/>
            </a:rPr>
            <a:t>c</a:t>
          </a:r>
          <a:r>
            <a:rPr lang="lv-LV" sz="1000" baseline="0">
              <a:latin typeface="Times New Roman" panose="02020603050405020304" pitchFamily="18" charset="0"/>
              <a:cs typeface="Times New Roman" panose="02020603050405020304" pitchFamily="18" charset="0"/>
            </a:rPr>
            <a:t> ≥ 10</a:t>
          </a:r>
          <a:r>
            <a:rPr lang="lv-LV" sz="1000" baseline="30000">
              <a:latin typeface="Times New Roman" panose="02020603050405020304" pitchFamily="18" charset="0"/>
              <a:cs typeface="Times New Roman" panose="02020603050405020304" pitchFamily="18" charset="0"/>
            </a:rPr>
            <a:t>-8</a:t>
          </a:r>
          <a:r>
            <a:rPr lang="lv-LV" sz="1000" baseline="0">
              <a:latin typeface="Times New Roman" panose="02020603050405020304" pitchFamily="18" charset="0"/>
              <a:cs typeface="Times New Roman" panose="02020603050405020304" pitchFamily="18" charset="0"/>
            </a:rPr>
            <a:t> s</a:t>
          </a:r>
          <a:endParaRPr lang="lv-LV" sz="1000">
            <a:latin typeface="Times New Roman" panose="02020603050405020304" pitchFamily="18" charset="0"/>
            <a:cs typeface="Times New Roman" panose="02020603050405020304" pitchFamily="18" charset="0"/>
          </a:endParaRPr>
        </a:p>
      </dgm:t>
    </dgm:pt>
    <dgm:pt modelId="{A76781DD-8E60-46C2-A31F-C8E145C54C5B}" type="parTrans" cxnId="{550CEFA1-65A1-4AD3-BD4F-07E6776FD0A5}">
      <dgm:prSet/>
      <dgm:spPr/>
      <dgm:t>
        <a:bodyPr/>
        <a:lstStyle/>
        <a:p>
          <a:pPr algn="ctr"/>
          <a:endParaRPr lang="lv-LV">
            <a:latin typeface="Times New Roman" panose="02020603050405020304" pitchFamily="18" charset="0"/>
            <a:cs typeface="Times New Roman" panose="02020603050405020304" pitchFamily="18" charset="0"/>
          </a:endParaRPr>
        </a:p>
      </dgm:t>
    </dgm:pt>
    <dgm:pt modelId="{B49D6043-EA09-4EA8-87A5-11D233ACA716}" type="sibTrans" cxnId="{550CEFA1-65A1-4AD3-BD4F-07E6776FD0A5}">
      <dgm:prSet/>
      <dgm:spPr/>
      <dgm:t>
        <a:bodyPr/>
        <a:lstStyle/>
        <a:p>
          <a:pPr algn="ctr"/>
          <a:endParaRPr lang="lv-LV">
            <a:latin typeface="Times New Roman" panose="02020603050405020304" pitchFamily="18" charset="0"/>
            <a:cs typeface="Times New Roman" panose="02020603050405020304" pitchFamily="18" charset="0"/>
          </a:endParaRPr>
        </a:p>
      </dgm:t>
    </dgm:pt>
    <dgm:pt modelId="{51076174-DD00-41D3-9760-D13E6895767F}">
      <dgm:prSet phldrT="[Text]" custT="1"/>
      <dgm:spPr/>
      <dgm:t>
        <a:bodyPr/>
        <a:lstStyle/>
        <a:p>
          <a:pPr algn="ctr">
            <a:lnSpc>
              <a:spcPct val="100000"/>
            </a:lnSpc>
            <a:spcAft>
              <a:spcPts val="0"/>
            </a:spcAft>
          </a:pPr>
          <a:r>
            <a:rPr lang="lv-LV" sz="1000">
              <a:latin typeface="Times New Roman" panose="02020603050405020304" pitchFamily="18" charset="0"/>
              <a:cs typeface="Times New Roman" panose="02020603050405020304" pitchFamily="18" charset="0"/>
            </a:rPr>
            <a:t>īss periods</a:t>
          </a:r>
        </a:p>
        <a:p>
          <a:pPr algn="ctr">
            <a:lnSpc>
              <a:spcPct val="100000"/>
            </a:lnSpc>
            <a:spcAft>
              <a:spcPts val="0"/>
            </a:spcAft>
          </a:pPr>
          <a:r>
            <a:rPr lang="lv-LV" sz="1000">
              <a:latin typeface="Times New Roman" panose="02020603050405020304" pitchFamily="18" charset="0"/>
              <a:cs typeface="Times New Roman" panose="02020603050405020304" pitchFamily="18" charset="0"/>
            </a:rPr>
            <a:t>τ</a:t>
          </a:r>
          <a:r>
            <a:rPr lang="lv-LV" sz="1000" baseline="-25000">
              <a:latin typeface="Times New Roman" panose="02020603050405020304" pitchFamily="18" charset="0"/>
              <a:cs typeface="Times New Roman" panose="02020603050405020304" pitchFamily="18" charset="0"/>
            </a:rPr>
            <a:t>c</a:t>
          </a:r>
          <a:r>
            <a:rPr lang="lv-LV" sz="1000" baseline="0">
              <a:latin typeface="Times New Roman" panose="02020603050405020304" pitchFamily="18" charset="0"/>
              <a:cs typeface="Times New Roman" panose="02020603050405020304" pitchFamily="18" charset="0"/>
            </a:rPr>
            <a:t> ≤ 10</a:t>
          </a:r>
          <a:r>
            <a:rPr lang="lv-LV" sz="1000" baseline="30000">
              <a:latin typeface="Times New Roman" panose="02020603050405020304" pitchFamily="18" charset="0"/>
              <a:cs typeface="Times New Roman" panose="02020603050405020304" pitchFamily="18" charset="0"/>
            </a:rPr>
            <a:t>-4</a:t>
          </a:r>
          <a:r>
            <a:rPr lang="lv-LV" sz="1000" baseline="0">
              <a:latin typeface="Times New Roman" panose="02020603050405020304" pitchFamily="18" charset="0"/>
              <a:cs typeface="Times New Roman" panose="02020603050405020304" pitchFamily="18" charset="0"/>
            </a:rPr>
            <a:t> s</a:t>
          </a:r>
          <a:endParaRPr lang="lv-LV" sz="1000">
            <a:latin typeface="Times New Roman" panose="02020603050405020304" pitchFamily="18" charset="0"/>
            <a:cs typeface="Times New Roman" panose="02020603050405020304" pitchFamily="18" charset="0"/>
          </a:endParaRPr>
        </a:p>
      </dgm:t>
    </dgm:pt>
    <dgm:pt modelId="{AA97A482-168C-4C6C-B307-4EF0E1744602}" type="parTrans" cxnId="{BB9234CC-66C1-4D31-B899-DDEB0A3CA5ED}">
      <dgm:prSet/>
      <dgm:spPr/>
      <dgm:t>
        <a:bodyPr/>
        <a:lstStyle/>
        <a:p>
          <a:pPr algn="ctr"/>
          <a:endParaRPr lang="lv-LV">
            <a:latin typeface="Times New Roman" panose="02020603050405020304" pitchFamily="18" charset="0"/>
            <a:cs typeface="Times New Roman" panose="02020603050405020304" pitchFamily="18" charset="0"/>
          </a:endParaRPr>
        </a:p>
      </dgm:t>
    </dgm:pt>
    <dgm:pt modelId="{C445576A-26B5-4E37-9714-DA6742F4A1B6}" type="sibTrans" cxnId="{BB9234CC-66C1-4D31-B899-DDEB0A3CA5ED}">
      <dgm:prSet/>
      <dgm:spPr/>
      <dgm:t>
        <a:bodyPr/>
        <a:lstStyle/>
        <a:p>
          <a:pPr algn="ctr"/>
          <a:endParaRPr lang="lv-LV">
            <a:latin typeface="Times New Roman" panose="02020603050405020304" pitchFamily="18" charset="0"/>
            <a:cs typeface="Times New Roman" panose="02020603050405020304" pitchFamily="18" charset="0"/>
          </a:endParaRPr>
        </a:p>
      </dgm:t>
    </dgm:pt>
    <dgm:pt modelId="{94998BAA-4B9B-413A-8542-EB7C8163C1AA}">
      <dgm:prSet phldrT="[Text]"/>
      <dgm:spPr/>
      <dgm:t>
        <a:bodyPr/>
        <a:lstStyle/>
        <a:p>
          <a:pPr algn="ctr">
            <a:lnSpc>
              <a:spcPct val="100000"/>
            </a:lnSpc>
            <a:spcAft>
              <a:spcPts val="0"/>
            </a:spcAft>
          </a:pPr>
          <a:r>
            <a:rPr lang="lv-LV">
              <a:latin typeface="Times New Roman" panose="02020603050405020304" pitchFamily="18" charset="0"/>
              <a:cs typeface="Times New Roman" panose="02020603050405020304" pitchFamily="18" charset="0"/>
            </a:rPr>
            <a:t>garš periods</a:t>
          </a:r>
        </a:p>
        <a:p>
          <a:pPr algn="ctr">
            <a:lnSpc>
              <a:spcPct val="100000"/>
            </a:lnSpc>
            <a:spcAft>
              <a:spcPts val="0"/>
            </a:spcAft>
          </a:pPr>
          <a:r>
            <a:rPr lang="lv-LV">
              <a:latin typeface="Times New Roman" panose="02020603050405020304" pitchFamily="18" charset="0"/>
              <a:cs typeface="Times New Roman" panose="02020603050405020304" pitchFamily="18" charset="0"/>
            </a:rPr>
            <a:t>τ</a:t>
          </a:r>
          <a:r>
            <a:rPr lang="lv-LV" baseline="-25000">
              <a:latin typeface="Times New Roman" panose="02020603050405020304" pitchFamily="18" charset="0"/>
              <a:cs typeface="Times New Roman" panose="02020603050405020304" pitchFamily="18" charset="0"/>
            </a:rPr>
            <a:t>c</a:t>
          </a:r>
          <a:r>
            <a:rPr lang="lv-LV" baseline="0">
              <a:latin typeface="Times New Roman" panose="02020603050405020304" pitchFamily="18" charset="0"/>
              <a:cs typeface="Times New Roman" panose="02020603050405020304" pitchFamily="18" charset="0"/>
            </a:rPr>
            <a:t> ≥ 10</a:t>
          </a:r>
          <a:r>
            <a:rPr lang="lv-LV" baseline="30000">
              <a:latin typeface="Times New Roman" panose="02020603050405020304" pitchFamily="18" charset="0"/>
              <a:cs typeface="Times New Roman" panose="02020603050405020304" pitchFamily="18" charset="0"/>
            </a:rPr>
            <a:t>-4</a:t>
          </a:r>
          <a:r>
            <a:rPr lang="lv-LV" baseline="0">
              <a:latin typeface="Times New Roman" panose="02020603050405020304" pitchFamily="18" charset="0"/>
              <a:cs typeface="Times New Roman" panose="02020603050405020304" pitchFamily="18" charset="0"/>
            </a:rPr>
            <a:t> s</a:t>
          </a:r>
          <a:endParaRPr lang="lv-LV">
            <a:latin typeface="Times New Roman" panose="02020603050405020304" pitchFamily="18" charset="0"/>
            <a:cs typeface="Times New Roman" panose="02020603050405020304" pitchFamily="18" charset="0"/>
          </a:endParaRPr>
        </a:p>
      </dgm:t>
    </dgm:pt>
    <dgm:pt modelId="{458853BD-9112-4A1D-8CF5-C971FA16F59E}" type="parTrans" cxnId="{D0EEB3CF-B05C-4305-A3CA-92241AB7511A}">
      <dgm:prSet/>
      <dgm:spPr/>
      <dgm:t>
        <a:bodyPr/>
        <a:lstStyle/>
        <a:p>
          <a:pPr algn="ctr"/>
          <a:endParaRPr lang="lv-LV">
            <a:latin typeface="Times New Roman" panose="02020603050405020304" pitchFamily="18" charset="0"/>
            <a:cs typeface="Times New Roman" panose="02020603050405020304" pitchFamily="18" charset="0"/>
          </a:endParaRPr>
        </a:p>
      </dgm:t>
    </dgm:pt>
    <dgm:pt modelId="{70FADD70-7606-4C27-ABD6-B0DB39F6266C}" type="sibTrans" cxnId="{D0EEB3CF-B05C-4305-A3CA-92241AB7511A}">
      <dgm:prSet/>
      <dgm:spPr/>
      <dgm:t>
        <a:bodyPr/>
        <a:lstStyle/>
        <a:p>
          <a:pPr algn="ctr"/>
          <a:endParaRPr lang="lv-LV">
            <a:latin typeface="Times New Roman" panose="02020603050405020304" pitchFamily="18" charset="0"/>
            <a:cs typeface="Times New Roman" panose="02020603050405020304" pitchFamily="18" charset="0"/>
          </a:endParaRPr>
        </a:p>
      </dgm:t>
    </dgm:pt>
    <dgm:pt modelId="{13619B83-4FB3-4E04-8EA7-0DE9ACCFD1A6}">
      <dgm:prSet phldrT="[Text]"/>
      <dgm:spPr/>
      <dgm:t>
        <a:bodyPr/>
        <a:lstStyle/>
        <a:p>
          <a:pPr algn="ctr">
            <a:lnSpc>
              <a:spcPct val="100000"/>
            </a:lnSpc>
            <a:spcAft>
              <a:spcPts val="0"/>
            </a:spcAft>
          </a:pPr>
          <a:r>
            <a:rPr lang="lv-LV" b="0">
              <a:latin typeface="Times New Roman" panose="02020603050405020304" pitchFamily="18" charset="0"/>
              <a:cs typeface="Times New Roman" panose="02020603050405020304" pitchFamily="18" charset="0"/>
            </a:rPr>
            <a:t>termoluminiscence</a:t>
          </a:r>
        </a:p>
        <a:p>
          <a:pPr algn="ctr">
            <a:lnSpc>
              <a:spcPct val="100000"/>
            </a:lnSpc>
            <a:spcAft>
              <a:spcPts val="0"/>
            </a:spcAft>
          </a:pPr>
          <a:r>
            <a:rPr lang="lv-LV">
              <a:latin typeface="Times New Roman" panose="02020603050405020304" pitchFamily="18" charset="0"/>
              <a:cs typeface="Times New Roman" panose="02020603050405020304" pitchFamily="18" charset="0"/>
            </a:rPr>
            <a:t>minūtes &lt; τ</a:t>
          </a:r>
          <a:r>
            <a:rPr lang="lv-LV" baseline="-25000">
              <a:latin typeface="Times New Roman" panose="02020603050405020304" pitchFamily="18" charset="0"/>
              <a:cs typeface="Times New Roman" panose="02020603050405020304" pitchFamily="18" charset="0"/>
            </a:rPr>
            <a:t>c</a:t>
          </a:r>
          <a:r>
            <a:rPr lang="lv-LV" baseline="0">
              <a:latin typeface="Times New Roman" panose="02020603050405020304" pitchFamily="18" charset="0"/>
              <a:cs typeface="Times New Roman" panose="02020603050405020304" pitchFamily="18" charset="0"/>
            </a:rPr>
            <a:t> </a:t>
          </a:r>
          <a:r>
            <a:rPr lang="lv-LV">
              <a:latin typeface="Times New Roman" panose="02020603050405020304" pitchFamily="18" charset="0"/>
              <a:cs typeface="Times New Roman" panose="02020603050405020304" pitchFamily="18" charset="0"/>
            </a:rPr>
            <a:t>&lt;</a:t>
          </a:r>
          <a:r>
            <a:rPr lang="lv-LV" baseline="0">
              <a:latin typeface="Times New Roman" panose="02020603050405020304" pitchFamily="18" charset="0"/>
              <a:cs typeface="Times New Roman" panose="02020603050405020304" pitchFamily="18" charset="0"/>
            </a:rPr>
            <a:t> 4.6 ∙ 10</a:t>
          </a:r>
          <a:r>
            <a:rPr lang="lv-LV" baseline="30000">
              <a:latin typeface="Times New Roman" panose="02020603050405020304" pitchFamily="18" charset="0"/>
              <a:cs typeface="Times New Roman" panose="02020603050405020304" pitchFamily="18" charset="0"/>
            </a:rPr>
            <a:t>9</a:t>
          </a:r>
          <a:r>
            <a:rPr lang="lv-LV" baseline="0">
              <a:latin typeface="Times New Roman" panose="02020603050405020304" pitchFamily="18" charset="0"/>
              <a:cs typeface="Times New Roman" panose="02020603050405020304" pitchFamily="18" charset="0"/>
            </a:rPr>
            <a:t> gadi</a:t>
          </a:r>
          <a:endParaRPr lang="lv-LV" b="1">
            <a:latin typeface="Times New Roman" panose="02020603050405020304" pitchFamily="18" charset="0"/>
            <a:cs typeface="Times New Roman" panose="02020603050405020304" pitchFamily="18" charset="0"/>
          </a:endParaRPr>
        </a:p>
      </dgm:t>
    </dgm:pt>
    <dgm:pt modelId="{8AE8188E-1BC3-487D-B8AA-A48D2245DD10}" type="parTrans" cxnId="{EB8A71C2-A391-4D59-9150-80E77C322DF9}">
      <dgm:prSet/>
      <dgm:spPr/>
      <dgm:t>
        <a:bodyPr/>
        <a:lstStyle/>
        <a:p>
          <a:pPr algn="ctr"/>
          <a:endParaRPr lang="lv-LV">
            <a:latin typeface="Times New Roman" panose="02020603050405020304" pitchFamily="18" charset="0"/>
            <a:cs typeface="Times New Roman" panose="02020603050405020304" pitchFamily="18" charset="0"/>
          </a:endParaRPr>
        </a:p>
      </dgm:t>
    </dgm:pt>
    <dgm:pt modelId="{626A3A39-04CA-43AF-9863-AC528818E388}" type="sibTrans" cxnId="{EB8A71C2-A391-4D59-9150-80E77C322DF9}">
      <dgm:prSet/>
      <dgm:spPr/>
      <dgm:t>
        <a:bodyPr/>
        <a:lstStyle/>
        <a:p>
          <a:pPr algn="ctr"/>
          <a:endParaRPr lang="lv-LV">
            <a:latin typeface="Times New Roman" panose="02020603050405020304" pitchFamily="18" charset="0"/>
            <a:cs typeface="Times New Roman" panose="02020603050405020304" pitchFamily="18" charset="0"/>
          </a:endParaRPr>
        </a:p>
      </dgm:t>
    </dgm:pt>
    <dgm:pt modelId="{521E1C0B-6E54-424E-B784-E8F92D88222B}" type="pres">
      <dgm:prSet presAssocID="{52723789-CD30-4BCA-8E27-7171F7296AB1}" presName="diagram" presStyleCnt="0">
        <dgm:presLayoutVars>
          <dgm:chPref val="1"/>
          <dgm:dir/>
          <dgm:animOne val="branch"/>
          <dgm:animLvl val="lvl"/>
          <dgm:resizeHandles val="exact"/>
        </dgm:presLayoutVars>
      </dgm:prSet>
      <dgm:spPr/>
    </dgm:pt>
    <dgm:pt modelId="{BF68BC00-13DA-45AA-8D72-3C465CD07CA7}" type="pres">
      <dgm:prSet presAssocID="{F7ED5176-DEDF-4A58-A5FA-5CD65D31B10F}" presName="root1" presStyleCnt="0"/>
      <dgm:spPr/>
    </dgm:pt>
    <dgm:pt modelId="{0BB44364-9C1F-4058-A60E-AF41DEB1ECEB}" type="pres">
      <dgm:prSet presAssocID="{F7ED5176-DEDF-4A58-A5FA-5CD65D31B10F}" presName="LevelOneTextNode" presStyleLbl="node0" presStyleIdx="0" presStyleCnt="1" custScaleY="163617">
        <dgm:presLayoutVars>
          <dgm:chPref val="3"/>
        </dgm:presLayoutVars>
      </dgm:prSet>
      <dgm:spPr/>
    </dgm:pt>
    <dgm:pt modelId="{0A192A14-4F1F-4A2F-B4D2-9DBA79E843F7}" type="pres">
      <dgm:prSet presAssocID="{F7ED5176-DEDF-4A58-A5FA-5CD65D31B10F}" presName="level2hierChild" presStyleCnt="0"/>
      <dgm:spPr/>
    </dgm:pt>
    <dgm:pt modelId="{5AF2F886-191A-4A49-84AB-022A1DA24D5E}" type="pres">
      <dgm:prSet presAssocID="{8BAA36E8-DEE0-49FF-A87A-908FA7B3380D}" presName="conn2-1" presStyleLbl="parChTrans1D2" presStyleIdx="0" presStyleCnt="2"/>
      <dgm:spPr/>
    </dgm:pt>
    <dgm:pt modelId="{090C24C9-3EA0-4B6C-9CAE-77B7A3EC1CE4}" type="pres">
      <dgm:prSet presAssocID="{8BAA36E8-DEE0-49FF-A87A-908FA7B3380D}" presName="connTx" presStyleLbl="parChTrans1D2" presStyleIdx="0" presStyleCnt="2"/>
      <dgm:spPr/>
    </dgm:pt>
    <dgm:pt modelId="{B9D31E25-32F1-416A-A8D4-8F4BD2493757}" type="pres">
      <dgm:prSet presAssocID="{7D9942E2-1925-4460-9BC6-C9C4B5F203E8}" presName="root2" presStyleCnt="0"/>
      <dgm:spPr/>
    </dgm:pt>
    <dgm:pt modelId="{DF88B5F1-ECC4-4E20-8ADF-DA8F5374B4B2}" type="pres">
      <dgm:prSet presAssocID="{7D9942E2-1925-4460-9BC6-C9C4B5F203E8}" presName="LevelTwoTextNode" presStyleLbl="asst1" presStyleIdx="0" presStyleCnt="1">
        <dgm:presLayoutVars>
          <dgm:chPref val="3"/>
        </dgm:presLayoutVars>
      </dgm:prSet>
      <dgm:spPr/>
    </dgm:pt>
    <dgm:pt modelId="{A5B6B332-E95F-4B11-B339-3F30D8C21756}" type="pres">
      <dgm:prSet presAssocID="{7D9942E2-1925-4460-9BC6-C9C4B5F203E8}" presName="level3hierChild" presStyleCnt="0"/>
      <dgm:spPr/>
    </dgm:pt>
    <dgm:pt modelId="{E162199B-63F3-407D-B2B1-59754F2AEB24}" type="pres">
      <dgm:prSet presAssocID="{A76781DD-8E60-46C2-A31F-C8E145C54C5B}" presName="conn2-1" presStyleLbl="parChTrans1D2" presStyleIdx="1" presStyleCnt="2"/>
      <dgm:spPr/>
    </dgm:pt>
    <dgm:pt modelId="{B12D8DBB-8292-450D-A682-4660779E005B}" type="pres">
      <dgm:prSet presAssocID="{A76781DD-8E60-46C2-A31F-C8E145C54C5B}" presName="connTx" presStyleLbl="parChTrans1D2" presStyleIdx="1" presStyleCnt="2"/>
      <dgm:spPr/>
    </dgm:pt>
    <dgm:pt modelId="{52EF94E6-D50C-49CE-B011-307D33C65980}" type="pres">
      <dgm:prSet presAssocID="{793CFC5D-32C8-4B7D-91BD-1048CE2E03FE}" presName="root2" presStyleCnt="0"/>
      <dgm:spPr/>
    </dgm:pt>
    <dgm:pt modelId="{93AE5441-1712-411A-8844-44CB923C28B1}" type="pres">
      <dgm:prSet presAssocID="{793CFC5D-32C8-4B7D-91BD-1048CE2E03FE}" presName="LevelTwoTextNode" presStyleLbl="node2" presStyleIdx="0" presStyleCnt="1">
        <dgm:presLayoutVars>
          <dgm:chPref val="3"/>
        </dgm:presLayoutVars>
      </dgm:prSet>
      <dgm:spPr/>
    </dgm:pt>
    <dgm:pt modelId="{F2ABDE06-315B-4A0A-9308-CE6B85CB62BE}" type="pres">
      <dgm:prSet presAssocID="{793CFC5D-32C8-4B7D-91BD-1048CE2E03FE}" presName="level3hierChild" presStyleCnt="0"/>
      <dgm:spPr/>
    </dgm:pt>
    <dgm:pt modelId="{7B6F0A2E-9F6D-4D61-81A7-E93F3713A800}" type="pres">
      <dgm:prSet presAssocID="{AA97A482-168C-4C6C-B307-4EF0E1744602}" presName="conn2-1" presStyleLbl="parChTrans1D3" presStyleIdx="0" presStyleCnt="2"/>
      <dgm:spPr/>
    </dgm:pt>
    <dgm:pt modelId="{AA836F75-52B5-417B-9CB2-B49423CBEE74}" type="pres">
      <dgm:prSet presAssocID="{AA97A482-168C-4C6C-B307-4EF0E1744602}" presName="connTx" presStyleLbl="parChTrans1D3" presStyleIdx="0" presStyleCnt="2"/>
      <dgm:spPr/>
    </dgm:pt>
    <dgm:pt modelId="{8EF4C1ED-B6FB-4D58-8DCE-A7199FBAF83C}" type="pres">
      <dgm:prSet presAssocID="{51076174-DD00-41D3-9760-D13E6895767F}" presName="root2" presStyleCnt="0"/>
      <dgm:spPr/>
    </dgm:pt>
    <dgm:pt modelId="{B79895E1-6AAF-44DE-9E9A-4DF7F302F3E2}" type="pres">
      <dgm:prSet presAssocID="{51076174-DD00-41D3-9760-D13E6895767F}" presName="LevelTwoTextNode" presStyleLbl="node3" presStyleIdx="0" presStyleCnt="2">
        <dgm:presLayoutVars>
          <dgm:chPref val="3"/>
        </dgm:presLayoutVars>
      </dgm:prSet>
      <dgm:spPr/>
    </dgm:pt>
    <dgm:pt modelId="{9ECA9694-3094-40A6-A0D4-B3E1D91DEC2D}" type="pres">
      <dgm:prSet presAssocID="{51076174-DD00-41D3-9760-D13E6895767F}" presName="level3hierChild" presStyleCnt="0"/>
      <dgm:spPr/>
    </dgm:pt>
    <dgm:pt modelId="{4B57BA0D-D8C1-4EF9-A2E2-888BC06BA93D}" type="pres">
      <dgm:prSet presAssocID="{458853BD-9112-4A1D-8CF5-C971FA16F59E}" presName="conn2-1" presStyleLbl="parChTrans1D3" presStyleIdx="1" presStyleCnt="2"/>
      <dgm:spPr/>
    </dgm:pt>
    <dgm:pt modelId="{49589355-E161-466C-9907-B17049705E1D}" type="pres">
      <dgm:prSet presAssocID="{458853BD-9112-4A1D-8CF5-C971FA16F59E}" presName="connTx" presStyleLbl="parChTrans1D3" presStyleIdx="1" presStyleCnt="2"/>
      <dgm:spPr/>
    </dgm:pt>
    <dgm:pt modelId="{5CAC451A-D4E7-4B9B-9D0A-501B41A866EC}" type="pres">
      <dgm:prSet presAssocID="{94998BAA-4B9B-413A-8542-EB7C8163C1AA}" presName="root2" presStyleCnt="0"/>
      <dgm:spPr/>
    </dgm:pt>
    <dgm:pt modelId="{91FFD69F-AF5C-46A3-AA3D-73AD1D25384E}" type="pres">
      <dgm:prSet presAssocID="{94998BAA-4B9B-413A-8542-EB7C8163C1AA}" presName="LevelTwoTextNode" presStyleLbl="node3" presStyleIdx="1" presStyleCnt="2">
        <dgm:presLayoutVars>
          <dgm:chPref val="3"/>
        </dgm:presLayoutVars>
      </dgm:prSet>
      <dgm:spPr/>
    </dgm:pt>
    <dgm:pt modelId="{C9C270A9-DD2C-4701-B6DB-A7BC035E8239}" type="pres">
      <dgm:prSet presAssocID="{94998BAA-4B9B-413A-8542-EB7C8163C1AA}" presName="level3hierChild" presStyleCnt="0"/>
      <dgm:spPr/>
    </dgm:pt>
    <dgm:pt modelId="{50EE18B3-B4E6-49BE-B91A-2CBCCAB8A4DF}" type="pres">
      <dgm:prSet presAssocID="{8AE8188E-1BC3-487D-B8AA-A48D2245DD10}" presName="conn2-1" presStyleLbl="parChTrans1D4" presStyleIdx="0" presStyleCnt="1"/>
      <dgm:spPr/>
    </dgm:pt>
    <dgm:pt modelId="{73E49F3B-00E2-4B16-86FA-CB3EA5857F5F}" type="pres">
      <dgm:prSet presAssocID="{8AE8188E-1BC3-487D-B8AA-A48D2245DD10}" presName="connTx" presStyleLbl="parChTrans1D4" presStyleIdx="0" presStyleCnt="1"/>
      <dgm:spPr/>
    </dgm:pt>
    <dgm:pt modelId="{F713DDB0-5019-40D3-A305-A75331CE6EBE}" type="pres">
      <dgm:prSet presAssocID="{13619B83-4FB3-4E04-8EA7-0DE9ACCFD1A6}" presName="root2" presStyleCnt="0"/>
      <dgm:spPr/>
    </dgm:pt>
    <dgm:pt modelId="{D497F054-5942-4168-BC57-F4A73BF4116A}" type="pres">
      <dgm:prSet presAssocID="{13619B83-4FB3-4E04-8EA7-0DE9ACCFD1A6}" presName="LevelTwoTextNode" presStyleLbl="node4" presStyleIdx="0" presStyleCnt="1">
        <dgm:presLayoutVars>
          <dgm:chPref val="3"/>
        </dgm:presLayoutVars>
      </dgm:prSet>
      <dgm:spPr/>
    </dgm:pt>
    <dgm:pt modelId="{3097D111-7D2B-4EDF-8466-62E886879741}" type="pres">
      <dgm:prSet presAssocID="{13619B83-4FB3-4E04-8EA7-0DE9ACCFD1A6}" presName="level3hierChild" presStyleCnt="0"/>
      <dgm:spPr/>
    </dgm:pt>
  </dgm:ptLst>
  <dgm:cxnLst>
    <dgm:cxn modelId="{1879D905-A1B0-4F64-BC14-75C3EECCDCE9}" type="presOf" srcId="{A76781DD-8E60-46C2-A31F-C8E145C54C5B}" destId="{B12D8DBB-8292-450D-A682-4660779E005B}" srcOrd="1" destOrd="0" presId="urn:microsoft.com/office/officeart/2005/8/layout/hierarchy2"/>
    <dgm:cxn modelId="{3CAC5E06-5F2F-43B9-802C-44784B3A9A61}" type="presOf" srcId="{A76781DD-8E60-46C2-A31F-C8E145C54C5B}" destId="{E162199B-63F3-407D-B2B1-59754F2AEB24}" srcOrd="0" destOrd="0" presId="urn:microsoft.com/office/officeart/2005/8/layout/hierarchy2"/>
    <dgm:cxn modelId="{0904430C-873C-45F9-A886-9D310A4175F6}" srcId="{52723789-CD30-4BCA-8E27-7171F7296AB1}" destId="{F7ED5176-DEDF-4A58-A5FA-5CD65D31B10F}" srcOrd="0" destOrd="0" parTransId="{F7587001-7C6C-474C-83D3-83E0A044CFBC}" sibTransId="{01100159-AF46-4EC2-B939-5353CDCDCF20}"/>
    <dgm:cxn modelId="{1A09A023-9C19-4EE9-A901-74E64941DE34}" type="presOf" srcId="{52723789-CD30-4BCA-8E27-7171F7296AB1}" destId="{521E1C0B-6E54-424E-B784-E8F92D88222B}" srcOrd="0" destOrd="0" presId="urn:microsoft.com/office/officeart/2005/8/layout/hierarchy2"/>
    <dgm:cxn modelId="{EA06BA39-C91F-4D85-BD02-A9B361EC45B6}" type="presOf" srcId="{8BAA36E8-DEE0-49FF-A87A-908FA7B3380D}" destId="{5AF2F886-191A-4A49-84AB-022A1DA24D5E}" srcOrd="0" destOrd="0" presId="urn:microsoft.com/office/officeart/2005/8/layout/hierarchy2"/>
    <dgm:cxn modelId="{C1960666-2473-4270-93F0-F250C2E281C4}" type="presOf" srcId="{51076174-DD00-41D3-9760-D13E6895767F}" destId="{B79895E1-6AAF-44DE-9E9A-4DF7F302F3E2}" srcOrd="0" destOrd="0" presId="urn:microsoft.com/office/officeart/2005/8/layout/hierarchy2"/>
    <dgm:cxn modelId="{79BC436A-CFC5-4D62-BA88-54585A231F28}" type="presOf" srcId="{AA97A482-168C-4C6C-B307-4EF0E1744602}" destId="{AA836F75-52B5-417B-9CB2-B49423CBEE74}" srcOrd="1" destOrd="0" presId="urn:microsoft.com/office/officeart/2005/8/layout/hierarchy2"/>
    <dgm:cxn modelId="{66B7864C-A492-44D1-A8BB-5FB1A07C0E82}" type="presOf" srcId="{F7ED5176-DEDF-4A58-A5FA-5CD65D31B10F}" destId="{0BB44364-9C1F-4058-A60E-AF41DEB1ECEB}" srcOrd="0" destOrd="0" presId="urn:microsoft.com/office/officeart/2005/8/layout/hierarchy2"/>
    <dgm:cxn modelId="{D4CC804D-E309-4FA0-9C94-EBC6B36502FE}" type="presOf" srcId="{458853BD-9112-4A1D-8CF5-C971FA16F59E}" destId="{4B57BA0D-D8C1-4EF9-A2E2-888BC06BA93D}" srcOrd="0" destOrd="0" presId="urn:microsoft.com/office/officeart/2005/8/layout/hierarchy2"/>
    <dgm:cxn modelId="{D3ED7C54-ADD0-4C14-BA21-64966FD155A4}" srcId="{F7ED5176-DEDF-4A58-A5FA-5CD65D31B10F}" destId="{7D9942E2-1925-4460-9BC6-C9C4B5F203E8}" srcOrd="0" destOrd="0" parTransId="{8BAA36E8-DEE0-49FF-A87A-908FA7B3380D}" sibTransId="{E0A70B9C-9151-4211-A243-F272BEB01716}"/>
    <dgm:cxn modelId="{B150A382-7AF1-4F61-B892-D440D7AA17DA}" type="presOf" srcId="{793CFC5D-32C8-4B7D-91BD-1048CE2E03FE}" destId="{93AE5441-1712-411A-8844-44CB923C28B1}" srcOrd="0" destOrd="0" presId="urn:microsoft.com/office/officeart/2005/8/layout/hierarchy2"/>
    <dgm:cxn modelId="{2B74D886-C009-47ED-8487-434715A095AD}" type="presOf" srcId="{AA97A482-168C-4C6C-B307-4EF0E1744602}" destId="{7B6F0A2E-9F6D-4D61-81A7-E93F3713A800}" srcOrd="0" destOrd="0" presId="urn:microsoft.com/office/officeart/2005/8/layout/hierarchy2"/>
    <dgm:cxn modelId="{CB460E8B-11A0-4C97-8FA2-38F726C8F0CB}" type="presOf" srcId="{8AE8188E-1BC3-487D-B8AA-A48D2245DD10}" destId="{73E49F3B-00E2-4B16-86FA-CB3EA5857F5F}" srcOrd="1" destOrd="0" presId="urn:microsoft.com/office/officeart/2005/8/layout/hierarchy2"/>
    <dgm:cxn modelId="{300FD48F-A56C-4E7E-A539-C413E2C754B7}" type="presOf" srcId="{8BAA36E8-DEE0-49FF-A87A-908FA7B3380D}" destId="{090C24C9-3EA0-4B6C-9CAE-77B7A3EC1CE4}" srcOrd="1" destOrd="0" presId="urn:microsoft.com/office/officeart/2005/8/layout/hierarchy2"/>
    <dgm:cxn modelId="{E9E2DB8F-1270-468A-B03B-63069A6673F4}" type="presOf" srcId="{94998BAA-4B9B-413A-8542-EB7C8163C1AA}" destId="{91FFD69F-AF5C-46A3-AA3D-73AD1D25384E}" srcOrd="0" destOrd="0" presId="urn:microsoft.com/office/officeart/2005/8/layout/hierarchy2"/>
    <dgm:cxn modelId="{AB98B198-09C3-4385-938A-A078598ED3CE}" type="presOf" srcId="{7D9942E2-1925-4460-9BC6-C9C4B5F203E8}" destId="{DF88B5F1-ECC4-4E20-8ADF-DA8F5374B4B2}" srcOrd="0" destOrd="0" presId="urn:microsoft.com/office/officeart/2005/8/layout/hierarchy2"/>
    <dgm:cxn modelId="{550CEFA1-65A1-4AD3-BD4F-07E6776FD0A5}" srcId="{F7ED5176-DEDF-4A58-A5FA-5CD65D31B10F}" destId="{793CFC5D-32C8-4B7D-91BD-1048CE2E03FE}" srcOrd="1" destOrd="0" parTransId="{A76781DD-8E60-46C2-A31F-C8E145C54C5B}" sibTransId="{B49D6043-EA09-4EA8-87A5-11D233ACA716}"/>
    <dgm:cxn modelId="{741B72A7-565F-4525-BDF0-6D77FA744899}" type="presOf" srcId="{8AE8188E-1BC3-487D-B8AA-A48D2245DD10}" destId="{50EE18B3-B4E6-49BE-B91A-2CBCCAB8A4DF}" srcOrd="0" destOrd="0" presId="urn:microsoft.com/office/officeart/2005/8/layout/hierarchy2"/>
    <dgm:cxn modelId="{710319AC-D002-46D6-A44E-06AB79DD7B98}" type="presOf" srcId="{458853BD-9112-4A1D-8CF5-C971FA16F59E}" destId="{49589355-E161-466C-9907-B17049705E1D}" srcOrd="1" destOrd="0" presId="urn:microsoft.com/office/officeart/2005/8/layout/hierarchy2"/>
    <dgm:cxn modelId="{EB8A71C2-A391-4D59-9150-80E77C322DF9}" srcId="{94998BAA-4B9B-413A-8542-EB7C8163C1AA}" destId="{13619B83-4FB3-4E04-8EA7-0DE9ACCFD1A6}" srcOrd="0" destOrd="0" parTransId="{8AE8188E-1BC3-487D-B8AA-A48D2245DD10}" sibTransId="{626A3A39-04CA-43AF-9863-AC528818E388}"/>
    <dgm:cxn modelId="{BB9234CC-66C1-4D31-B899-DDEB0A3CA5ED}" srcId="{793CFC5D-32C8-4B7D-91BD-1048CE2E03FE}" destId="{51076174-DD00-41D3-9760-D13E6895767F}" srcOrd="0" destOrd="0" parTransId="{AA97A482-168C-4C6C-B307-4EF0E1744602}" sibTransId="{C445576A-26B5-4E37-9714-DA6742F4A1B6}"/>
    <dgm:cxn modelId="{D3C18FCE-2CBD-4B81-B73E-9BAC5CE7490A}" type="presOf" srcId="{13619B83-4FB3-4E04-8EA7-0DE9ACCFD1A6}" destId="{D497F054-5942-4168-BC57-F4A73BF4116A}" srcOrd="0" destOrd="0" presId="urn:microsoft.com/office/officeart/2005/8/layout/hierarchy2"/>
    <dgm:cxn modelId="{D0EEB3CF-B05C-4305-A3CA-92241AB7511A}" srcId="{793CFC5D-32C8-4B7D-91BD-1048CE2E03FE}" destId="{94998BAA-4B9B-413A-8542-EB7C8163C1AA}" srcOrd="1" destOrd="0" parTransId="{458853BD-9112-4A1D-8CF5-C971FA16F59E}" sibTransId="{70FADD70-7606-4C27-ABD6-B0DB39F6266C}"/>
    <dgm:cxn modelId="{3E3CD555-DF5E-4D0D-914E-D99AAF7A87E1}" type="presParOf" srcId="{521E1C0B-6E54-424E-B784-E8F92D88222B}" destId="{BF68BC00-13DA-45AA-8D72-3C465CD07CA7}" srcOrd="0" destOrd="0" presId="urn:microsoft.com/office/officeart/2005/8/layout/hierarchy2"/>
    <dgm:cxn modelId="{1E69728F-3D29-437F-8F3D-0068B1025CDA}" type="presParOf" srcId="{BF68BC00-13DA-45AA-8D72-3C465CD07CA7}" destId="{0BB44364-9C1F-4058-A60E-AF41DEB1ECEB}" srcOrd="0" destOrd="0" presId="urn:microsoft.com/office/officeart/2005/8/layout/hierarchy2"/>
    <dgm:cxn modelId="{61F2DF12-92BD-4C89-8DCD-BDC5D9594868}" type="presParOf" srcId="{BF68BC00-13DA-45AA-8D72-3C465CD07CA7}" destId="{0A192A14-4F1F-4A2F-B4D2-9DBA79E843F7}" srcOrd="1" destOrd="0" presId="urn:microsoft.com/office/officeart/2005/8/layout/hierarchy2"/>
    <dgm:cxn modelId="{B4342659-5724-4586-B47A-0CCB4F09B1BC}" type="presParOf" srcId="{0A192A14-4F1F-4A2F-B4D2-9DBA79E843F7}" destId="{5AF2F886-191A-4A49-84AB-022A1DA24D5E}" srcOrd="0" destOrd="0" presId="urn:microsoft.com/office/officeart/2005/8/layout/hierarchy2"/>
    <dgm:cxn modelId="{7AC43913-ED62-4610-BCD3-BE6E245FD20E}" type="presParOf" srcId="{5AF2F886-191A-4A49-84AB-022A1DA24D5E}" destId="{090C24C9-3EA0-4B6C-9CAE-77B7A3EC1CE4}" srcOrd="0" destOrd="0" presId="urn:microsoft.com/office/officeart/2005/8/layout/hierarchy2"/>
    <dgm:cxn modelId="{A195F3C7-BE24-4C88-8A60-2608E0570AFE}" type="presParOf" srcId="{0A192A14-4F1F-4A2F-B4D2-9DBA79E843F7}" destId="{B9D31E25-32F1-416A-A8D4-8F4BD2493757}" srcOrd="1" destOrd="0" presId="urn:microsoft.com/office/officeart/2005/8/layout/hierarchy2"/>
    <dgm:cxn modelId="{15028697-FCEE-4948-A878-5DC0A98769CE}" type="presParOf" srcId="{B9D31E25-32F1-416A-A8D4-8F4BD2493757}" destId="{DF88B5F1-ECC4-4E20-8ADF-DA8F5374B4B2}" srcOrd="0" destOrd="0" presId="urn:microsoft.com/office/officeart/2005/8/layout/hierarchy2"/>
    <dgm:cxn modelId="{2CE962F6-611C-4599-AF5D-2BC8FA3548A4}" type="presParOf" srcId="{B9D31E25-32F1-416A-A8D4-8F4BD2493757}" destId="{A5B6B332-E95F-4B11-B339-3F30D8C21756}" srcOrd="1" destOrd="0" presId="urn:microsoft.com/office/officeart/2005/8/layout/hierarchy2"/>
    <dgm:cxn modelId="{9D061E71-D384-4136-8469-D05C55FEC7B7}" type="presParOf" srcId="{0A192A14-4F1F-4A2F-B4D2-9DBA79E843F7}" destId="{E162199B-63F3-407D-B2B1-59754F2AEB24}" srcOrd="2" destOrd="0" presId="urn:microsoft.com/office/officeart/2005/8/layout/hierarchy2"/>
    <dgm:cxn modelId="{E89A13E4-4489-4BFD-8735-3D59A0501EB6}" type="presParOf" srcId="{E162199B-63F3-407D-B2B1-59754F2AEB24}" destId="{B12D8DBB-8292-450D-A682-4660779E005B}" srcOrd="0" destOrd="0" presId="urn:microsoft.com/office/officeart/2005/8/layout/hierarchy2"/>
    <dgm:cxn modelId="{E5EB13ED-C357-43DA-982D-89739D839E9D}" type="presParOf" srcId="{0A192A14-4F1F-4A2F-B4D2-9DBA79E843F7}" destId="{52EF94E6-D50C-49CE-B011-307D33C65980}" srcOrd="3" destOrd="0" presId="urn:microsoft.com/office/officeart/2005/8/layout/hierarchy2"/>
    <dgm:cxn modelId="{92151B2B-4837-47CD-926D-CABC5B9BCC9D}" type="presParOf" srcId="{52EF94E6-D50C-49CE-B011-307D33C65980}" destId="{93AE5441-1712-411A-8844-44CB923C28B1}" srcOrd="0" destOrd="0" presId="urn:microsoft.com/office/officeart/2005/8/layout/hierarchy2"/>
    <dgm:cxn modelId="{B823B4B5-D0E5-440F-A3D4-235D432B7C4E}" type="presParOf" srcId="{52EF94E6-D50C-49CE-B011-307D33C65980}" destId="{F2ABDE06-315B-4A0A-9308-CE6B85CB62BE}" srcOrd="1" destOrd="0" presId="urn:microsoft.com/office/officeart/2005/8/layout/hierarchy2"/>
    <dgm:cxn modelId="{C0F3EC88-B9C1-4F74-B60E-473EB948BE34}" type="presParOf" srcId="{F2ABDE06-315B-4A0A-9308-CE6B85CB62BE}" destId="{7B6F0A2E-9F6D-4D61-81A7-E93F3713A800}" srcOrd="0" destOrd="0" presId="urn:microsoft.com/office/officeart/2005/8/layout/hierarchy2"/>
    <dgm:cxn modelId="{CC911923-337F-485C-829D-23E5C6201D4F}" type="presParOf" srcId="{7B6F0A2E-9F6D-4D61-81A7-E93F3713A800}" destId="{AA836F75-52B5-417B-9CB2-B49423CBEE74}" srcOrd="0" destOrd="0" presId="urn:microsoft.com/office/officeart/2005/8/layout/hierarchy2"/>
    <dgm:cxn modelId="{E8E79BDE-30E3-4C9A-B66C-08F1EAF53A75}" type="presParOf" srcId="{F2ABDE06-315B-4A0A-9308-CE6B85CB62BE}" destId="{8EF4C1ED-B6FB-4D58-8DCE-A7199FBAF83C}" srcOrd="1" destOrd="0" presId="urn:microsoft.com/office/officeart/2005/8/layout/hierarchy2"/>
    <dgm:cxn modelId="{4DF0530A-1419-4AC2-80A5-69E02A75C8BD}" type="presParOf" srcId="{8EF4C1ED-B6FB-4D58-8DCE-A7199FBAF83C}" destId="{B79895E1-6AAF-44DE-9E9A-4DF7F302F3E2}" srcOrd="0" destOrd="0" presId="urn:microsoft.com/office/officeart/2005/8/layout/hierarchy2"/>
    <dgm:cxn modelId="{B4B015A0-D0B7-491A-8F02-75F63B0F1304}" type="presParOf" srcId="{8EF4C1ED-B6FB-4D58-8DCE-A7199FBAF83C}" destId="{9ECA9694-3094-40A6-A0D4-B3E1D91DEC2D}" srcOrd="1" destOrd="0" presId="urn:microsoft.com/office/officeart/2005/8/layout/hierarchy2"/>
    <dgm:cxn modelId="{740B62BE-5B83-4587-82CB-9ED6E009D6F4}" type="presParOf" srcId="{F2ABDE06-315B-4A0A-9308-CE6B85CB62BE}" destId="{4B57BA0D-D8C1-4EF9-A2E2-888BC06BA93D}" srcOrd="2" destOrd="0" presId="urn:microsoft.com/office/officeart/2005/8/layout/hierarchy2"/>
    <dgm:cxn modelId="{21311C18-7677-48DE-8E32-BA51933E3F3A}" type="presParOf" srcId="{4B57BA0D-D8C1-4EF9-A2E2-888BC06BA93D}" destId="{49589355-E161-466C-9907-B17049705E1D}" srcOrd="0" destOrd="0" presId="urn:microsoft.com/office/officeart/2005/8/layout/hierarchy2"/>
    <dgm:cxn modelId="{A260FEAD-3258-41F5-955F-387DB0C87C53}" type="presParOf" srcId="{F2ABDE06-315B-4A0A-9308-CE6B85CB62BE}" destId="{5CAC451A-D4E7-4B9B-9D0A-501B41A866EC}" srcOrd="3" destOrd="0" presId="urn:microsoft.com/office/officeart/2005/8/layout/hierarchy2"/>
    <dgm:cxn modelId="{CB5DDB11-9630-4C7E-AA4C-5691A6DF1C6C}" type="presParOf" srcId="{5CAC451A-D4E7-4B9B-9D0A-501B41A866EC}" destId="{91FFD69F-AF5C-46A3-AA3D-73AD1D25384E}" srcOrd="0" destOrd="0" presId="urn:microsoft.com/office/officeart/2005/8/layout/hierarchy2"/>
    <dgm:cxn modelId="{B5F6D32D-AF70-4A0C-9880-0BB710488B12}" type="presParOf" srcId="{5CAC451A-D4E7-4B9B-9D0A-501B41A866EC}" destId="{C9C270A9-DD2C-4701-B6DB-A7BC035E8239}" srcOrd="1" destOrd="0" presId="urn:microsoft.com/office/officeart/2005/8/layout/hierarchy2"/>
    <dgm:cxn modelId="{6494F906-8CE3-49B5-998C-D5203400ACB9}" type="presParOf" srcId="{C9C270A9-DD2C-4701-B6DB-A7BC035E8239}" destId="{50EE18B3-B4E6-49BE-B91A-2CBCCAB8A4DF}" srcOrd="0" destOrd="0" presId="urn:microsoft.com/office/officeart/2005/8/layout/hierarchy2"/>
    <dgm:cxn modelId="{CD53F44F-45E1-4E2B-B3FD-3E3CC16075C8}" type="presParOf" srcId="{50EE18B3-B4E6-49BE-B91A-2CBCCAB8A4DF}" destId="{73E49F3B-00E2-4B16-86FA-CB3EA5857F5F}" srcOrd="0" destOrd="0" presId="urn:microsoft.com/office/officeart/2005/8/layout/hierarchy2"/>
    <dgm:cxn modelId="{2ADF2294-9429-45F4-B1AE-E137AD423501}" type="presParOf" srcId="{C9C270A9-DD2C-4701-B6DB-A7BC035E8239}" destId="{F713DDB0-5019-40D3-A305-A75331CE6EBE}" srcOrd="1" destOrd="0" presId="urn:microsoft.com/office/officeart/2005/8/layout/hierarchy2"/>
    <dgm:cxn modelId="{5F5332BC-E4B8-4AA6-986D-F3D296F7E422}" type="presParOf" srcId="{F713DDB0-5019-40D3-A305-A75331CE6EBE}" destId="{D497F054-5942-4168-BC57-F4A73BF4116A}" srcOrd="0" destOrd="0" presId="urn:microsoft.com/office/officeart/2005/8/layout/hierarchy2"/>
    <dgm:cxn modelId="{236C32A8-A1CB-4380-BD1C-B2572390EB8A}" type="presParOf" srcId="{F713DDB0-5019-40D3-A305-A75331CE6EBE}" destId="{3097D111-7D2B-4EDF-8466-62E886879741}"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B44364-9C1F-4058-A60E-AF41DEB1ECEB}">
      <dsp:nvSpPr>
        <dsp:cNvPr id="0" name=""/>
        <dsp:cNvSpPr/>
      </dsp:nvSpPr>
      <dsp:spPr>
        <a:xfrm>
          <a:off x="15615" y="124367"/>
          <a:ext cx="959389" cy="78486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 </a:t>
          </a:r>
          <a:r>
            <a:rPr lang="lv-LV" sz="1000" i="1" kern="1200">
              <a:latin typeface="Times New Roman" panose="02020603050405020304" pitchFamily="18" charset="0"/>
              <a:cs typeface="Times New Roman" panose="02020603050405020304" pitchFamily="18" charset="0"/>
            </a:rPr>
            <a:t>foto-, radio-, katod-,  elektro-, bio-, sono-, tribo-, hemio- </a:t>
          </a:r>
          <a:r>
            <a:rPr lang="lv-LV" sz="1000" i="0" kern="1200">
              <a:latin typeface="Times New Roman" panose="02020603050405020304" pitchFamily="18" charset="0"/>
              <a:cs typeface="Times New Roman" panose="02020603050405020304" pitchFamily="18" charset="0"/>
            </a:rPr>
            <a:t>l</a:t>
          </a:r>
          <a:r>
            <a:rPr lang="lv-LV" sz="1000" kern="1200">
              <a:latin typeface="Times New Roman" panose="02020603050405020304" pitchFamily="18" charset="0"/>
              <a:cs typeface="Times New Roman" panose="02020603050405020304" pitchFamily="18" charset="0"/>
            </a:rPr>
            <a:t>uminiscence</a:t>
          </a:r>
        </a:p>
      </dsp:txBody>
      <dsp:txXfrm>
        <a:off x="38603" y="147355"/>
        <a:ext cx="913413" cy="738886"/>
      </dsp:txXfrm>
    </dsp:sp>
    <dsp:sp modelId="{5AF2F886-191A-4A49-84AB-022A1DA24D5E}">
      <dsp:nvSpPr>
        <dsp:cNvPr id="0" name=""/>
        <dsp:cNvSpPr/>
      </dsp:nvSpPr>
      <dsp:spPr>
        <a:xfrm rot="19457599">
          <a:off x="930584" y="345915"/>
          <a:ext cx="472596" cy="65941"/>
        </a:xfrm>
        <a:custGeom>
          <a:avLst/>
          <a:gdLst/>
          <a:ahLst/>
          <a:cxnLst/>
          <a:rect l="0" t="0" r="0" b="0"/>
          <a:pathLst>
            <a:path>
              <a:moveTo>
                <a:pt x="0" y="32970"/>
              </a:moveTo>
              <a:lnTo>
                <a:pt x="472596" y="3297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lv-LV" sz="500" kern="1200">
            <a:latin typeface="Times New Roman" panose="02020603050405020304" pitchFamily="18" charset="0"/>
            <a:cs typeface="Times New Roman" panose="02020603050405020304" pitchFamily="18" charset="0"/>
          </a:endParaRPr>
        </a:p>
      </dsp:txBody>
      <dsp:txXfrm>
        <a:off x="1155067" y="367071"/>
        <a:ext cx="23629" cy="23629"/>
      </dsp:txXfrm>
    </dsp:sp>
    <dsp:sp modelId="{DF88B5F1-ECC4-4E20-8ADF-DA8F5374B4B2}">
      <dsp:nvSpPr>
        <dsp:cNvPr id="0" name=""/>
        <dsp:cNvSpPr/>
      </dsp:nvSpPr>
      <dsp:spPr>
        <a:xfrm>
          <a:off x="1358760" y="1126"/>
          <a:ext cx="959389" cy="47969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Fluorescence</a:t>
          </a:r>
        </a:p>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τ</a:t>
          </a:r>
          <a:r>
            <a:rPr lang="lv-LV" sz="1000" kern="1200" baseline="-25000">
              <a:latin typeface="Times New Roman" panose="02020603050405020304" pitchFamily="18" charset="0"/>
              <a:cs typeface="Times New Roman" panose="02020603050405020304" pitchFamily="18" charset="0"/>
            </a:rPr>
            <a:t>c</a:t>
          </a:r>
          <a:r>
            <a:rPr lang="lv-LV" sz="1000" kern="1200" baseline="0">
              <a:latin typeface="Times New Roman" panose="02020603050405020304" pitchFamily="18" charset="0"/>
              <a:cs typeface="Times New Roman" panose="02020603050405020304" pitchFamily="18" charset="0"/>
            </a:rPr>
            <a:t> ≤ 10</a:t>
          </a:r>
          <a:r>
            <a:rPr lang="lv-LV" sz="1000" kern="1200" baseline="30000">
              <a:latin typeface="Times New Roman" panose="02020603050405020304" pitchFamily="18" charset="0"/>
              <a:cs typeface="Times New Roman" panose="02020603050405020304" pitchFamily="18" charset="0"/>
            </a:rPr>
            <a:t>-8</a:t>
          </a:r>
          <a:r>
            <a:rPr lang="lv-LV" sz="1000" kern="1200" baseline="0">
              <a:latin typeface="Times New Roman" panose="02020603050405020304" pitchFamily="18" charset="0"/>
              <a:cs typeface="Times New Roman" panose="02020603050405020304" pitchFamily="18" charset="0"/>
            </a:rPr>
            <a:t> s</a:t>
          </a:r>
        </a:p>
      </dsp:txBody>
      <dsp:txXfrm>
        <a:off x="1372810" y="15176"/>
        <a:ext cx="931289" cy="451594"/>
      </dsp:txXfrm>
    </dsp:sp>
    <dsp:sp modelId="{E162199B-63F3-407D-B2B1-59754F2AEB24}">
      <dsp:nvSpPr>
        <dsp:cNvPr id="0" name=""/>
        <dsp:cNvSpPr/>
      </dsp:nvSpPr>
      <dsp:spPr>
        <a:xfrm rot="2142401">
          <a:off x="930584" y="621739"/>
          <a:ext cx="472596" cy="65941"/>
        </a:xfrm>
        <a:custGeom>
          <a:avLst/>
          <a:gdLst/>
          <a:ahLst/>
          <a:cxnLst/>
          <a:rect l="0" t="0" r="0" b="0"/>
          <a:pathLst>
            <a:path>
              <a:moveTo>
                <a:pt x="0" y="32970"/>
              </a:moveTo>
              <a:lnTo>
                <a:pt x="472596" y="3297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lv-LV" sz="500" kern="1200">
            <a:latin typeface="Times New Roman" panose="02020603050405020304" pitchFamily="18" charset="0"/>
            <a:cs typeface="Times New Roman" panose="02020603050405020304" pitchFamily="18" charset="0"/>
          </a:endParaRPr>
        </a:p>
      </dsp:txBody>
      <dsp:txXfrm>
        <a:off x="1155067" y="642895"/>
        <a:ext cx="23629" cy="23629"/>
      </dsp:txXfrm>
    </dsp:sp>
    <dsp:sp modelId="{93AE5441-1712-411A-8844-44CB923C28B1}">
      <dsp:nvSpPr>
        <dsp:cNvPr id="0" name=""/>
        <dsp:cNvSpPr/>
      </dsp:nvSpPr>
      <dsp:spPr>
        <a:xfrm>
          <a:off x="1358760" y="552775"/>
          <a:ext cx="959389" cy="47969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Fosforescence</a:t>
          </a:r>
        </a:p>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τ</a:t>
          </a:r>
          <a:r>
            <a:rPr lang="lv-LV" sz="1000" kern="1200" baseline="-25000">
              <a:latin typeface="Times New Roman" panose="02020603050405020304" pitchFamily="18" charset="0"/>
              <a:cs typeface="Times New Roman" panose="02020603050405020304" pitchFamily="18" charset="0"/>
            </a:rPr>
            <a:t>c</a:t>
          </a:r>
          <a:r>
            <a:rPr lang="lv-LV" sz="1000" kern="1200" baseline="0">
              <a:latin typeface="Times New Roman" panose="02020603050405020304" pitchFamily="18" charset="0"/>
              <a:cs typeface="Times New Roman" panose="02020603050405020304" pitchFamily="18" charset="0"/>
            </a:rPr>
            <a:t> ≥ 10</a:t>
          </a:r>
          <a:r>
            <a:rPr lang="lv-LV" sz="1000" kern="1200" baseline="30000">
              <a:latin typeface="Times New Roman" panose="02020603050405020304" pitchFamily="18" charset="0"/>
              <a:cs typeface="Times New Roman" panose="02020603050405020304" pitchFamily="18" charset="0"/>
            </a:rPr>
            <a:t>-8</a:t>
          </a:r>
          <a:r>
            <a:rPr lang="lv-LV" sz="1000" kern="1200" baseline="0">
              <a:latin typeface="Times New Roman" panose="02020603050405020304" pitchFamily="18" charset="0"/>
              <a:cs typeface="Times New Roman" panose="02020603050405020304" pitchFamily="18" charset="0"/>
            </a:rPr>
            <a:t> s</a:t>
          </a:r>
          <a:endParaRPr lang="lv-LV" sz="1000" kern="1200">
            <a:latin typeface="Times New Roman" panose="02020603050405020304" pitchFamily="18" charset="0"/>
            <a:cs typeface="Times New Roman" panose="02020603050405020304" pitchFamily="18" charset="0"/>
          </a:endParaRPr>
        </a:p>
      </dsp:txBody>
      <dsp:txXfrm>
        <a:off x="1372810" y="566825"/>
        <a:ext cx="931289" cy="451594"/>
      </dsp:txXfrm>
    </dsp:sp>
    <dsp:sp modelId="{7B6F0A2E-9F6D-4D61-81A7-E93F3713A800}">
      <dsp:nvSpPr>
        <dsp:cNvPr id="0" name=""/>
        <dsp:cNvSpPr/>
      </dsp:nvSpPr>
      <dsp:spPr>
        <a:xfrm rot="19457599">
          <a:off x="2273729" y="621739"/>
          <a:ext cx="472596" cy="65941"/>
        </a:xfrm>
        <a:custGeom>
          <a:avLst/>
          <a:gdLst/>
          <a:ahLst/>
          <a:cxnLst/>
          <a:rect l="0" t="0" r="0" b="0"/>
          <a:pathLst>
            <a:path>
              <a:moveTo>
                <a:pt x="0" y="32970"/>
              </a:moveTo>
              <a:lnTo>
                <a:pt x="472596" y="3297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lv-LV" sz="500" kern="1200">
            <a:latin typeface="Times New Roman" panose="02020603050405020304" pitchFamily="18" charset="0"/>
            <a:cs typeface="Times New Roman" panose="02020603050405020304" pitchFamily="18" charset="0"/>
          </a:endParaRPr>
        </a:p>
      </dsp:txBody>
      <dsp:txXfrm>
        <a:off x="2498213" y="642895"/>
        <a:ext cx="23629" cy="23629"/>
      </dsp:txXfrm>
    </dsp:sp>
    <dsp:sp modelId="{B79895E1-6AAF-44DE-9E9A-4DF7F302F3E2}">
      <dsp:nvSpPr>
        <dsp:cNvPr id="0" name=""/>
        <dsp:cNvSpPr/>
      </dsp:nvSpPr>
      <dsp:spPr>
        <a:xfrm>
          <a:off x="2701905" y="276950"/>
          <a:ext cx="959389" cy="47969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īss periods</a:t>
          </a:r>
        </a:p>
        <a:p>
          <a:pPr marL="0" lvl="0" indent="0" algn="ctr" defTabSz="444500">
            <a:lnSpc>
              <a:spcPct val="100000"/>
            </a:lnSpc>
            <a:spcBef>
              <a:spcPct val="0"/>
            </a:spcBef>
            <a:spcAft>
              <a:spcPts val="0"/>
            </a:spcAft>
            <a:buNone/>
          </a:pPr>
          <a:r>
            <a:rPr lang="lv-LV" sz="1000" kern="1200">
              <a:latin typeface="Times New Roman" panose="02020603050405020304" pitchFamily="18" charset="0"/>
              <a:cs typeface="Times New Roman" panose="02020603050405020304" pitchFamily="18" charset="0"/>
            </a:rPr>
            <a:t>τ</a:t>
          </a:r>
          <a:r>
            <a:rPr lang="lv-LV" sz="1000" kern="1200" baseline="-25000">
              <a:latin typeface="Times New Roman" panose="02020603050405020304" pitchFamily="18" charset="0"/>
              <a:cs typeface="Times New Roman" panose="02020603050405020304" pitchFamily="18" charset="0"/>
            </a:rPr>
            <a:t>c</a:t>
          </a:r>
          <a:r>
            <a:rPr lang="lv-LV" sz="1000" kern="1200" baseline="0">
              <a:latin typeface="Times New Roman" panose="02020603050405020304" pitchFamily="18" charset="0"/>
              <a:cs typeface="Times New Roman" panose="02020603050405020304" pitchFamily="18" charset="0"/>
            </a:rPr>
            <a:t> ≤ 10</a:t>
          </a:r>
          <a:r>
            <a:rPr lang="lv-LV" sz="1000" kern="1200" baseline="30000">
              <a:latin typeface="Times New Roman" panose="02020603050405020304" pitchFamily="18" charset="0"/>
              <a:cs typeface="Times New Roman" panose="02020603050405020304" pitchFamily="18" charset="0"/>
            </a:rPr>
            <a:t>-4</a:t>
          </a:r>
          <a:r>
            <a:rPr lang="lv-LV" sz="1000" kern="1200" baseline="0">
              <a:latin typeface="Times New Roman" panose="02020603050405020304" pitchFamily="18" charset="0"/>
              <a:cs typeface="Times New Roman" panose="02020603050405020304" pitchFamily="18" charset="0"/>
            </a:rPr>
            <a:t> s</a:t>
          </a:r>
          <a:endParaRPr lang="lv-LV" sz="1000" kern="1200">
            <a:latin typeface="Times New Roman" panose="02020603050405020304" pitchFamily="18" charset="0"/>
            <a:cs typeface="Times New Roman" panose="02020603050405020304" pitchFamily="18" charset="0"/>
          </a:endParaRPr>
        </a:p>
      </dsp:txBody>
      <dsp:txXfrm>
        <a:off x="2715955" y="291000"/>
        <a:ext cx="931289" cy="451594"/>
      </dsp:txXfrm>
    </dsp:sp>
    <dsp:sp modelId="{4B57BA0D-D8C1-4EF9-A2E2-888BC06BA93D}">
      <dsp:nvSpPr>
        <dsp:cNvPr id="0" name=""/>
        <dsp:cNvSpPr/>
      </dsp:nvSpPr>
      <dsp:spPr>
        <a:xfrm rot="2142401">
          <a:off x="2273729" y="897564"/>
          <a:ext cx="472596" cy="65941"/>
        </a:xfrm>
        <a:custGeom>
          <a:avLst/>
          <a:gdLst/>
          <a:ahLst/>
          <a:cxnLst/>
          <a:rect l="0" t="0" r="0" b="0"/>
          <a:pathLst>
            <a:path>
              <a:moveTo>
                <a:pt x="0" y="32970"/>
              </a:moveTo>
              <a:lnTo>
                <a:pt x="472596" y="3297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lv-LV" sz="500" kern="1200">
            <a:latin typeface="Times New Roman" panose="02020603050405020304" pitchFamily="18" charset="0"/>
            <a:cs typeface="Times New Roman" panose="02020603050405020304" pitchFamily="18" charset="0"/>
          </a:endParaRPr>
        </a:p>
      </dsp:txBody>
      <dsp:txXfrm>
        <a:off x="2498213" y="918720"/>
        <a:ext cx="23629" cy="23629"/>
      </dsp:txXfrm>
    </dsp:sp>
    <dsp:sp modelId="{91FFD69F-AF5C-46A3-AA3D-73AD1D25384E}">
      <dsp:nvSpPr>
        <dsp:cNvPr id="0" name=""/>
        <dsp:cNvSpPr/>
      </dsp:nvSpPr>
      <dsp:spPr>
        <a:xfrm>
          <a:off x="2701905" y="828599"/>
          <a:ext cx="959389" cy="47969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100000"/>
            </a:lnSpc>
            <a:spcBef>
              <a:spcPct val="0"/>
            </a:spcBef>
            <a:spcAft>
              <a:spcPts val="0"/>
            </a:spcAft>
            <a:buNone/>
          </a:pPr>
          <a:r>
            <a:rPr lang="lv-LV" sz="900" kern="1200">
              <a:latin typeface="Times New Roman" panose="02020603050405020304" pitchFamily="18" charset="0"/>
              <a:cs typeface="Times New Roman" panose="02020603050405020304" pitchFamily="18" charset="0"/>
            </a:rPr>
            <a:t>garš periods</a:t>
          </a:r>
        </a:p>
        <a:p>
          <a:pPr marL="0" lvl="0" indent="0" algn="ctr" defTabSz="400050">
            <a:lnSpc>
              <a:spcPct val="100000"/>
            </a:lnSpc>
            <a:spcBef>
              <a:spcPct val="0"/>
            </a:spcBef>
            <a:spcAft>
              <a:spcPts val="0"/>
            </a:spcAft>
            <a:buNone/>
          </a:pPr>
          <a:r>
            <a:rPr lang="lv-LV" sz="900" kern="1200">
              <a:latin typeface="Times New Roman" panose="02020603050405020304" pitchFamily="18" charset="0"/>
              <a:cs typeface="Times New Roman" panose="02020603050405020304" pitchFamily="18" charset="0"/>
            </a:rPr>
            <a:t>τ</a:t>
          </a:r>
          <a:r>
            <a:rPr lang="lv-LV" sz="900" kern="1200" baseline="-25000">
              <a:latin typeface="Times New Roman" panose="02020603050405020304" pitchFamily="18" charset="0"/>
              <a:cs typeface="Times New Roman" panose="02020603050405020304" pitchFamily="18" charset="0"/>
            </a:rPr>
            <a:t>c</a:t>
          </a:r>
          <a:r>
            <a:rPr lang="lv-LV" sz="900" kern="1200" baseline="0">
              <a:latin typeface="Times New Roman" panose="02020603050405020304" pitchFamily="18" charset="0"/>
              <a:cs typeface="Times New Roman" panose="02020603050405020304" pitchFamily="18" charset="0"/>
            </a:rPr>
            <a:t> ≥ 10</a:t>
          </a:r>
          <a:r>
            <a:rPr lang="lv-LV" sz="900" kern="1200" baseline="30000">
              <a:latin typeface="Times New Roman" panose="02020603050405020304" pitchFamily="18" charset="0"/>
              <a:cs typeface="Times New Roman" panose="02020603050405020304" pitchFamily="18" charset="0"/>
            </a:rPr>
            <a:t>-4</a:t>
          </a:r>
          <a:r>
            <a:rPr lang="lv-LV" sz="900" kern="1200" baseline="0">
              <a:latin typeface="Times New Roman" panose="02020603050405020304" pitchFamily="18" charset="0"/>
              <a:cs typeface="Times New Roman" panose="02020603050405020304" pitchFamily="18" charset="0"/>
            </a:rPr>
            <a:t> s</a:t>
          </a:r>
          <a:endParaRPr lang="lv-LV" sz="900" kern="1200">
            <a:latin typeface="Times New Roman" panose="02020603050405020304" pitchFamily="18" charset="0"/>
            <a:cs typeface="Times New Roman" panose="02020603050405020304" pitchFamily="18" charset="0"/>
          </a:endParaRPr>
        </a:p>
      </dsp:txBody>
      <dsp:txXfrm>
        <a:off x="2715955" y="842649"/>
        <a:ext cx="931289" cy="451594"/>
      </dsp:txXfrm>
    </dsp:sp>
    <dsp:sp modelId="{50EE18B3-B4E6-49BE-B91A-2CBCCAB8A4DF}">
      <dsp:nvSpPr>
        <dsp:cNvPr id="0" name=""/>
        <dsp:cNvSpPr/>
      </dsp:nvSpPr>
      <dsp:spPr>
        <a:xfrm>
          <a:off x="3661295" y="1035476"/>
          <a:ext cx="383755" cy="65941"/>
        </a:xfrm>
        <a:custGeom>
          <a:avLst/>
          <a:gdLst/>
          <a:ahLst/>
          <a:cxnLst/>
          <a:rect l="0" t="0" r="0" b="0"/>
          <a:pathLst>
            <a:path>
              <a:moveTo>
                <a:pt x="0" y="32970"/>
              </a:moveTo>
              <a:lnTo>
                <a:pt x="383755" y="3297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lv-LV" sz="500" kern="1200">
            <a:latin typeface="Times New Roman" panose="02020603050405020304" pitchFamily="18" charset="0"/>
            <a:cs typeface="Times New Roman" panose="02020603050405020304" pitchFamily="18" charset="0"/>
          </a:endParaRPr>
        </a:p>
      </dsp:txBody>
      <dsp:txXfrm>
        <a:off x="3843579" y="1058853"/>
        <a:ext cx="19187" cy="19187"/>
      </dsp:txXfrm>
    </dsp:sp>
    <dsp:sp modelId="{D497F054-5942-4168-BC57-F4A73BF4116A}">
      <dsp:nvSpPr>
        <dsp:cNvPr id="0" name=""/>
        <dsp:cNvSpPr/>
      </dsp:nvSpPr>
      <dsp:spPr>
        <a:xfrm>
          <a:off x="4045051" y="828599"/>
          <a:ext cx="959389" cy="47969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100000"/>
            </a:lnSpc>
            <a:spcBef>
              <a:spcPct val="0"/>
            </a:spcBef>
            <a:spcAft>
              <a:spcPts val="0"/>
            </a:spcAft>
            <a:buNone/>
          </a:pPr>
          <a:r>
            <a:rPr lang="lv-LV" sz="900" b="0" kern="1200">
              <a:latin typeface="Times New Roman" panose="02020603050405020304" pitchFamily="18" charset="0"/>
              <a:cs typeface="Times New Roman" panose="02020603050405020304" pitchFamily="18" charset="0"/>
            </a:rPr>
            <a:t>termoluminiscence</a:t>
          </a:r>
        </a:p>
        <a:p>
          <a:pPr marL="0" lvl="0" indent="0" algn="ctr" defTabSz="400050">
            <a:lnSpc>
              <a:spcPct val="100000"/>
            </a:lnSpc>
            <a:spcBef>
              <a:spcPct val="0"/>
            </a:spcBef>
            <a:spcAft>
              <a:spcPts val="0"/>
            </a:spcAft>
            <a:buNone/>
          </a:pPr>
          <a:r>
            <a:rPr lang="lv-LV" sz="900" kern="1200">
              <a:latin typeface="Times New Roman" panose="02020603050405020304" pitchFamily="18" charset="0"/>
              <a:cs typeface="Times New Roman" panose="02020603050405020304" pitchFamily="18" charset="0"/>
            </a:rPr>
            <a:t>minūtes &lt; τ</a:t>
          </a:r>
          <a:r>
            <a:rPr lang="lv-LV" sz="900" kern="1200" baseline="-25000">
              <a:latin typeface="Times New Roman" panose="02020603050405020304" pitchFamily="18" charset="0"/>
              <a:cs typeface="Times New Roman" panose="02020603050405020304" pitchFamily="18" charset="0"/>
            </a:rPr>
            <a:t>c</a:t>
          </a:r>
          <a:r>
            <a:rPr lang="lv-LV" sz="900" kern="1200" baseline="0">
              <a:latin typeface="Times New Roman" panose="02020603050405020304" pitchFamily="18" charset="0"/>
              <a:cs typeface="Times New Roman" panose="02020603050405020304" pitchFamily="18" charset="0"/>
            </a:rPr>
            <a:t> </a:t>
          </a:r>
          <a:r>
            <a:rPr lang="lv-LV" sz="900" kern="1200">
              <a:latin typeface="Times New Roman" panose="02020603050405020304" pitchFamily="18" charset="0"/>
              <a:cs typeface="Times New Roman" panose="02020603050405020304" pitchFamily="18" charset="0"/>
            </a:rPr>
            <a:t>&lt;</a:t>
          </a:r>
          <a:r>
            <a:rPr lang="lv-LV" sz="900" kern="1200" baseline="0">
              <a:latin typeface="Times New Roman" panose="02020603050405020304" pitchFamily="18" charset="0"/>
              <a:cs typeface="Times New Roman" panose="02020603050405020304" pitchFamily="18" charset="0"/>
            </a:rPr>
            <a:t> 4.6 ∙ 10</a:t>
          </a:r>
          <a:r>
            <a:rPr lang="lv-LV" sz="900" kern="1200" baseline="30000">
              <a:latin typeface="Times New Roman" panose="02020603050405020304" pitchFamily="18" charset="0"/>
              <a:cs typeface="Times New Roman" panose="02020603050405020304" pitchFamily="18" charset="0"/>
            </a:rPr>
            <a:t>9</a:t>
          </a:r>
          <a:r>
            <a:rPr lang="lv-LV" sz="900" kern="1200" baseline="0">
              <a:latin typeface="Times New Roman" panose="02020603050405020304" pitchFamily="18" charset="0"/>
              <a:cs typeface="Times New Roman" panose="02020603050405020304" pitchFamily="18" charset="0"/>
            </a:rPr>
            <a:t> gadi</a:t>
          </a:r>
          <a:endParaRPr lang="lv-LV" sz="900" b="1" kern="1200">
            <a:latin typeface="Times New Roman" panose="02020603050405020304" pitchFamily="18" charset="0"/>
            <a:cs typeface="Times New Roman" panose="02020603050405020304" pitchFamily="18" charset="0"/>
          </a:endParaRPr>
        </a:p>
      </dsp:txBody>
      <dsp:txXfrm>
        <a:off x="4059101" y="842649"/>
        <a:ext cx="931289" cy="45159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D27501A-2E2B-4447-A70F-4C218921419D}"/>
      </w:docPartPr>
      <w:docPartBody>
        <w:p w:rsidR="00EA4F11" w:rsidRDefault="00E56DB9">
          <w:r w:rsidRPr="00837FCD">
            <w:rPr>
              <w:rStyle w:val="PlaceholderText"/>
            </w:rPr>
            <w:t>Click or tap here to enter text.</w:t>
          </w:r>
        </w:p>
      </w:docPartBody>
    </w:docPart>
    <w:docPart>
      <w:docPartPr>
        <w:name w:val="14DD499C5F4046988A10D57BFCFD2A20"/>
        <w:category>
          <w:name w:val="General"/>
          <w:gallery w:val="placeholder"/>
        </w:category>
        <w:types>
          <w:type w:val="bbPlcHdr"/>
        </w:types>
        <w:behaviors>
          <w:behavior w:val="content"/>
        </w:behaviors>
        <w:guid w:val="{AD082164-67EB-43AD-95A3-BEFB418F5798}"/>
      </w:docPartPr>
      <w:docPartBody>
        <w:p w:rsidR="00EA4F11" w:rsidRDefault="00E56DB9" w:rsidP="00E56DB9">
          <w:pPr>
            <w:pStyle w:val="14DD499C5F4046988A10D57BFCFD2A20"/>
          </w:pPr>
          <w:r w:rsidRPr="00837FCD">
            <w:rPr>
              <w:rStyle w:val="PlaceholderText"/>
            </w:rPr>
            <w:t>Click or tap here to enter text.</w:t>
          </w:r>
        </w:p>
      </w:docPartBody>
    </w:docPart>
    <w:docPart>
      <w:docPartPr>
        <w:name w:val="CE497C607C4E4FCCB530BD7009BFEC54"/>
        <w:category>
          <w:name w:val="General"/>
          <w:gallery w:val="placeholder"/>
        </w:category>
        <w:types>
          <w:type w:val="bbPlcHdr"/>
        </w:types>
        <w:behaviors>
          <w:behavior w:val="content"/>
        </w:behaviors>
        <w:guid w:val="{D7236BD0-EB41-4AD2-8E1B-8B3DA9E17BEE}"/>
      </w:docPartPr>
      <w:docPartBody>
        <w:p w:rsidR="00EA4F11" w:rsidRDefault="00E56DB9" w:rsidP="00E56DB9">
          <w:pPr>
            <w:pStyle w:val="CE497C607C4E4FCCB530BD7009BFEC54"/>
          </w:pPr>
          <w:r w:rsidRPr="00837FCD">
            <w:rPr>
              <w:rStyle w:val="PlaceholderText"/>
            </w:rPr>
            <w:t>Click or tap here to enter text.</w:t>
          </w:r>
        </w:p>
      </w:docPartBody>
    </w:docPart>
    <w:docPart>
      <w:docPartPr>
        <w:name w:val="00CA91DB11BC4217B0484343534435B5"/>
        <w:category>
          <w:name w:val="General"/>
          <w:gallery w:val="placeholder"/>
        </w:category>
        <w:types>
          <w:type w:val="bbPlcHdr"/>
        </w:types>
        <w:behaviors>
          <w:behavior w:val="content"/>
        </w:behaviors>
        <w:guid w:val="{F300C17F-077A-4685-A3D3-F1F4BB8F55E7}"/>
      </w:docPartPr>
      <w:docPartBody>
        <w:p w:rsidR="00BC2FB7" w:rsidRDefault="00B55D77" w:rsidP="00B55D77">
          <w:pPr>
            <w:pStyle w:val="00CA91DB11BC4217B0484343534435B5"/>
          </w:pPr>
          <w:r w:rsidRPr="00837FCD">
            <w:rPr>
              <w:rStyle w:val="PlaceholderText"/>
            </w:rPr>
            <w:t>Click or tap here to enter text.</w:t>
          </w:r>
        </w:p>
      </w:docPartBody>
    </w:docPart>
    <w:docPart>
      <w:docPartPr>
        <w:name w:val="CBC1BA2EFAB64188B95C5EBFD58DDFEB"/>
        <w:category>
          <w:name w:val="General"/>
          <w:gallery w:val="placeholder"/>
        </w:category>
        <w:types>
          <w:type w:val="bbPlcHdr"/>
        </w:types>
        <w:behaviors>
          <w:behavior w:val="content"/>
        </w:behaviors>
        <w:guid w:val="{2DCD9A98-3112-4D82-A8FE-FB9613E6571C}"/>
      </w:docPartPr>
      <w:docPartBody>
        <w:p w:rsidR="002971D7" w:rsidRDefault="00BC2FB7" w:rsidP="00BC2FB7">
          <w:pPr>
            <w:pStyle w:val="CBC1BA2EFAB64188B95C5EBFD58DDFEB"/>
          </w:pPr>
          <w:r w:rsidRPr="00837FC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DB9"/>
    <w:rsid w:val="00020E07"/>
    <w:rsid w:val="00102D93"/>
    <w:rsid w:val="00102F19"/>
    <w:rsid w:val="001A31C7"/>
    <w:rsid w:val="001D2C9C"/>
    <w:rsid w:val="00265DB2"/>
    <w:rsid w:val="00292F2C"/>
    <w:rsid w:val="002971D7"/>
    <w:rsid w:val="002C34EC"/>
    <w:rsid w:val="002E108D"/>
    <w:rsid w:val="003A4703"/>
    <w:rsid w:val="003C39B2"/>
    <w:rsid w:val="003D706D"/>
    <w:rsid w:val="00405BC3"/>
    <w:rsid w:val="0043681F"/>
    <w:rsid w:val="00554E45"/>
    <w:rsid w:val="00563779"/>
    <w:rsid w:val="006521B9"/>
    <w:rsid w:val="0072767D"/>
    <w:rsid w:val="00773404"/>
    <w:rsid w:val="007E7175"/>
    <w:rsid w:val="008667AA"/>
    <w:rsid w:val="00895F74"/>
    <w:rsid w:val="0092048B"/>
    <w:rsid w:val="009316FB"/>
    <w:rsid w:val="00A437D0"/>
    <w:rsid w:val="00AB1C91"/>
    <w:rsid w:val="00B55D77"/>
    <w:rsid w:val="00B80C6E"/>
    <w:rsid w:val="00BB42F5"/>
    <w:rsid w:val="00BC2FB7"/>
    <w:rsid w:val="00C84865"/>
    <w:rsid w:val="00CD07B6"/>
    <w:rsid w:val="00D40B7B"/>
    <w:rsid w:val="00DC098A"/>
    <w:rsid w:val="00DD75C9"/>
    <w:rsid w:val="00E56DB9"/>
    <w:rsid w:val="00E80DF4"/>
    <w:rsid w:val="00E90813"/>
    <w:rsid w:val="00EA4F11"/>
    <w:rsid w:val="00ED4476"/>
    <w:rsid w:val="00F4380A"/>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lv-LV" w:eastAsia="lv-LV"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71D7"/>
    <w:rPr>
      <w:color w:val="666666"/>
    </w:rPr>
  </w:style>
  <w:style w:type="paragraph" w:customStyle="1" w:styleId="14DD499C5F4046988A10D57BFCFD2A20">
    <w:name w:val="14DD499C5F4046988A10D57BFCFD2A20"/>
    <w:rsid w:val="00E56DB9"/>
  </w:style>
  <w:style w:type="paragraph" w:customStyle="1" w:styleId="CE497C607C4E4FCCB530BD7009BFEC54">
    <w:name w:val="CE497C607C4E4FCCB530BD7009BFEC54"/>
    <w:rsid w:val="00E56DB9"/>
  </w:style>
  <w:style w:type="paragraph" w:customStyle="1" w:styleId="D25195251AA54B73892182B90E05D92A">
    <w:name w:val="D25195251AA54B73892182B90E05D92A"/>
    <w:rsid w:val="002971D7"/>
    <w:rPr>
      <w:lang w:val="en-GB" w:eastAsia="en-GB"/>
    </w:rPr>
  </w:style>
  <w:style w:type="paragraph" w:customStyle="1" w:styleId="00CA91DB11BC4217B0484343534435B5">
    <w:name w:val="00CA91DB11BC4217B0484343534435B5"/>
    <w:rsid w:val="00B55D77"/>
    <w:rPr>
      <w:lang w:val="en-GB" w:eastAsia="en-GB"/>
    </w:rPr>
  </w:style>
  <w:style w:type="paragraph" w:customStyle="1" w:styleId="CBC1BA2EFAB64188B95C5EBFD58DDFEB">
    <w:name w:val="CBC1BA2EFAB64188B95C5EBFD58DDFEB"/>
    <w:rsid w:val="00BC2F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22" row="1">
    <wetp:webextensionref xmlns:r="http://schemas.openxmlformats.org/officeDocument/2006/relationships" r:id="rId1"/>
  </wetp:taskpane>
  <wetp:taskpane dockstate="right" visibility="0" width="527"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C10D1D4-CFA3-4A0A-AB73-B75A7F0710D0}">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103068389"/>
    <we:property name="MENDELEY_CITATIONS" value="[{&quot;citationID&quot;:&quot;MENDELEY_CITATION_3ecb8b6f-4312-4c71-8dca-82dba0dbbd81&quot;,&quot;properties&quot;:{&quot;noteIndex&quot;:0},&quot;isEdited&quot;:false,&quot;manualOverride&quot;:{&quot;isManuallyOverridden&quot;:true,&quot;citeprocText&quot;:&quot;(Rolovs, 1989)&quot;,&quot;manualOverrideText&quot;:&quot;(Rolovs, 1989, 134)&quot;},&quot;citationTag&quot;:&quot;MENDELEY_CITATION_v3_eyJjaXRhdGlvbklEIjoiTUVOREVMRVlfQ0lUQVRJT05fM2VjYjhiNmYtNDMxMi00YzcxLThkY2EtODJkYmEwZGJiZDgxIiwicHJvcGVydGllcyI6eyJub3RlSW5kZXgiOjB9LCJpc0VkaXRlZCI6ZmFsc2UsIm1hbnVhbE92ZXJyaWRlIjp7ImlzTWFudWFsbHlPdmVycmlkZGVuIjp0cnVlLCJjaXRlcHJvY1RleHQiOiIoUm9sb3ZzLCAxOTg5KSIsIm1hbnVhbE92ZXJyaWRlVGV4dCI6IihSb2xvdnMsIDE5ODksIDEzNCkifSwiY2l0YXRpb25JdGVtcyI6W3siaWQiOiI2NjAyMGEzOC1kM2QwLTNmZTktYWU3Ni1jMzc5ZjQ4ZTI2OTMiLCJpdGVtRGF0YSI6eyJ0eXBlIjoiYm9vayIsImlkIjoiNjYwMjBhMzgtZDNkMC0zZmU5LWFlNzYtYzM3OWY0OGUyNjkzIiwidGl0bGUiOiJQYXIgZml6aWt1IHVuIGZpemlrzKZpZW0iLCJhdXRob3IiOlt7ImZhbWlseSI6IlJvbG92cyIsImdpdmVuIjoiQi4uIiwicGFyc2UtbmFtZXMiOmZhbHNlLCJkcm9wcGluZy1wYXJ0aWNsZSI6IiIsIm5vbi1kcm9wcGluZy1wYXJ0aWNsZSI6IiJ9XSwiSVNCTiI6Ijk3ODU3OTY2MDMzMDciLCJpc3N1ZWQiOnsiZGF0ZS1wYXJ0cyI6W1sxOTg5XV19LCJudW1iZXItb2YtcGFnZXMiOiI0ODIiLCJhYnN0cmFjdCI6IlRpdGxlIGluIGNvbG9waG9uOiBPIGZpemlrZSBpIGZpemlrYWtoLiAiLCJwdWJsaXNoZXIiOiJcIlppbmHMhHRuZVwiIiwiY29udGFpbmVyLXRpdGxlLXNob3J0IjoiIn0sImlzVGVtcG9yYXJ5IjpmYWxzZSwic3VwcHJlc3MtYXV0aG9yIjpmYWxzZSwiY29tcG9zaXRlIjpmYWxzZSwiYXV0aG9yLW9ubHkiOmZhbHNlfV19&quot;,&quot;citationItems&quot;:[{&quot;id&quot;:&quot;66020a38-d3d0-3fe9-ae76-c379f48e2693&quot;,&quot;itemData&quot;:{&quot;type&quot;:&quot;book&quot;,&quot;id&quot;:&quot;66020a38-d3d0-3fe9-ae76-c379f48e2693&quot;,&quot;title&quot;:&quot;Par fiziku un fizik̦iem&quot;,&quot;author&quot;:[{&quot;family&quot;:&quot;Rolovs&quot;,&quot;given&quot;:&quot;B..&quot;,&quot;parse-names&quot;:false,&quot;dropping-particle&quot;:&quot;&quot;,&quot;non-dropping-particle&quot;:&quot;&quot;}],&quot;ISBN&quot;:&quot;9785796603307&quot;,&quot;issued&quot;:{&quot;date-parts&quot;:[[1989]]},&quot;number-of-pages&quot;:&quot;482&quot;,&quot;abstract&quot;:&quot;Title in colophon: O fizike i fizikakh. &quot;,&quot;publisher&quot;:&quot;\&quot;Zinātne\&quot;&quot;,&quot;container-title-short&quot;:&quot;&quot;},&quot;isTemporary&quot;:false,&quot;suppress-author&quot;:false,&quot;composite&quot;:false,&quot;author-only&quot;:false}]},{&quot;citationID&quot;:&quot;MENDELEY_CITATION_eab9e435-959a-4828-bac7-c90d94f753b8&quot;,&quot;properties&quot;:{&quot;noteIndex&quot;:0},&quot;isEdited&quot;:false,&quot;manualOverride&quot;:{&quot;isManuallyOverridden&quot;:true,&quot;citeprocText&quot;:&quot;(Fock, 1960)&quot;,&quot;manualOverrideText&quot;:&quot;(Fock, 1960, 832)&quot;},&quot;citationItems&quot;:[{&quot;id&quot;:&quot;07c589ae-805f-3faa-a024-96f2058115cc&quot;,&quot;itemData&quot;:{&quot;type&quot;:&quot;report&quot;,&quot;id&quot;:&quot;07c589ae-805f-3faa-a024-96f2058115cc&quot;,&quot;title&quot;:&quot;Electroluminescence&quot;,&quot;author&quot;:[{&quot;family&quot;:&quot;Fock&quot;,&quot;given&quot;:&quot;M&quot;,&quot;parse-names&quot;:false,&quot;dropping-particle&quot;:&quot;V&quot;,&quot;non-dropping-particle&quot;:&quot;&quot;}],&quot;container-title&quot;:&quot;Usp. Fiz. Nauk&quot;,&quot;issued&quot;:{&quot;date-parts&quot;:[[1960,11]]},&quot;number-of-pages&quot;:&quot;832-833&quot;,&quot;issue&quot;:&quot;6&quot;,&quot;volume&quot;:&quot;3&quot;},&quot;isTemporary&quot;:false,&quot;suppress-author&quot;:false,&quot;composite&quot;:false,&quot;author-only&quot;:false}],&quot;citationTag&quot;:&quot;MENDELEY_CITATION_v3_eyJjaXRhdGlvbklEIjoiTUVOREVMRVlfQ0lUQVRJT05fZWFiOWU0MzUtOTU5YS00ODI4LWJhYzctYzkwZDk0Zjc1M2I4IiwicHJvcGVydGllcyI6eyJub3RlSW5kZXgiOjB9LCJpc0VkaXRlZCI6ZmFsc2UsIm1hbnVhbE92ZXJyaWRlIjp7ImlzTWFudWFsbHlPdmVycmlkZGVuIjp0cnVlLCJjaXRlcHJvY1RleHQiOiIoRm9jaywgMTk2MCkiLCJtYW51YWxPdmVycmlkZVRleHQiOiIoRm9jaywgMTk2MCwgODMyKSJ9LCJjaXRhdGlvbkl0ZW1zIjpbeyJpZCI6IjA3YzU4OWFlLTgwNWYtM2ZhYS1hMDI0LTk2ZjIwNTgxMTVjYyIsIml0ZW1EYXRhIjp7InR5cGUiOiJyZXBvcnQiLCJpZCI6IjA3YzU4OWFlLTgwNWYtM2ZhYS1hMDI0LTk2ZjIwNTgxMTVjYyIsInRpdGxlIjoiRWxlY3Ryb2x1bWluZXNjZW5jZSIsImF1dGhvciI6W3siZmFtaWx5IjoiRm9jayIsImdpdmVuIjoiTSIsInBhcnNlLW5hbWVzIjpmYWxzZSwiZHJvcHBpbmctcGFydGljbGUiOiJWIiwibm9uLWRyb3BwaW5nLXBhcnRpY2xlIjoiIn1dLCJjb250YWluZXItdGl0bGUiOiJVc3AuIEZpei4gTmF1ayIsImlzc3VlZCI6eyJkYXRlLXBhcnRzIjpbWzE5NjAsMTFdXX0sIm51bWJlci1vZi1wYWdlcyI6IjgzMi04MzMiLCJpc3N1ZSI6IjYiLCJ2b2x1bWUiOiIzIn0sImlzVGVtcG9yYXJ5IjpmYWxzZSwic3VwcHJlc3MtYXV0aG9yIjpmYWxzZSwiY29tcG9zaXRlIjpmYWxzZSwiYXV0aG9yLW9ubHkiOmZhbHNlfV19&quot;},{&quot;citationID&quot;:&quot;MENDELEY_CITATION_06e4136e-c781-4b86-8c4d-ac8e8dcba0b0&quot;,&quot;properties&quot;:{&quot;noteIndex&quot;:0},&quot;isEdited&quot;:false,&quot;manualOverride&quot;:{&quot;isManuallyOverridden&quot;:false,&quot;citeprocText&quot;:&quot;(Plocina Egija, 2012)&quot;,&quot;manualOverrideText&quot;:&quot;&quot;},&quot;citationTag&quot;:&quot;MENDELEY_CITATION_v3_eyJjaXRhdGlvbklEIjoiTUVOREVMRVlfQ0lUQVRJT05fMDZlNDEzNmUtYzc4MS00Yjg2LThjNGQtYWM4ZThkY2JhMGIwIiwicHJvcGVydGllcyI6eyJub3RlSW5kZXgiOjB9LCJpc0VkaXRlZCI6ZmFsc2UsIm1hbnVhbE92ZXJyaWRlIjp7ImlzTWFudWFsbHlPdmVycmlkZGVuIjpmYWxzZSwiY2l0ZXByb2NUZXh0IjoiKFBsb2NpbmEgRWdpamEsIDIwMTIpIiwibWFudWFsT3ZlcnJpZGVUZXh0IjoiIn0sImNpdGF0aW9uSXRlbXMiOlt7ImlkIjoiMWFhMjExZTMtMWI3Yi0zYjEzLWJkODAtMDMyMzM3MTA4ZDZiIiwiaXRlbURhdGEiOnsidHlwZSI6InRoZXNpcyIsImlkIjoiMWFhMjExZTMtMWI3Yi0zYjEzLWJkODAtMDMyMzM3MTA4ZDZiIiwidGl0bGUiOiJGb3RvbHVtaW5pc2PEk2pvxaFpIG1hdGVyacSBbGkgdW4gdG8gcGllbGlldG9qdW1zIG3Ek2JlxLx1IGRpemFpbsSBIiwiYXV0aG9yIjpbeyJmYW1pbHkiOiJQbG9jaW5hIEVnaWphIiwiZ2l2ZW4iOiI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quot;,&quot;citationItems&quot;:[{&quot;id&quot;:&quot;1aa211e3-1b7b-3b13-bd80-032337108d6b&quot;,&quot;itemData&quot;:{&quot;type&quot;:&quot;thesis&quot;,&quot;id&quot;:&quot;1aa211e3-1b7b-3b13-bd80-032337108d6b&quot;,&quot;title&quot;:&quot;Fotoluminiscējoši materiāli un to pielietojums mēbeļu dizainā&quot;,&quot;author&quot;:[{&quot;family&quot;:&quot;Plocina Egija&quot;,&quot;given&quot;:&quot;&quot;,&quot;parse-names&quot;:false,&quot;dropping-particle&quot;:&quot;&quot;,&quot;non-dropping-particle&quot;:&quot;&quot;}],&quot;issued&quot;:{&quot;date-parts&quot;:[[2012]]},&quot;container-title-short&quot;:&quot;&quot;},&quot;isTemporary&quot;:false,&quot;suppress-author&quot;:false,&quot;composite&quot;:false,&quot;author-only&quot;:false}]},{&quot;citationID&quot;:&quot;MENDELEY_CITATION_500543bd-1793-471d-858b-0c48019d239a&quot;,&quot;properties&quot;:{&quot;noteIndex&quot;:0},&quot;isEdited&quot;:false,&quot;manualOverride&quot;:{&quot;isManuallyOverridden&quot;:true,&quot;citeprocText&quot;:&quot;(Halappa &amp;#38; Shivakumara, 2017; McKeever, 1985)&quot;,&quot;manualOverrideText&quot;:&quot;(Halappa &amp; Shivakumara, 2017, 166; McKeever, 1985, 2)&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id&quot;:&quot;65059dae-6911-353f-9cd9-b1177e5ddc81&quot;,&quot;itemData&quot;:{&quot;type&quot;:&quot;chapter&quot;,&quot;id&quot;:&quot;65059dae-6911-353f-9cd9-b1177e5ddc81&quot;,&quot;title&quot;:&quot;Synthesis and characterization of luminescent La2Zr2O7/Sm3+ polymer nanocomposites&quot;,&quot;author&quot;:[{&quot;family&quot;:&quot;Halappa&quot;,&quot;given&quot;:&quot;Pramod&quot;,&quot;parse-names&quot;:false,&quot;dropping-particle&quot;:&quot;&quot;,&quot;non-dropping-particle&quot;:&quot;&quot;},{&quot;family&quot;:&quot;Shivakumara&quot;,&quot;given&quot;:&quot;C.&quot;,&quot;parse-names&quot;:false,&quot;dropping-particle&quot;:&quot;&quot;,&quot;non-dropping-particle&quot;:&quot;&quot;}],&quot;container-title&quot;:&quot;Trends and Applications in Advanced Polymeric Materials&quot;,&quot;DOI&quot;:&quot;10.1002/9781119364795.ch9&quot;,&quot;ISBN&quot;:&quot;9781119364795&quot;,&quot;issued&quot;:{&quot;date-parts&quot;:[[2017,1,1]]},&quot;page&quot;:&quot;165-167&quot;,&quot;abstract&quot;:&quot;Luminescence is one of the most important properties of nanoparticles. Applications are found largely in medical, biological or pharmaceutical areas. In general, luminescence is a property of aromatic organic moieties or single isolated semiconducting nanoparticles. Most of the earlier materials are toxic and carcinogenic and show limited thermodynamic stability against oxidation. These severe disadvantages make application difficult. Therefore, the search for nontoxic luminescent oxide nanoparticles or other rare earth doped oxides is underway. Looking at potential applications, there is a strong need for nontoxic oxide luminescent nanocomposites that are stable in ambient conditions. Luminescence of rare earth oxide nanoparticles is subject to rapid aging caused by formation of hydroxides at the surface of oxide nanoparticles, quenching luminescence. Coating the surface of the particles with a polymer protects the surface of the oxide nanoparticles against ambient air, and even water, thereby avoiding or at least reducing this problem. Additionally, polymer-coated oxide nanoparticles can be suspended in water, especially in biological applications. In this chapter, high surface area La2Zr2O7:Sm3+ phosphors were prepared by the nitrate - citrate gel combustion method and polymer composites were made by sonication methods. These compounds were characterized using powder X-ray diffraction, UV-visible spectroscopy, thermogravimetric analysis and photoluminescence technique. Both CIE chromaticity diagram and CCT values confirmed that these phosphors can be useful in the fabrication of red component in white light-emitting diodes (WLEDs) for displays and other optical device applications.&quot;,&quot;publisher&quot;:&quot;wiley&quot;},&quot;isTemporary&quot;:false}],&quot;citationTag&quot;:&quot;MENDELEY_CITATION_v3_eyJjaXRhdGlvbklEIjoiTUVOREVMRVlfQ0lUQVRJT05fNTAwNTQzYmQtMTc5My00NzFkLTg1OGItMGM0ODAxOWQyMzlhIiwicHJvcGVydGllcyI6eyJub3RlSW5kZXgiOjB9LCJpc0VkaXRlZCI6ZmFsc2UsIm1hbnVhbE92ZXJyaWRlIjp7ImlzTWFudWFsbHlPdmVycmlkZGVuIjp0cnVlLCJjaXRlcHJvY1RleHQiOiIoSGFsYXBwYSAmIzM4OyBTaGl2YWt1bWFyYSwgMjAxNzsgTWNLZWV2ZXIsIDE5ODUpIiwibWFudWFsT3ZlcnJpZGVUZXh0IjoiKEhhbGFwcGEgJiBTaGl2YWt1bWFyYSwgMjAxNywgMTY2OyBNY0tlZXZlciwgMTk4NSwgMikifSwiY2l0YXRpb25JdGVtcyI6W3siaWQiOiIxNzBhODUxNS1kOGRmLTNhYmQtYTc3My0yMWEyOTQwN2E1ZmUiLCJpdGVtRGF0YSI6eyJ0eXBlIjoiYm9vayIsImlkIjoiMTcwYTg1MTUtZDhkZi0zYWJkLWE3NzMtMjFhMjk0MDdhNWZlIiwidGl0bGUiOiJUaGVybW9sdW1pbmVzY2VuY2Ugb2YgU29saWRzIiwiYXV0aG9yIjpbeyJmYW1pbHkiOiJNY0tlZXZlciIsImdpdmVuIjoiUy4gVy4gUy4iLCJwYXJzZS1uYW1lcyI6ZmFsc2UsImRyb3BwaW5nLXBhcnRpY2xlIjoiIiwibm9uLWRyb3BwaW5nLXBhcnRpY2xlIjoiIn1dLCJET0kiOiIxMC4xMDE3L0NCTzk3ODA1MTE1NjQ5OTQiLCJJU0JOIjoiOTc4MDUyMTI0NTIwMyIsImlzc3VlZCI6eyJkYXRlLXBhcnRzIjpbWzE5ODUsNSwyM11dfSwibnVtYmVyLW9mLXBhZ2VzIjoiMS02MyIsInB1Ymxpc2hlciI6IkNhbWJyaWRnZSBVbml2ZXJzaXR5IFByZXNzIn0sImlzVGVtcG9yYXJ5IjpmYWxzZX0seyJpZCI6IjY1MDU5ZGFlLTY5MTEtMzUzZi05Y2Q5LWIxMTc3ZTVkZGM4MSIsIml0ZW1EYXRhIjp7InR5cGUiOiJjaGFwdGVyIiwiaWQiOiI2NTA1OWRhZS02OTExLTM1M2YtOWNkOS1iMTE3N2U1ZGRjODEiLCJ0aXRsZSI6IlN5bnRoZXNpcyBhbmQgY2hhcmFjdGVyaXphdGlvbiBvZiBsdW1pbmVzY2VudCBMYTJacjJPNy9TbTMrIHBvbHltZXIgbmFub2NvbXBvc2l0ZXMiLCJhdXRob3IiOlt7ImZhbWlseSI6IkhhbGFwcGEiLCJnaXZlbiI6IlByYW1vZCIsInBhcnNlLW5hbWVzIjpmYWxzZSwiZHJvcHBpbmctcGFydGljbGUiOiIiLCJub24tZHJvcHBpbmctcGFydGljbGUiOiIifSx7ImZhbWlseSI6IlNoaXZha3VtYXJhIiwiZ2l2ZW4iOiJDLiIsInBhcnNlLW5hbWVzIjpmYWxzZSwiZHJvcHBpbmctcGFydGljbGUiOiIiLCJub24tZHJvcHBpbmctcGFydGljbGUiOiIifV0sImNvbnRhaW5lci10aXRsZSI6IlRyZW5kcyBhbmQgQXBwbGljYXRpb25zIGluIEFkdmFuY2VkIFBvbHltZXJpYyBNYXRlcmlhbHMiLCJET0kiOiIxMC4xMDAyLzk3ODExMTkzNjQ3OTUuY2g5IiwiSVNCTiI6Ijk3ODExMTkzNjQ3OTUiLCJpc3N1ZWQiOnsiZGF0ZS1wYXJ0cyI6W1syMDE3LDEsMV1dfSwicGFnZSI6IjE2NS0xNjciLCJhYnN0cmFjdCI6Ikx1bWluZXNjZW5jZSBpcyBvbmUgb2YgdGhlIG1vc3QgaW1wb3J0YW50IHByb3BlcnRpZXMgb2YgbmFub3BhcnRpY2xlcy4gQXBwbGljYXRpb25zIGFyZSBmb3VuZCBsYXJnZWx5IGluIG1lZGljYWwsIGJpb2xvZ2ljYWwgb3IgcGhhcm1hY2V1dGljYWwgYXJlYXMuIEluIGdlbmVyYWwsIGx1bWluZXNjZW5jZSBpcyBhIHByb3BlcnR5IG9mIGFyb21hdGljIG9yZ2FuaWMgbW9pZXRpZXMgb3Igc2luZ2xlIGlzb2xhdGVkIHNlbWljb25kdWN0aW5nIG5hbm9wYXJ0aWNsZXMuIE1vc3Qgb2YgdGhlIGVhcmxpZXIgbWF0ZXJpYWxzIGFyZSB0b3hpYyBhbmQgY2FyY2lub2dlbmljIGFuZCBzaG93IGxpbWl0ZWQgdGhlcm1vZHluYW1pYyBzdGFiaWxpdHkgYWdhaW5zdCBveGlkYXRpb24uIFRoZXNlIHNldmVyZSBkaXNhZHZhbnRhZ2VzIG1ha2UgYXBwbGljYXRpb24gZGlmZmljdWx0LiBUaGVyZWZvcmUsIHRoZSBzZWFyY2ggZm9yIG5vbnRveGljIGx1bWluZXNjZW50IG94aWRlIG5hbm9wYXJ0aWNsZXMgb3Igb3RoZXIgcmFyZSBlYXJ0aCBkb3BlZCBveGlkZXMgaXMgdW5kZXJ3YXkuIExvb2tpbmcgYXQgcG90ZW50aWFsIGFwcGxpY2F0aW9ucywgdGhlcmUgaXMgYSBzdHJvbmcgbmVlZCBmb3Igbm9udG94aWMgb3hpZGUgbHVtaW5lc2NlbnQgbmFub2NvbXBvc2l0ZXMgdGhhdCBhcmUgc3RhYmxlIGluIGFtYmllbnQgY29uZGl0aW9ucy4gTHVtaW5lc2NlbmNlIG9mIHJhcmUgZWFydGggb3hpZGUgbmFub3BhcnRpY2xlcyBpcyBzdWJqZWN0IHRvIHJhcGlkIGFnaW5nIGNhdXNlZCBieSBmb3JtYXRpb24gb2YgaHlkcm94aWRlcyBhdCB0aGUgc3VyZmFjZSBvZiBveGlkZSBuYW5vcGFydGljbGVzLCBxdWVuY2hpbmcgbHVtaW5lc2NlbmNlLiBDb2F0aW5nIHRoZSBzdXJmYWNlIG9mIHRoZSBwYXJ0aWNsZXMgd2l0aCBhIHBvbHltZXIgcHJvdGVjdHMgdGhlIHN1cmZhY2Ugb2YgdGhlIG94aWRlIG5hbm9wYXJ0aWNsZXMgYWdhaW5zdCBhbWJpZW50IGFpciwgYW5kIGV2ZW4gd2F0ZXIsIHRoZXJlYnkgYXZvaWRpbmcgb3IgYXQgbGVhc3QgcmVkdWNpbmcgdGhpcyBwcm9ibGVtLiBBZGRpdGlvbmFsbHksIHBvbHltZXItY29hdGVkIG94aWRlIG5hbm9wYXJ0aWNsZXMgY2FuIGJlIHN1c3BlbmRlZCBpbiB3YXRlciwgZXNwZWNpYWxseSBpbiBiaW9sb2dpY2FsIGFwcGxpY2F0aW9ucy4gSW4gdGhpcyBjaGFwdGVyLCBoaWdoIHN1cmZhY2UgYXJlYSBMYTJacjJPNzpTbTMrIHBob3NwaG9ycyB3ZXJlIHByZXBhcmVkIGJ5IHRoZSBuaXRyYXRlIC0gY2l0cmF0ZSBnZWwgY29tYnVzdGlvbiBtZXRob2QgYW5kIHBvbHltZXIgY29tcG9zaXRlcyB3ZXJlIG1hZGUgYnkgc29uaWNhdGlvbiBtZXRob2RzLiBUaGVzZSBjb21wb3VuZHMgd2VyZSBjaGFyYWN0ZXJpemVkIHVzaW5nIHBvd2RlciBYLXJheSBkaWZmcmFjdGlvbiwgVVYtdmlzaWJsZSBzcGVjdHJvc2NvcHksIHRoZXJtb2dyYXZpbWV0cmljIGFuYWx5c2lzIGFuZCBwaG90b2x1bWluZXNjZW5jZSB0ZWNobmlxdWUuIEJvdGggQ0lFIGNocm9tYXRpY2l0eSBkaWFncmFtIGFuZCBDQ1QgdmFsdWVzIGNvbmZpcm1lZCB0aGF0IHRoZXNlIHBob3NwaG9ycyBjYW4gYmUgdXNlZnVsIGluIHRoZSBmYWJyaWNhdGlvbiBvZiByZWQgY29tcG9uZW50IGluIHdoaXRlIGxpZ2h0LWVtaXR0aW5nIGRpb2RlcyAoV0xFRHMpIGZvciBkaXNwbGF5cyBhbmQgb3RoZXIgb3B0aWNhbCBkZXZpY2UgYXBwbGljYXRpb25zLiIsInB1Ymxpc2hlciI6IndpbGV5In0sImlzVGVtcG9yYXJ5IjpmYWxzZX1dfQ==&quot;},{&quot;citationID&quot;:&quot;MENDELEY_CITATION_f1627d42-af11-495d-b7a7-dd13b5777a4f&quot;,&quot;properties&quot;:{&quot;noteIndex&quot;:0},&quot;isEdited&quot;:false,&quot;manualOverride&quot;:{&quot;isManuallyOverridden&quot;:true,&quot;citeprocText&quot;:&quot;(McKeever, 1985)&quot;,&quot;manualOverrideText&quot;:&quot;(McKeever, 1985, 3)&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suppress-author&quot;:false,&quot;composite&quot;:false,&quot;author-only&quot;:false}],&quot;citationTag&quot;:&quot;MENDELEY_CITATION_v3_eyJjaXRhdGlvbklEIjoiTUVOREVMRVlfQ0lUQVRJT05fZjE2MjdkNDItYWYxMS00OTVkLWI3YTctZGQxM2I1Nzc3YTRmIiwicHJvcGVydGllcyI6eyJub3RlSW5kZXgiOjB9LCJpc0VkaXRlZCI6ZmFsc2UsIm1hbnVhbE92ZXJyaWRlIjp7ImlzTWFudWFsbHlPdmVycmlkZGVuIjp0cnVlLCJjaXRlcHJvY1RleHQiOiIoTWNLZWV2ZXIsIDE5ODUpIiwibWFudWFsT3ZlcnJpZGVUZXh0IjoiKE1jS2VldmVyLCAxOTg1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XX0=&quot;},{&quot;citationID&quot;:&quot;MENDELEY_CITATION_09989cf7-0035-4317-9c9e-e778bca7acf8&quot;,&quot;properties&quot;:{&quot;noteIndex&quot;:0},&quot;isEdited&quot;:false,&quot;manualOverride&quot;:{&quot;isManuallyOverridden&quot;:true,&quot;citeprocText&quot;:&quot;(McKeever, 1985)&quot;,&quot;manualOverrideText&quot;:&quot;(McKeever, 1985, 3)&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citationTag&quot;:&quot;MENDELEY_CITATION_v3_eyJjaXRhdGlvbklEIjoiTUVOREVMRVlfQ0lUQVRJT05fMDk5ODljZjctMDAzNS00MzE3LTljOWUtZTc3OGJjYTdhY2Y4IiwicHJvcGVydGllcyI6eyJub3RlSW5kZXgiOjB9LCJpc0VkaXRlZCI6ZmFsc2UsIm1hbnVhbE92ZXJyaWRlIjp7ImlzTWFudWFsbHlPdmVycmlkZGVuIjp0cnVlLCJjaXRlcHJvY1RleHQiOiIoTWNLZWV2ZXIsIDE5ODUpIiwibWFudWFsT3ZlcnJpZGVUZXh0IjoiKE1jS2VldmVyLCAxOTg1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quot;},{&quot;citationID&quot;:&quot;MENDELEY_CITATION_ac73051e-7dc6-4347-bc7a-3d6f95244faa&quot;,&quot;properties&quot;:{&quot;noteIndex&quot;:0},&quot;isEdited&quot;:false,&quot;manualOverride&quot;:{&quot;isManuallyOverridden&quot;:true,&quot;citeprocText&quot;:&quot;(A. Apinis, 1972; McKeever, 1985)&quot;,&quot;manualOverrideText&quot;:&quot;(A. Apinis, 1972, 630; McKeever, 1985, 5)&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suppress-author&quot;:false,&quot;composite&quot;:false,&quot;author-only&quot;:false},{&quot;id&quot;:&quot;271ea05c-8d0f-33d1-ba7c-e6e95754d125&quot;,&quot;itemData&quot;:{&quot;type&quot;:&quot;book&quot;,&quot;id&quot;:&quot;271ea05c-8d0f-33d1-ba7c-e6e95754d125&quot;,&quot;title&quot;:&quot;Fizika&quot;,&quot;author&quot;:[{&quot;family&quot;:&quot;A. Apinis&quot;,&quot;given&quot;:&quot;&quot;,&quot;parse-names&quot;:false,&quot;dropping-particle&quot;:&quot;&quot;,&quot;non-dropping-particle&quot;:&quot;&quot;}],&quot;issued&quot;:{&quot;date-parts&quot;:[[1972]]},&quot;publisher-place&quot;:&quot;Riga&quot;,&quot;number-of-pages&quot;:&quot;630-634&quot;,&quot;publisher&quot;:&quot;Zvaigzne&quot;,&quot;container-title-short&quot;:&quot;&quot;},&quot;isTemporary&quot;:false}],&quot;citationTag&quot;:&quot;MENDELEY_CITATION_v3_eyJjaXRhdGlvbklEIjoiTUVOREVMRVlfQ0lUQVRJT05fYWM3MzA1MWUtN2RjNi00MzQ3LWJjN2EtM2Q2Zjk1MjQ0ZmFhIiwicHJvcGVydGllcyI6eyJub3RlSW5kZXgiOjB9LCJpc0VkaXRlZCI6ZmFsc2UsIm1hbnVhbE92ZXJyaWRlIjp7ImlzTWFudWFsbHlPdmVycmlkZGVuIjp0cnVlLCJjaXRlcHJvY1RleHQiOiIoQS4gQXBpbmlzLCAxOTcyOyBNY0tlZXZlciwgMTk4NSkiLCJtYW51YWxPdmVycmlkZVRleHQiOiIoQS4gQXBpbmlzLCAxOTcyLCA2MzA7IE1jS2VldmVyLCAxOTg1LCA1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LHsiaWQiOiIyNzFlYTA1Yy04ZDBmLTMzZDEtYmE3Yy1lNmU5NTc1NGQxMjUiLCJpdGVtRGF0YSI6eyJ0eXBlIjoiYm9vayIsImlkIjoiMjcxZWEwNWMtOGQwZi0zM2QxLWJhN2MtZTZlOTU3NTRkMTI1IiwidGl0bGUiOiJGaXppa2EiLCJhdXRob3IiOlt7ImZhbWlseSI6IkEuIEFwaW5pcyIsImdpdmVuIjoiIiwicGFyc2UtbmFtZXMiOmZhbHNlLCJkcm9wcGluZy1wYXJ0aWNsZSI6IiIsIm5vbi1kcm9wcGluZy1wYXJ0aWNsZSI6IiJ9XSwiaXNzdWVkIjp7ImRhdGUtcGFydHMiOltbMTk3Ml1dfSwicHVibGlzaGVyLXBsYWNlIjoiUmlnYSIsIm51bWJlci1vZi1wYWdlcyI6IjYzMC02MzQiLCJwdWJsaXNoZXIiOiJadmFpZ3puZSIsImNvbnRhaW5lci10aXRsZS1zaG9ydCI6IiJ9LCJpc1RlbXBvcmFyeSI6ZmFsc2V9XX0=&quot;},{&quot;citationID&quot;:&quot;MENDELEY_CITATION_25fca4fb-e92c-4aff-b2f4-cfcbba480f9f&quot;,&quot;properties&quot;:{&quot;noteIndex&quot;:0},&quot;isEdited&quot;:false,&quot;manualOverride&quot;:{&quot;isManuallyOverridden&quot;:true,&quot;citeprocText&quot;:&quot;(McKeever, 1985)&quot;,&quot;manualOverrideText&quot;:&quot;(McKeever, 1985, 5)&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suppress-author&quot;:false,&quot;composite&quot;:false,&quot;author-only&quot;:false}],&quot;citationTag&quot;:&quot;MENDELEY_CITATION_v3_eyJjaXRhdGlvbklEIjoiTUVOREVMRVlfQ0lUQVRJT05fMjVmY2E0ZmItZTkyYy00YWZmLWIyZjQtY2ZjYmJhNDgwZjlmIiwicHJvcGVydGllcyI6eyJub3RlSW5kZXgiOjB9LCJpc0VkaXRlZCI6ZmFsc2UsIm1hbnVhbE92ZXJyaWRlIjp7ImlzTWFudWFsbHlPdmVycmlkZGVuIjp0cnVlLCJjaXRlcHJvY1RleHQiOiIoTWNLZWV2ZXIsIDE5ODUpIiwibWFudWFsT3ZlcnJpZGVUZXh0IjoiKE1jS2VldmVyLCAxOTg1LCA1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XX0=&quot;},{&quot;citationID&quot;:&quot;MENDELEY_CITATION_0e2dede8-2fd1-40af-96a2-f58f6fc2ab0b&quot;,&quot;properties&quot;:{&quot;noteIndex&quot;:0},&quot;isEdited&quot;:false,&quot;manualOverride&quot;:{&quot;isManuallyOverridden&quot;:true,&quot;citeprocText&quot;:&quot;(Lakowicz, 2010)&quot;,&quot;manualOverrideText&quot;:&quot;(Lakowicz, 2010, 14)&quot;},&quot;citationItems&quot;:[{&quot;id&quot;:&quot;eb9a4e06-2cbd-3a7d-9dfe-9c8c3f73820f&quot;,&quot;itemData&quot;:{&quot;type&quot;:&quot;book&quot;,&quot;id&quot;:&quot;eb9a4e06-2cbd-3a7d-9dfe-9c8c3f73820f&quot;,&quot;title&quot;:&quot;Principles of fluorescence spectroscopy&quot;,&quot;author&quot;:[{&quot;family&quot;:&quot;Lakowicz&quot;,&quot;given&quot;:&quot;Joseph R..&quot;,&quot;parse-names&quot;:false,&quot;dropping-particle&quot;:&quot;&quot;,&quot;non-dropping-particle&quot;:&quot;&quot;}],&quot;ISBN&quot;:&quot;0387312781&quot;,&quot;issued&quot;:{&quot;date-parts&quot;:[[2010]]},&quot;number-of-pages&quot;:&quot;14-100&quot;,&quot;abstract&quot;:&quot;Third edition. \&quot;Corrected at 4th printing.\&quot;. Organized as a textbook for the learning student or the researcher needing to acquire the core competencies, this volume maintains the emphasis on basics, while updating the examples to include recent results from the literature. The third edition also includes new chapters on single molecule detection, fluorescence correlation spectroscopy, novel probes and radiative decay engineering. This full-color textbook features the following: problem sets following every chapter; glossaries of commonly used acronyms and mathematical symbols; appendices containing a list of recommended books which expand on various specialized topics; and, sections describing advanced topics will indicate as such, to allow these sections to be skipped in an introductory course, allowing the text to be used for classes of different levels. Introduction to fluorescence -- Instrumentation for fluorescence spectroscopy -- Fluorophores -- Time-domain lifetime measurements -- Frequency-domain lifetime measurements -- Solvent and environmental effects -- Dynamics of solvent and spectral relaxation -- Quenching of fluorescence -- Mechanisms and dynamics of fluorescence quenching -- Fluorescence anisotropy -- Time-dependent anisotropy decays -- Advanced anisotropy concepts -- Energy transfer -- Time-resolved energy transfer and conformational distributions of biopolymers -- Energy transfer to multiple acceptors in one, two, or three dimensions -- Protein fluorescence -- Time-resolved protein fluorescence -- Multiphoton excitation and microscopy -- Fluorescence sensing -- Novel fluorophores -- DNA technology -- Fluorescence-lifetime imaging microscopy -- Single-molecule detection -- Fluorescence correlation spectroscopy -- Radiative decay engineering : metal-enhanced fluorescence -- Radiative decay engineering : surface plasmon-coupled emission -- Appendix I. Corrected emission spectra -- Appendix II. Fluorescent lifetime standards -- Appendix III. Additional reading -- Answers to problems.&quot;,&quot;publisher&quot;:&quot;Springer&quot;},&quot;isTemporary&quot;:false,&quot;suppress-author&quot;:false,&quot;composite&quot;:false,&quot;author-only&quot;:false}],&quot;citationTag&quot;:&quot;MENDELEY_CITATION_v3_eyJjaXRhdGlvbklEIjoiTUVOREVMRVlfQ0lUQVRJT05fMGUyZGVkZTgtMmZkMS00MGFmLTk2YTItZjU4ZjZmYzJhYjBiIiwicHJvcGVydGllcyI6eyJub3RlSW5kZXgiOjB9LCJpc0VkaXRlZCI6ZmFsc2UsIm1hbnVhbE92ZXJyaWRlIjp7ImlzTWFudWFsbHlPdmVycmlkZGVuIjp0cnVlLCJjaXRlcHJvY1RleHQiOiIoTGFrb3dpY3osIDIwMTApIiwibWFudWFsT3ZlcnJpZGVUZXh0IjoiKExha293aWN6LCAyMDEwLCAxNCkifSwiY2l0YXRpb25JdGVtcyI6W3siaWQiOiJlYjlhNGUwNi0yY2JkLTNhN2QtOWRmZS05YzhjM2Y3MzgyMGYiLCJpdGVtRGF0YSI6eyJ0eXBlIjoiYm9vayIsImlkIjoiZWI5YTRlMDYtMmNiZC0zYTdkLTlkZmUtOWM4YzNmNzM4MjBmIiwidGl0bGUiOiJQcmluY2lwbGVzIG9mIGZsdW9yZXNjZW5jZSBzcGVjdHJvc2NvcHkiLCJhdXRob3IiOlt7ImZhbWlseSI6Ikxha293aWN6IiwiZ2l2ZW4iOiJKb3NlcGggUi4uIiwicGFyc2UtbmFtZXMiOmZhbHNlLCJkcm9wcGluZy1wYXJ0aWNsZSI6IiIsIm5vbi1kcm9wcGluZy1wYXJ0aWNsZSI6IiJ9XSwiSVNCTiI6IjAzODczMTI3ODEiLCJpc3N1ZWQiOnsiZGF0ZS1wYXJ0cyI6W1syMDEwXV19LCJudW1iZXItb2YtcGFnZXMiOiIxNC0xMDAiLCJhYnN0cmFjdCI6IlRoaXJkIGVkaXRpb24uIFwiQ29ycmVjdGVkIGF0IDR0aCBwcmludGluZy5cIi4gT3JnYW5pemVkIGFzIGEgdGV4dGJvb2sgZm9yIHRoZSBsZWFybmluZyBzdHVkZW50IG9yIHRoZSByZXNlYXJjaGVyIG5lZWRpbmcgdG8gYWNxdWlyZSB0aGUgY29yZSBjb21wZXRlbmNpZXMsIHRoaXMgdm9sdW1lIG1haW50YWlucyB0aGUgZW1waGFzaXMgb24gYmFzaWNzLCB3aGlsZSB1cGRhdGluZyB0aGUgZXhhbXBsZXMgdG8gaW5jbHVkZSByZWNlbnQgcmVzdWx0cyBmcm9tIHRoZSBsaXRlcmF0dXJlLiBUaGUgdGhpcmQgZWRpdGlvbiBhbHNvIGluY2x1ZGVzIG5ldyBjaGFwdGVycyBvbiBzaW5nbGUgbW9sZWN1bGUgZGV0ZWN0aW9uLCBmbHVvcmVzY2VuY2UgY29ycmVsYXRpb24gc3BlY3Ryb3Njb3B5LCBub3ZlbCBwcm9iZXMgYW5kIHJhZGlhdGl2ZSBkZWNheSBlbmdpbmVlcmluZy4gVGhpcyBmdWxsLWNvbG9yIHRleHRib29rIGZlYXR1cmVzIHRoZSBmb2xsb3dpbmc6IHByb2JsZW0gc2V0cyBmb2xsb3dpbmcgZXZlcnkgY2hhcHRlcjsgZ2xvc3NhcmllcyBvZiBjb21tb25seSB1c2VkIGFjcm9ueW1zIGFuZCBtYXRoZW1hdGljYWwgc3ltYm9sczsgYXBwZW5kaWNlcyBjb250YWluaW5nIGEgbGlzdCBvZiByZWNvbW1lbmRlZCBib29rcyB3aGljaCBleHBhbmQgb24gdmFyaW91cyBzcGVjaWFsaXplZCB0b3BpY3M7IGFuZCwgc2VjdGlvbnMgZGVzY3JpYmluZyBhZHZhbmNlZCB0b3BpY3Mgd2lsbCBpbmRpY2F0ZSBhcyBzdWNoLCB0byBhbGxvdyB0aGVzZSBzZWN0aW9ucyB0byBiZSBza2lwcGVkIGluIGFuIGludHJvZHVjdG9yeSBjb3Vyc2UsIGFsbG93aW5nIHRoZSB0ZXh0IHRvIGJlIHVzZWQgZm9yIGNsYXNzZXMgb2YgZGlmZmVyZW50IGxldmVscy4gSW50cm9kdWN0aW9uIHRvIGZsdW9yZXNjZW5jZSAtLSBJbnN0cnVtZW50YXRpb24gZm9yIGZsdW9yZXNjZW5jZSBzcGVjdHJvc2NvcHkgLS0gRmx1b3JvcGhvcmVzIC0tIFRpbWUtZG9tYWluIGxpZmV0aW1lIG1lYXN1cmVtZW50cyAtLSBGcmVxdWVuY3ktZG9tYWluIGxpZmV0aW1lIG1lYXN1cmVtZW50cyAtLSBTb2x2ZW50IGFuZCBlbnZpcm9ubWVudGFsIGVmZmVjdHMgLS0gRHluYW1pY3Mgb2Ygc29sdmVudCBhbmQgc3BlY3RyYWwgcmVsYXhhdGlvbiAtLSBRdWVuY2hpbmcgb2YgZmx1b3Jlc2NlbmNlIC0tIE1lY2hhbmlzbXMgYW5kIGR5bmFtaWNzIG9mIGZsdW9yZXNjZW5jZSBxdWVuY2hpbmcgLS0gRmx1b3Jlc2NlbmNlIGFuaXNvdHJvcHkgLS0gVGltZS1kZXBlbmRlbnQgYW5pc290cm9weSBkZWNheXMgLS0gQWR2YW5jZWQgYW5pc290cm9weSBjb25jZXB0cyAtLSBFbmVyZ3kgdHJhbnNmZXIgLS0gVGltZS1yZXNvbHZlZCBlbmVyZ3kgdHJhbnNmZXIgYW5kIGNvbmZvcm1hdGlvbmFsIGRpc3RyaWJ1dGlvbnMgb2YgYmlvcG9seW1lcnMgLS0gRW5lcmd5IHRyYW5zZmVyIHRvIG11bHRpcGxlIGFjY2VwdG9ycyBpbiBvbmUsIHR3bywgb3IgdGhyZWUgZGltZW5zaW9ucyAtLSBQcm90ZWluIGZsdW9yZXNjZW5jZSAtLSBUaW1lLXJlc29sdmVkIHByb3RlaW4gZmx1b3Jlc2NlbmNlIC0tIE11bHRpcGhvdG9uIGV4Y2l0YXRpb24gYW5kIG1pY3Jvc2NvcHkgLS0gRmx1b3Jlc2NlbmNlIHNlbnNpbmcgLS0gTm92ZWwgZmx1b3JvcGhvcmVzIC0tIEROQSB0ZWNobm9sb2d5IC0tIEZsdW9yZXNjZW5jZS1saWZldGltZSBpbWFnaW5nIG1pY3Jvc2NvcHkgLS0gU2luZ2xlLW1vbGVjdWxlIGRldGVjdGlvbiAtLSBGbHVvcmVzY2VuY2UgY29ycmVsYXRpb24gc3BlY3Ryb3Njb3B5IC0tIFJhZGlhdGl2ZSBkZWNheSBlbmdpbmVlcmluZyA6IG1ldGFsLWVuaGFuY2VkIGZsdW9yZXNjZW5jZSAtLSBSYWRpYXRpdmUgZGVjYXkgZW5naW5lZXJpbmcgOiBzdXJmYWNlIHBsYXNtb24tY291cGxlZCBlbWlzc2lvbiAtLSBBcHBlbmRpeCBJLiBDb3JyZWN0ZWQgZW1pc3Npb24gc3BlY3RyYSAtLSBBcHBlbmRpeCBJSS4gRmx1b3Jlc2NlbnQgbGlmZXRpbWUgc3RhbmRhcmRzIC0tIEFwcGVuZGl4IElJSS4gQWRkaXRpb25hbCByZWFkaW5nIC0tIEFuc3dlcnMgdG8gcHJvYmxlbXMuIiwicHVibGlzaGVyIjoiU3ByaW5nZXIifSwiaXNUZW1wb3JhcnkiOmZhbHNlLCJzdXBwcmVzcy1hdXRob3IiOmZhbHNlLCJjb21wb3NpdGUiOmZhbHNlLCJhdXRob3Itb25seSI6ZmFsc2V9XX0=&quot;},{&quot;citationID&quot;:&quot;MENDELEY_CITATION_14238ee6-9cb4-440d-a559-f4a4435c4b1b&quot;,&quot;properties&quot;:{&quot;noteIndex&quot;:0},&quot;isEdited&quot;:false,&quot;manualOverride&quot;:{&quot;isManuallyOverridden&quot;:false,&quot;citeprocText&quot;:&quot;(Reuven Chen &amp;#38; Pagonis, 2011)&quot;,&quot;manualOverrideText&quot;:&quot;&quot;},&quot;citationTag&quot;:&quot;MENDELEY_CITATION_v3_eyJjaXRhdGlvbklEIjoiTUVOREVMRVlfQ0lUQVRJT05fMTQyMzhlZTYtOWNiNC00NDBkLWE1NTktZjRhNDQzNWM0YjFiIiwicHJvcGVydGllcyI6eyJub3RlSW5kZXgiOjB9LCJpc0VkaXRlZCI6ZmFsc2UsIm1hbnVhbE92ZXJyaWRlIjp7ImlzTWFudWFsbHlPdmVycmlkZGVuIjpmYWxzZSwiY2l0ZXByb2NUZXh0IjoiKFJldXZlbiBDaGVuICYjMzg7IFBhZ29uaXMsIDIwMTEpIiwibWFudWFsT3ZlcnJpZGVUZXh0IjoiIn0sImNpdGF0aW9uSXRlbXMiOlt7ImlkIjoiODIyOTM5MWUtMmQxYy0zOWVkLWEyOTctYWZiZTdjNTdhNzBjIiwiaXRlbURhdGEiOnsidHlwZSI6InJlcG9ydCIsImlkIjoiODIyOTM5MWUtMmQxYy0zOWVkLWEyOTctYWZiZTdjNTdhNzBjIiwidGl0bGUiOiJUaGVybWFsbHkgYW5kIE9wdGljYWxseSBTdGltdWxhdGVkIEx1bWluZXNjZW5jZTogQSBTaW11bGF0aW9uIEFwcHJvYWNoIiwiYXV0aG9yIjpbeyJmYW1pbHkiOiJSZXV2ZW4gQ2hlbiIsImdpdmVuIjoiIiwicGFyc2UtbmFtZXMiOmZhbHNlLCJkcm9wcGluZy1wYXJ0aWNsZSI6IiIsIm5vbi1kcm9wcGluZy1wYXJ0aWNsZSI6IiJ9LHsiZmFtaWx5IjoiUGFnb25pcyIsImdpdmVuIjoiVmFzaWxpcyIsInBhcnNlLW5hbWVzIjpmYWxzZSwiZHJvcHBpbmctcGFydGljbGUiOiIiLCJub24tZHJvcHBpbmctcGFydGljbGUiOiIifV0sImlzc3VlZCI6eyJkYXRlLXBhcnRzIjpbWzIwMTFdXX0sIm51bWJlci1vZi1wYWdlcyI6IjMtMjIifSwiaXNUZW1wb3JhcnkiOmZhbHNlfV19&quot;,&quot;citationItems&quot;:[{&quot;id&quot;:&quot;8229391e-2d1c-39ed-a297-afbe7c57a70c&quot;,&quot;itemData&quot;:{&quot;type&quot;:&quot;report&quot;,&quot;id&quot;:&quot;8229391e-2d1c-39ed-a297-afbe7c57a70c&quot;,&quot;title&quot;:&quot;Thermally and Optically Stimulated Luminescence: A Simulation Approach&quot;,&quot;author&quot;:[{&quot;family&quot;:&quot;Reuven Chen&quot;,&quot;given&quot;:&quot;&quot;,&quot;parse-names&quot;:false,&quot;dropping-particle&quot;:&quot;&quot;,&quot;non-dropping-particle&quot;:&quot;&quot;},{&quot;family&quot;:&quot;Pagonis&quot;,&quot;given&quot;:&quot;Vasilis&quot;,&quot;parse-names&quot;:false,&quot;dropping-particle&quot;:&quot;&quot;,&quot;non-dropping-particle&quot;:&quot;&quot;}],&quot;issued&quot;:{&quot;date-parts&quot;:[[2011]]},&quot;number-of-pages&quot;:&quot;3-22&quot;},&quot;isTemporary&quot;:false}]},{&quot;citationID&quot;:&quot;MENDELEY_CITATION_fde81603-866a-414a-8ecc-0a71f5b93bc4&quot;,&quot;properties&quot;:{&quot;noteIndex&quot;:0},&quot;isEdited&quot;:false,&quot;manualOverride&quot;:{&quot;isManuallyOverridden&quot;:true,&quot;citeprocText&quot;:&quot;(Bos, 2017)&quot;,&quot;manualOverrideText&quot;:&quot;(Bos, 2017, 2)&quot;},&quot;citationItems&quot;:[{&quot;id&quot;:&quot;1aa667aa-6999-32e7-8e54-bf5c6fb51fce&quot;,&quot;itemData&quot;:{&quot;type&quot;:&quot;article-journal&quot;,&quot;id&quot;:&quot;1aa667aa-6999-32e7-8e54-bf5c6fb51fce&quot;,&quot;title&quot;:&quot;Thermoluminescence as a Research Tool to Investigate Luminescence Mechanisms&quot;,&quot;author&quot;:[{&quot;family&quot;:&quot;Bos&quot;,&quot;given&quot;:&quot;Adrie&quot;,&quot;parse-names&quot;:false,&quot;dropping-particle&quot;:&quot;&quot;,&quot;non-dropping-particle&quot;:&quot;&quot;}],&quot;container-title&quot;:&quot;Materials&quot;,&quot;DOI&quot;:&quot;10.3390/ma10121357&quot;,&quot;ISSN&quot;:&quot;1996-1944&quot;,&quot;issued&quot;:{&quot;date-parts&quot;:[[2017,11,26]]},&quot;page&quot;:&quot;1-22&quot;,&quot;abstract&quot;:&quot;&lt;p&gt;Thermally stimulated luminescence (TSL) is known as a technique used in radiation dosimetry and dating. However, since the luminescence is very sensitive to the defects in a solid, it can also be used in material research. In this review, it is shown how TSL can be used as a research tool to investigate luminescent characteristics and underlying luminescent mechanisms. First, some basic characteristics and a theoretical background of the phenomenon are given. Next, methods and difficulties in extracting trapping parameters are addressed. Then, the instrumentation needed to measure the luminescence, both as a function of temperature and wavelength, is described. Finally, a series of very diverse examples is given to illustrate how TSL has been used in the determination of energy levels of defects, in the research of persistent luminescence phosphors, and in phenomena like band gap engineering, tunnelling, photosynthesis, and thermal quenching. It is concluded that in the field of luminescence spectroscopy, thermally stimulated luminescence has proven to be an experimental technique with unique properties to study defects in solids.&lt;/p&gt;&quot;,&quot;issue&quot;:&quot;12&quot;,&quot;volume&quot;:&quot;10&quot;},&quot;isTemporary&quot;:false}],&quot;citationTag&quot;:&quot;MENDELEY_CITATION_v3_eyJjaXRhdGlvbklEIjoiTUVOREVMRVlfQ0lUQVRJT05fZmRlODE2MDMtODY2YS00MTRhLThlY2MtMGE3MWY1YjkzYmM0IiwicHJvcGVydGllcyI6eyJub3RlSW5kZXgiOjB9LCJpc0VkaXRlZCI6ZmFsc2UsIm1hbnVhbE92ZXJyaWRlIjp7ImlzTWFudWFsbHlPdmVycmlkZGVuIjp0cnVlLCJjaXRlcHJvY1RleHQiOiIoQm9zLCAyMDE3KSIsIm1hbnVhbE92ZXJyaWRlVGV4dCI6IihCb3MsIDIwMTcsIDI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fV19&quot;},{&quot;citationID&quot;:&quot;MENDELEY_CITATION_ce6e290e-744a-481a-84f5-68ce968a9203&quot;,&quot;properties&quot;:{&quot;noteIndex&quot;:0},&quot;isEdited&quot;:false,&quot;manualOverride&quot;:{&quot;isManuallyOverridden&quot;:true,&quot;citeprocText&quot;:&quot;(A. Apinis, 1972; McKeever, 1985)&quot;,&quot;manualOverrideText&quot;:&quot;(A. Apinis, 1972, 630; McKeever, 1985, 4)&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suppress-author&quot;:false,&quot;composite&quot;:false,&quot;author-only&quot;:false},{&quot;id&quot;:&quot;271ea05c-8d0f-33d1-ba7c-e6e95754d125&quot;,&quot;itemData&quot;:{&quot;type&quot;:&quot;book&quot;,&quot;id&quot;:&quot;271ea05c-8d0f-33d1-ba7c-e6e95754d125&quot;,&quot;title&quot;:&quot;Fizika&quot;,&quot;author&quot;:[{&quot;family&quot;:&quot;A. Apinis&quot;,&quot;given&quot;:&quot;&quot;,&quot;parse-names&quot;:false,&quot;dropping-particle&quot;:&quot;&quot;,&quot;non-dropping-particle&quot;:&quot;&quot;}],&quot;issued&quot;:{&quot;date-parts&quot;:[[1972]]},&quot;publisher-place&quot;:&quot;Riga&quot;,&quot;number-of-pages&quot;:&quot;630-634&quot;,&quot;publisher&quot;:&quot;Zvaigzne&quot;,&quot;container-title-short&quot;:&quot;&quot;},&quot;isTemporary&quot;:false}],&quot;citationTag&quot;:&quot;MENDELEY_CITATION_v3_eyJjaXRhdGlvbklEIjoiTUVOREVMRVlfQ0lUQVRJT05fY2U2ZTI5MGUtNzQ0YS00ODFhLTg0ZjUtNjhjZTk2OGE5MjAzIiwicHJvcGVydGllcyI6eyJub3RlSW5kZXgiOjB9LCJpc0VkaXRlZCI6ZmFsc2UsIm1hbnVhbE92ZXJyaWRlIjp7ImlzTWFudWFsbHlPdmVycmlkZGVuIjp0cnVlLCJjaXRlcHJvY1RleHQiOiIoQS4gQXBpbmlzLCAxOTcyOyBNY0tlZXZlciwgMTk4NSkiLCJtYW51YWxPdmVycmlkZVRleHQiOiIoQS4gQXBpbmlzLCAxOTcyLCA2MzA7IE1jS2VldmVyLCAxOTg1LCA0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LCJzdXBwcmVzcy1hdXRob3IiOmZhbHNlLCJjb21wb3NpdGUiOmZhbHNlLCJhdXRob3Itb25seSI6ZmFsc2V9LHsiaWQiOiIyNzFlYTA1Yy04ZDBmLTMzZDEtYmE3Yy1lNmU5NTc1NGQxMjUiLCJpdGVtRGF0YSI6eyJ0eXBlIjoiYm9vayIsImlkIjoiMjcxZWEwNWMtOGQwZi0zM2QxLWJhN2MtZTZlOTU3NTRkMTI1IiwidGl0bGUiOiJGaXppa2EiLCJhdXRob3IiOlt7ImZhbWlseSI6IkEuIEFwaW5pcyIsImdpdmVuIjoiIiwicGFyc2UtbmFtZXMiOmZhbHNlLCJkcm9wcGluZy1wYXJ0aWNsZSI6IiIsIm5vbi1kcm9wcGluZy1wYXJ0aWNsZSI6IiJ9XSwiaXNzdWVkIjp7ImRhdGUtcGFydHMiOltbMTk3Ml1dfSwicHVibGlzaGVyLXBsYWNlIjoiUmlnYSIsIm51bWJlci1vZi1wYWdlcyI6IjYzMC02MzQiLCJwdWJsaXNoZXIiOiJadmFpZ3puZSIsImNvbnRhaW5lci10aXRsZS1zaG9ydCI6IiJ9LCJpc1RlbXBvcmFyeSI6ZmFsc2V9XX0=&quot;},{&quot;citationID&quot;:&quot;MENDELEY_CITATION_f2fab437-0bf4-4e61-9450-348933af7bff&quot;,&quot;properties&quot;:{&quot;noteIndex&quot;:0},&quot;isEdited&quot;:false,&quot;manualOverride&quot;:{&quot;isManuallyOverridden&quot;:true,&quot;citeprocText&quot;:&quot;(McKeever, 1985)&quot;,&quot;manualOverrideText&quot;:&quot;(McKeever, 1985, 4)&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citationTag&quot;:&quot;MENDELEY_CITATION_v3_eyJjaXRhdGlvbklEIjoiTUVOREVMRVlfQ0lUQVRJT05fZjJmYWI0MzctMGJmNC00ZTYxLTk0NTAtMzQ4OTMzYWY3YmZmIiwicHJvcGVydGllcyI6eyJub3RlSW5kZXgiOjB9LCJpc0VkaXRlZCI6ZmFsc2UsIm1hbnVhbE92ZXJyaWRlIjp7ImlzTWFudWFsbHlPdmVycmlkZGVuIjp0cnVlLCJjaXRlcHJvY1RleHQiOiIoTWNLZWV2ZXIsIDE5ODUpIiwibWFudWFsT3ZlcnJpZGVUZXh0IjoiKE1jS2VldmVyLCAxOTg1LCA0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quot;},{&quot;citationID&quot;:&quot;MENDELEY_CITATION_297d252d-2316-4076-a929-86af153c06f0&quot;,&quot;properties&quot;:{&quot;noteIndex&quot;:0},&quot;isEdited&quot;:false,&quot;manualOverride&quot;:{&quot;isManuallyOverridden&quot;:false,&quot;citeprocText&quot;:&quot;(McKeever, 1985)&quot;,&quot;manualOverrideText&quot;:&quot;&quot;},&quot;citationTag&quot;:&quot;MENDELEY_CITATION_v3_eyJjaXRhdGlvbklEIjoiTUVOREVMRVlfQ0lUQVRJT05fMjk3ZDI1MmQtMjMxNi00MDc2LWE5MjktODZhZjE1M2MwNmYwIiwicHJvcGVydGllcyI6eyJub3RlSW5kZXgiOjB9LCJpc0VkaXRlZCI6ZmFsc2UsIm1hbnVhbE92ZXJyaWRlIjp7ImlzTWFudWFsbHlPdmVycmlkZGVuIjpmYWxzZSwiY2l0ZXByb2NUZXh0IjoiKE1jS2VldmVyLCAxOTg1KSIsIm1hbnVhbE92ZXJyaWRlVGV4dCI6Ii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V19&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citationID&quot;:&quot;MENDELEY_CITATION_2e45dc1b-c710-447e-a4a3-b956e2a97bfb&quot;,&quot;properties&quot;:{&quot;noteIndex&quot;:0},&quot;isEdited&quot;:false,&quot;manualOverride&quot;:{&quot;isManuallyOverridden&quot;:true,&quot;citeprocText&quot;:&quot;(Bos, 2017)&quot;,&quot;manualOverrideText&quot;:&quot;(Bos, 2017, 4)&quot;},&quot;citationItems&quot;:[{&quot;id&quot;:&quot;1aa667aa-6999-32e7-8e54-bf5c6fb51fce&quot;,&quot;itemData&quot;:{&quot;type&quot;:&quot;article-journal&quot;,&quot;id&quot;:&quot;1aa667aa-6999-32e7-8e54-bf5c6fb51fce&quot;,&quot;title&quot;:&quot;Thermoluminescence as a Research Tool to Investigate Luminescence Mechanisms&quot;,&quot;author&quot;:[{&quot;family&quot;:&quot;Bos&quot;,&quot;given&quot;:&quot;Adrie&quot;,&quot;parse-names&quot;:false,&quot;dropping-particle&quot;:&quot;&quot;,&quot;non-dropping-particle&quot;:&quot;&quot;}],&quot;container-title&quot;:&quot;Materials&quot;,&quot;DOI&quot;:&quot;10.3390/ma10121357&quot;,&quot;ISSN&quot;:&quot;1996-1944&quot;,&quot;issued&quot;:{&quot;date-parts&quot;:[[2017,11,26]]},&quot;page&quot;:&quot;1-22&quot;,&quot;abstract&quot;:&quot;&lt;p&gt;Thermally stimulated luminescence (TSL) is known as a technique used in radiation dosimetry and dating. However, since the luminescence is very sensitive to the defects in a solid, it can also be used in material research. In this review, it is shown how TSL can be used as a research tool to investigate luminescent characteristics and underlying luminescent mechanisms. First, some basic characteristics and a theoretical background of the phenomenon are given. Next, methods and difficulties in extracting trapping parameters are addressed. Then, the instrumentation needed to measure the luminescence, both as a function of temperature and wavelength, is described. Finally, a series of very diverse examples is given to illustrate how TSL has been used in the determination of energy levels of defects, in the research of persistent luminescence phosphors, and in phenomena like band gap engineering, tunnelling, photosynthesis, and thermal quenching. It is concluded that in the field of luminescence spectroscopy, thermally stimulated luminescence has proven to be an experimental technique with unique properties to study defects in solids.&lt;/p&gt;&quot;,&quot;issue&quot;:&quot;12&quot;,&quot;volume&quot;:&quot;10&quot;},&quot;isTemporary&quot;:false,&quot;suppress-author&quot;:false,&quot;composite&quot;:false,&quot;author-only&quot;:false}],&quot;citationTag&quot;:&quot;MENDELEY_CITATION_v3_eyJjaXRhdGlvbklEIjoiTUVOREVMRVlfQ0lUQVRJT05fMmU0NWRjMWItYzcxMC00NDdlLWE0YTMtYjk1NmUyYTk3YmZiIiwicHJvcGVydGllcyI6eyJub3RlSW5kZXgiOjB9LCJpc0VkaXRlZCI6ZmFsc2UsIm1hbnVhbE92ZXJyaWRlIjp7ImlzTWFudWFsbHlPdmVycmlkZGVuIjp0cnVlLCJjaXRlcHJvY1RleHQiOiIoQm9zLCAyMDE3KSIsIm1hbnVhbE92ZXJyaWRlVGV4dCI6IihCb3MsIDIwMTcsIDQ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LCJzdXBwcmVzcy1hdXRob3IiOmZhbHNlLCJjb21wb3NpdGUiOmZhbHNlLCJhdXRob3Itb25seSI6ZmFsc2V9XX0=&quot;},{&quot;citationID&quot;:&quot;MENDELEY_CITATION_c43de1c7-8241-446b-b1b1-9c7e33a76f83&quot;,&quot;properties&quot;:{&quot;noteIndex&quot;:0},&quot;isEdited&quot;:false,&quot;manualOverride&quot;:{&quot;isManuallyOverridden&quot;:true,&quot;citeprocText&quot;:&quot;(Reuven Chen, 1976)&quot;,&quot;manualOverrideText&quot;:&quot;(Reuven Chen, 1976, 1527)&quot;},&quot;citationItems&quot;:[{&quot;id&quot;:&quot;d39022ea-abfd-3aa3-9c2c-5b86c53f84d3&quot;,&quot;itemData&quot;:{&quot;type&quot;:&quot;report&quot;,&quot;id&quot;:&quot;d39022ea-abfd-3aa3-9c2c-5b86c53f84d3&quot;,&quot;title&quot;:&quot;Review Methods for kinetic analysis of thermally stimulated processes&quot;,&quot;author&quot;:[{&quot;family&quot;:&quot;Chen&quot;,&quot;given&quot;:&quot;Reuven&quot;,&quot;parse-names&quot;:false,&quot;dropping-particle&quot;:&quot;&quot;,&quot;non-dropping-particle&quot;:&quot;&quot;}],&quot;container-title&quot;:&quot;JOURNAL OF MATERIALS SCIENCE&quot;,&quot;container-title-short&quot;:&quot;J. Mater. Sci.&quot;,&quot;issued&quot;:{&quot;date-parts&quot;:[[1976]]},&quot;number-of-pages&quot;:&quot;1520-1541&quot;,&quot;abstract&quot;:&quot;Several methods are known for the evaluation of the main kinetic parameters related to a thermoluminescence (TL) curve, namely the activation energy, the pre-exponential factor and the kinetic order. These methods can easily be applied under certain conditions to a series of related thermally stimulated phenomena which are governed by similar differential equations. These include thermally stimulated conductivity (TSC), thermally stimulated electron emission (TSEE), ionic thermocurrent (ITC), derivative thermo-gravimetry (DTG), differential thermal analysis (DTA), thermal desorption and other phenomena. The similarities and differences between these phenomena are considered and the applicability of the various methods to the different cases is discussed.&quot;,&quot;volume&quot;:&quot;11&quot;},&quot;isTemporary&quot;:false,&quot;suppress-author&quot;:false,&quot;composite&quot;:false,&quot;author-only&quot;:false}],&quot;citationTag&quot;:&quot;MENDELEY_CITATION_v3_eyJjaXRhdGlvbklEIjoiTUVOREVMRVlfQ0lUQVRJT05fYzQzZGUxYzctODI0MS00NDZiLWIxYjEtOWM3ZTMzYTc2ZjgzIiwicHJvcGVydGllcyI6eyJub3RlSW5kZXgiOjB9LCJpc0VkaXRlZCI6ZmFsc2UsIm1hbnVhbE92ZXJyaWRlIjp7ImlzTWFudWFsbHlPdmVycmlkZGVuIjp0cnVlLCJjaXRlcHJvY1RleHQiOiIoUmV1dmVuIENoZW4sIDE5NzYpIiwibWFudWFsT3ZlcnJpZGVUZXh0IjoiKFJldXZlbiBDaGVuLCAxOTc2LCAxNTI3KSJ9LCJjaXRhdGlvbkl0ZW1zIjpbeyJpZCI6ImQzOTAyMmVhLWFiZmQtM2FhMy05YzJjLTViODZjNTNmODRkMyIsIml0ZW1EYXRhIjp7InR5cGUiOiJyZXBvcnQiLCJpZCI6ImQzOTAyMmVhLWFiZmQtM2FhMy05YzJjLTViODZjNTNmODRkMyIsInRpdGxlIjoiUmV2aWV3IE1ldGhvZHMgZm9yIGtpbmV0aWMgYW5hbHlzaXMgb2YgdGhlcm1hbGx5IHN0aW11bGF0ZWQgcHJvY2Vzc2VzIiwiYXV0aG9yIjpbeyJmYW1pbHkiOiJDaGVuIiwiZ2l2ZW4iOiJSZXV2ZW4iLCJwYXJzZS1uYW1lcyI6ZmFsc2UsImRyb3BwaW5nLXBhcnRpY2xlIjoiIiwibm9uLWRyb3BwaW5nLXBhcnRpY2xlIjoiIn1dLCJjb250YWluZXItdGl0bGUiOiJKT1VSTkFMIE9GIE1BVEVSSUFMUyBTQ0lFTkNFIiwiY29udGFpbmVyLXRpdGxlLXNob3J0IjoiSi4gTWF0ZXIuIFNjaS4iLCJpc3N1ZWQiOnsiZGF0ZS1wYXJ0cyI6W1sxOTc2XV19LCJudW1iZXItb2YtcGFnZXMiOiIxNTIwLTE1NDEiLCJhYnN0cmFjdCI6IlNldmVyYWwgbWV0aG9kcyBhcmUga25vd24gZm9yIHRoZSBldmFsdWF0aW9uIG9mIHRoZSBtYWluIGtpbmV0aWMgcGFyYW1ldGVycyByZWxhdGVkIHRvIGEgdGhlcm1vbHVtaW5lc2NlbmNlIChUTCkgY3VydmUsIG5hbWVseSB0aGUgYWN0aXZhdGlvbiBlbmVyZ3ksIHRoZSBwcmUtZXhwb25lbnRpYWwgZmFjdG9yIGFuZCB0aGUga2luZXRpYyBvcmRlci4gVGhlc2UgbWV0aG9kcyBjYW4gZWFzaWx5IGJlIGFwcGxpZWQgdW5kZXIgY2VydGFpbiBjb25kaXRpb25zIHRvIGEgc2VyaWVzIG9mIHJlbGF0ZWQgdGhlcm1hbGx5IHN0aW11bGF0ZWQgcGhlbm9tZW5hIHdoaWNoIGFyZSBnb3Zlcm5lZCBieSBzaW1pbGFyIGRpZmZlcmVudGlhbCBlcXVhdGlvbnMuIFRoZXNlIGluY2x1ZGUgdGhlcm1hbGx5IHN0aW11bGF0ZWQgY29uZHVjdGl2aXR5IChUU0MpLCB0aGVybWFsbHkgc3RpbXVsYXRlZCBlbGVjdHJvbiBlbWlzc2lvbiAoVFNFRSksIGlvbmljIHRoZXJtb2N1cnJlbnQgKElUQyksIGRlcml2YXRpdmUgdGhlcm1vLWdyYXZpbWV0cnkgKERURyksIGRpZmZlcmVudGlhbCB0aGVybWFsIGFuYWx5c2lzIChEVEEpLCB0aGVybWFsIGRlc29ycHRpb24gYW5kIG90aGVyIHBoZW5vbWVuYS4gVGhlIHNpbWlsYXJpdGllcyBhbmQgZGlmZmVyZW5jZXMgYmV0d2VlbiB0aGVzZSBwaGVub21lbmEgYXJlIGNvbnNpZGVyZWQgYW5kIHRoZSBhcHBsaWNhYmlsaXR5IG9mIHRoZSB2YXJpb3VzIG1ldGhvZHMgdG8gdGhlIGRpZmZlcmVudCBjYXNlcyBpcyBkaXNjdXNzZWQuIiwidm9sdW1lIjoiMTEifSwiaXNUZW1wb3JhcnkiOmZhbHNlLCJzdXBwcmVzcy1hdXRob3IiOmZhbHNlLCJjb21wb3NpdGUiOmZhbHNlLCJhdXRob3Itb25seSI6ZmFsc2V9XX0=&quot;},{&quot;citationID&quot;:&quot;MENDELEY_CITATION_c769883d-174c-4d8d-af6a-dca7b106468a&quot;,&quot;properties&quot;:{&quot;noteIndex&quot;:0},&quot;isEdited&quot;:false,&quot;manualOverride&quot;:{&quot;isManuallyOverridden&quot;:true,&quot;citeprocText&quot;:&quot;(Bos, 2017)&quot;,&quot;manualOverrideText&quot;:&quot;(Bos, 2017, 5)&quot;},&quot;citationItems&quot;:[{&quot;id&quot;:&quot;1aa667aa-6999-32e7-8e54-bf5c6fb51fce&quot;,&quot;itemData&quot;:{&quot;type&quot;:&quot;article-journal&quot;,&quot;id&quot;:&quot;1aa667aa-6999-32e7-8e54-bf5c6fb51fce&quot;,&quot;title&quot;:&quot;Thermoluminescence as a Research Tool to Investigate Luminescence Mechanisms&quot;,&quot;author&quot;:[{&quot;family&quot;:&quot;Bos&quot;,&quot;given&quot;:&quot;Adrie&quot;,&quot;parse-names&quot;:false,&quot;dropping-particle&quot;:&quot;&quot;,&quot;non-dropping-particle&quot;:&quot;&quot;}],&quot;container-title&quot;:&quot;Materials&quot;,&quot;DOI&quot;:&quot;10.3390/ma10121357&quot;,&quot;ISSN&quot;:&quot;1996-1944&quot;,&quot;issued&quot;:{&quot;date-parts&quot;:[[2017,11,26]]},&quot;page&quot;:&quot;1-22&quot;,&quot;abstract&quot;:&quot;&lt;p&gt;Thermally stimulated luminescence (TSL) is known as a technique used in radiation dosimetry and dating. However, since the luminescence is very sensitive to the defects in a solid, it can also be used in material research. In this review, it is shown how TSL can be used as a research tool to investigate luminescent characteristics and underlying luminescent mechanisms. First, some basic characteristics and a theoretical background of the phenomenon are given. Next, methods and difficulties in extracting trapping parameters are addressed. Then, the instrumentation needed to measure the luminescence, both as a function of temperature and wavelength, is described. Finally, a series of very diverse examples is given to illustrate how TSL has been used in the determination of energy levels of defects, in the research of persistent luminescence phosphors, and in phenomena like band gap engineering, tunnelling, photosynthesis, and thermal quenching. It is concluded that in the field of luminescence spectroscopy, thermally stimulated luminescence has proven to be an experimental technique with unique properties to study defects in solids.&lt;/p&gt;&quot;,&quot;issue&quot;:&quot;12&quot;,&quot;volume&quot;:&quot;10&quot;},&quot;isTemporary&quot;:false,&quot;suppress-author&quot;:false,&quot;composite&quot;:false,&quot;author-only&quot;:false}],&quot;citationTag&quot;:&quot;MENDELEY_CITATION_v3_eyJjaXRhdGlvbklEIjoiTUVOREVMRVlfQ0lUQVRJT05fYzc2OTg4M2QtMTc0Yy00ZDhkLWFmNmEtZGNhN2IxMDY0NjhhIiwicHJvcGVydGllcyI6eyJub3RlSW5kZXgiOjB9LCJpc0VkaXRlZCI6ZmFsc2UsIm1hbnVhbE92ZXJyaWRlIjp7ImlzTWFudWFsbHlPdmVycmlkZGVuIjp0cnVlLCJjaXRlcHJvY1RleHQiOiIoQm9zLCAyMDE3KSIsIm1hbnVhbE92ZXJyaWRlVGV4dCI6IihCb3MsIDIwMTcsIDUpIn0sImNpdGF0aW9uSXRlbXMiOlt7ImlkIjoiMWFhNjY3YWEtNjk5OS0zMmU3LThlNTQtYmY1YzZmYjUxZmNlIiwiaXRlbURhdGEiOnsidHlwZSI6ImFydGljbGUtam91cm5hbCIsImlkIjoiMWFhNjY3YWEtNjk5OS0zMmU3LThlNTQtYmY1YzZmYjUxZmNlIiwidGl0bGUiOiJUaGVybW9sdW1pbmVzY2VuY2UgYXMgYSBSZXNlYXJjaCBUb29sIHRvIEludmVzdGlnYXRlIEx1bWluZXNjZW5jZSBNZWNoYW5pc21zIiwiYXV0aG9yIjpbeyJmYW1pbHkiOiJCb3MiLCJnaXZlbiI6IkFkcmllIiwicGFyc2UtbmFtZXMiOmZhbHNlLCJkcm9wcGluZy1wYXJ0aWNsZSI6IiIsIm5vbi1kcm9wcGluZy1wYXJ0aWNsZSI6IiJ9XSwiY29udGFpbmVyLXRpdGxlIjoiTWF0ZXJpYWxzIiwiRE9JIjoiMTAuMzM5MC9tYTEwMTIxMzU3IiwiSVNTTiI6IjE5OTYtMTk0NCIsImlzc3VlZCI6eyJkYXRlLXBhcnRzIjpbWzIwMTcsMTEsMjZdXX0sInBhZ2UiOiIxLTIyIiwiYWJzdHJhY3QiOiI8cD5UaGVybWFsbHkgc3RpbXVsYXRlZCBsdW1pbmVzY2VuY2UgKFRTTCkgaXMga25vd24gYXMgYSB0ZWNobmlxdWUgdXNlZCBpbiByYWRpYXRpb24gZG9zaW1ldHJ5IGFuZCBkYXRpbmcuIEhvd2V2ZXIsIHNpbmNlIHRoZSBsdW1pbmVzY2VuY2UgaXMgdmVyeSBzZW5zaXRpdmUgdG8gdGhlIGRlZmVjdHMgaW4gYSBzb2xpZCwgaXQgY2FuIGFsc28gYmUgdXNlZCBpbiBtYXRlcmlhbCByZXNlYXJjaC4gSW4gdGhpcyByZXZpZXcsIGl0IGlzIHNob3duIGhvdyBUU0wgY2FuIGJlIHVzZWQgYXMgYSByZXNlYXJjaCB0b29sIHRvIGludmVzdGlnYXRlIGx1bWluZXNjZW50IGNoYXJhY3RlcmlzdGljcyBhbmQgdW5kZXJseWluZyBsdW1pbmVzY2VudCBtZWNoYW5pc21zLiBGaXJzdCwgc29tZSBiYXNpYyBjaGFyYWN0ZXJpc3RpY3MgYW5kIGEgdGhlb3JldGljYWwgYmFja2dyb3VuZCBvZiB0aGUgcGhlbm9tZW5vbiBhcmUgZ2l2ZW4uIE5leHQsIG1ldGhvZHMgYW5kIGRpZmZpY3VsdGllcyBpbiBleHRyYWN0aW5nIHRyYXBwaW5nIHBhcmFtZXRlcnMgYXJlIGFkZHJlc3NlZC4gVGhlbiwgdGhlIGluc3RydW1lbnRhdGlvbiBuZWVkZWQgdG8gbWVhc3VyZSB0aGUgbHVtaW5lc2NlbmNlLCBib3RoIGFzIGEgZnVuY3Rpb24gb2YgdGVtcGVyYXR1cmUgYW5kIHdhdmVsZW5ndGgsIGlzIGRlc2NyaWJlZC4gRmluYWxseSwgYSBzZXJpZXMgb2YgdmVyeSBkaXZlcnNlIGV4YW1wbGVzIGlzIGdpdmVuIHRvIGlsbHVzdHJhdGUgaG93IFRTTCBoYXMgYmVlbiB1c2VkIGluIHRoZSBkZXRlcm1pbmF0aW9uIG9mIGVuZXJneSBsZXZlbHMgb2YgZGVmZWN0cywgaW4gdGhlIHJlc2VhcmNoIG9mIHBlcnNpc3RlbnQgbHVtaW5lc2NlbmNlIHBob3NwaG9ycywgYW5kIGluIHBoZW5vbWVuYSBsaWtlIGJhbmQgZ2FwIGVuZ2luZWVyaW5nLCB0dW5uZWxsaW5nLCBwaG90b3N5bnRoZXNpcywgYW5kIHRoZXJtYWwgcXVlbmNoaW5nLiBJdCBpcyBjb25jbHVkZWQgdGhhdCBpbiB0aGUgZmllbGQgb2YgbHVtaW5lc2NlbmNlIHNwZWN0cm9zY29weSwgdGhlcm1hbGx5IHN0aW11bGF0ZWQgbHVtaW5lc2NlbmNlIGhhcyBwcm92ZW4gdG8gYmUgYW4gZXhwZXJpbWVudGFsIHRlY2huaXF1ZSB3aXRoIHVuaXF1ZSBwcm9wZXJ0aWVzIHRvIHN0dWR5IGRlZmVjdHMgaW4gc29saWRzLjwvcD4iLCJpc3N1ZSI6IjEyIiwidm9sdW1lIjoiMTAifSwiaXNUZW1wb3JhcnkiOmZhbHNlLCJzdXBwcmVzcy1hdXRob3IiOmZhbHNlLCJjb21wb3NpdGUiOmZhbHNlLCJhdXRob3Itb25seSI6ZmFsc2V9XX0=&quot;},{&quot;citationID&quot;:&quot;MENDELEY_CITATION_9d3e8972-a684-4940-905f-ca45988c11f9&quot;,&quot;properties&quot;:{&quot;noteIndex&quot;:0},&quot;isEdited&quot;:false,&quot;manualOverride&quot;:{&quot;isManuallyOverridden&quot;:true,&quot;citeprocText&quot;:&quot;(Reuven Chen, 1976)&quot;,&quot;manualOverrideText&quot;:&quot;(Reuven Chen, 1976, 1527)&quot;},&quot;citationTag&quot;:&quot;MENDELEY_CITATION_v3_eyJjaXRhdGlvbklEIjoiTUVOREVMRVlfQ0lUQVRJT05fOWQzZTg5NzItYTY4NC00OTQwLTkwNWYtY2E0NTk4OGMxMWY5IiwicHJvcGVydGllcyI6eyJub3RlSW5kZXgiOjB9LCJpc0VkaXRlZCI6ZmFsc2UsIm1hbnVhbE92ZXJyaWRlIjp7ImlzTWFudWFsbHlPdmVycmlkZGVuIjp0cnVlLCJjaXRlcHJvY1RleHQiOiIoUmV1dmVuIENoZW4sIDE5NzYpIiwibWFudWFsT3ZlcnJpZGVUZXh0IjoiKFJldXZlbiBDaGVuLCAxOTc2LCAxNTI3KSJ9LCJjaXRhdGlvbkl0ZW1zIjpbeyJpZCI6ImQzOTAyMmVhLWFiZmQtM2FhMy05YzJjLTViODZjNTNmODRkMyIsIml0ZW1EYXRhIjp7InR5cGUiOiJyZXBvcnQiLCJpZCI6ImQzOTAyMmVhLWFiZmQtM2FhMy05YzJjLTViODZjNTNmODRkMyIsInRpdGxlIjoiUmV2aWV3IE1ldGhvZHMgZm9yIGtpbmV0aWMgYW5hbHlzaXMgb2YgdGhlcm1hbGx5IHN0aW11bGF0ZWQgcHJvY2Vzc2VzIiwiYXV0aG9yIjpbeyJmYW1pbHkiOiJDaGVuIiwiZ2l2ZW4iOiJSZXV2ZW4iLCJwYXJzZS1uYW1lcyI6ZmFsc2UsImRyb3BwaW5nLXBhcnRpY2xlIjoiIiwibm9uLWRyb3BwaW5nLXBhcnRpY2xlIjoiIn1dLCJjb250YWluZXItdGl0bGUiOiJKT1VSTkFMIE9GIE1BVEVSSUFMUyBTQ0lFTkNFIiwiY29udGFpbmVyLXRpdGxlLXNob3J0IjoiSi4gTWF0ZXIuIFNjaS4iLCJpc3N1ZWQiOnsiZGF0ZS1wYXJ0cyI6W1sxOTc2XV19LCJudW1iZXItb2YtcGFnZXMiOiIxNTIwLTE1NDEiLCJhYnN0cmFjdCI6IlNldmVyYWwgbWV0aG9kcyBhcmUga25vd24gZm9yIHRoZSBldmFsdWF0aW9uIG9mIHRoZSBtYWluIGtpbmV0aWMgcGFyYW1ldGVycyByZWxhdGVkIHRvIGEgdGhlcm1vbHVtaW5lc2NlbmNlIChUTCkgY3VydmUsIG5hbWVseSB0aGUgYWN0aXZhdGlvbiBlbmVyZ3ksIHRoZSBwcmUtZXhwb25lbnRpYWwgZmFjdG9yIGFuZCB0aGUga2luZXRpYyBvcmRlci4gVGhlc2UgbWV0aG9kcyBjYW4gZWFzaWx5IGJlIGFwcGxpZWQgdW5kZXIgY2VydGFpbiBjb25kaXRpb25zIHRvIGEgc2VyaWVzIG9mIHJlbGF0ZWQgdGhlcm1hbGx5IHN0aW11bGF0ZWQgcGhlbm9tZW5hIHdoaWNoIGFyZSBnb3Zlcm5lZCBieSBzaW1pbGFyIGRpZmZlcmVudGlhbCBlcXVhdGlvbnMuIFRoZXNlIGluY2x1ZGUgdGhlcm1hbGx5IHN0aW11bGF0ZWQgY29uZHVjdGl2aXR5IChUU0MpLCB0aGVybWFsbHkgc3RpbXVsYXRlZCBlbGVjdHJvbiBlbWlzc2lvbiAoVFNFRSksIGlvbmljIHRoZXJtb2N1cnJlbnQgKElUQyksIGRlcml2YXRpdmUgdGhlcm1vLWdyYXZpbWV0cnkgKERURyksIGRpZmZlcmVudGlhbCB0aGVybWFsIGFuYWx5c2lzIChEVEEpLCB0aGVybWFsIGRlc29ycHRpb24gYW5kIG90aGVyIHBoZW5vbWVuYS4gVGhlIHNpbWlsYXJpdGllcyBhbmQgZGlmZmVyZW5jZXMgYmV0d2VlbiB0aGVzZSBwaGVub21lbmEgYXJlIGNvbnNpZGVyZWQgYW5kIHRoZSBhcHBsaWNhYmlsaXR5IG9mIHRoZSB2YXJpb3VzIG1ldGhvZHMgdG8gdGhlIGRpZmZlcmVudCBjYXNlcyBpcyBkaXNjdXNzZWQuIiwidm9sdW1lIjoiMTEifSwiaXNUZW1wb3JhcnkiOmZhbHNlLCJzdXBwcmVzcy1hdXRob3IiOmZhbHNlLCJjb21wb3NpdGUiOmZhbHNlLCJhdXRob3Itb25seSI6ZmFsc2V9XX0=&quot;,&quot;citationItems&quot;:[{&quot;id&quot;:&quot;d39022ea-abfd-3aa3-9c2c-5b86c53f84d3&quot;,&quot;itemData&quot;:{&quot;type&quot;:&quot;report&quot;,&quot;id&quot;:&quot;d39022ea-abfd-3aa3-9c2c-5b86c53f84d3&quot;,&quot;title&quot;:&quot;Review Methods for kinetic analysis of thermally stimulated processes&quot;,&quot;author&quot;:[{&quot;family&quot;:&quot;Chen&quot;,&quot;given&quot;:&quot;Reuven&quot;,&quot;parse-names&quot;:false,&quot;dropping-particle&quot;:&quot;&quot;,&quot;non-dropping-particle&quot;:&quot;&quot;}],&quot;container-title&quot;:&quot;JOURNAL OF MATERIALS SCIENCE&quot;,&quot;container-title-short&quot;:&quot;J. Mater. Sci.&quot;,&quot;issued&quot;:{&quot;date-parts&quot;:[[1976]]},&quot;number-of-pages&quot;:&quot;1520-1541&quot;,&quot;abstract&quot;:&quot;Several methods are known for the evaluation of the main kinetic parameters related to a thermoluminescence (TL) curve, namely the activation energy, the pre-exponential factor and the kinetic order. These methods can easily be applied under certain conditions to a series of related thermally stimulated phenomena which are governed by similar differential equations. These include thermally stimulated conductivity (TSC), thermally stimulated electron emission (TSEE), ionic thermocurrent (ITC), derivative thermo-gravimetry (DTG), differential thermal analysis (DTA), thermal desorption and other phenomena. The similarities and differences between these phenomena are considered and the applicability of the various methods to the different cases is discussed.&quot;,&quot;volume&quot;:&quot;11&quot;},&quot;isTemporary&quot;:false,&quot;suppress-author&quot;:false,&quot;composite&quot;:false,&quot;author-only&quot;:false}]},{&quot;citationID&quot;:&quot;MENDELEY_CITATION_df842237-c62e-4b43-9021-cbe27648b3f7&quot;,&quot;properties&quot;:{&quot;noteIndex&quot;:0},&quot;isEdited&quot;:false,&quot;manualOverride&quot;:{&quot;isManuallyOverridden&quot;:true,&quot;citeprocText&quot;:&quot;(Vitola, Millers, Bite, Smits, &amp;#38; Spustaka, 2019)&quot;,&quot;manualOverrideText&quot;:&quot;(Vitola, Millers, Bite, Smits, &amp; Spustaka, 2019, 7)&quot;},&quot;citationTag&quot;:&quot;MENDELEY_CITATION_v3_eyJjaXRhdGlvbklEIjoiTUVOREVMRVlfQ0lUQVRJT05fZGY4NDIyMzctYzYyZS00YjQzLTkwMjEtY2JlMjc2NDhiM2Y3IiwicHJvcGVydGllcyI6eyJub3RlSW5kZXgiOjB9LCJpc0VkaXRlZCI6ZmFsc2UsIm1hbnVhbE92ZXJyaWRlIjp7ImlzTWFudWFsbHlPdmVycmlkZGVuIjp0cnVlLCJjaXRlcHJvY1RleHQiOiIoVml0b2xhLCBNaWxsZXJzLCBCaXRlLCBTbWl0cywgJiMzODsgU3B1c3Rha2EsIDIwMTkpIiwibWFudWFsT3ZlcnJpZGVUZXh0IjoiKFZpdG9sYSwgTWlsbGVycywgQml0ZSwgU21pdHMsICYgU3B1c3Rha2EsIDIwMTksIDcpIn0sImNpdGF0aW9uSXRlbXMiOlt7ImlkIjoiODhiMTc1ZmItMmUwYi0zZjdmLWE2ODQtZGY0OWQ1N2ZlMDAzIiwiaXRlbURhdGEiOnsidHlwZSI6ImFydGljbGUiLCJpZCI6Ijg4YjE3NWZiLTJlMGItM2Y3Zi1hNjg0LWRmNDlkNTdmZTAwMyIsInRpdGxlIjoiUmVjZW50IHByb2dyZXNzIGluIHVuZGVyc3RhbmRpbmcgdGhlIHBlcnNpc3RlbnQgbHVtaW5lc2NlbmNlIGluIFNyQWwyTzQ6RXUsRHkiLCJhdXRob3IiOlt7ImZhbWlseSI6IlZpdG9sYSIsImdpdmVuIjoiVmlyZ2luaWphIiwicGFyc2UtbmFtZXMiOmZhbHNlLCJkcm9wcGluZy1wYXJ0aWNsZSI6IiIsIm5vbi1kcm9wcGluZy1wYXJ0aWNsZSI6IiJ9LHsiZmFtaWx5IjoiTWlsbGVycyIsImdpdmVuIjoiRG9uYXRzIiwicGFyc2UtbmFtZXMiOmZhbHNlLCJkcm9wcGluZy1wYXJ0aWNsZSI6IiIsIm5vbi1kcm9wcGluZy1wYXJ0aWNsZSI6IiJ9LHsiZmFtaWx5IjoiQml0ZSIsImdpdmVuIjoiSXZpdGEiLCJwYXJzZS1uYW1lcyI6ZmFsc2UsImRyb3BwaW5nLXBhcnRpY2xlIjoiIiwibm9uLWRyb3BwaW5nLXBhcnRpY2xlIjoiIn0seyJmYW1pbHkiOiJTbWl0cyIsImdpdmVuIjoiS3Jpc2phbmlzIiwicGFyc2UtbmFtZXMiOmZhbHNlLCJkcm9wcGluZy1wYXJ0aWNsZSI6IiIsIm5vbi1kcm9wcGluZy1wYXJ0aWNsZSI6IiJ9LHsiZmFtaWx5IjoiU3B1c3Rha2EiLCJnaXZlbiI6IkFnbmVzZSIsInBhcnNlLW5hbWVzIjpmYWxzZSwiZHJvcHBpbmctcGFydGljbGUiOiIiLCJub24tZHJvcHBpbmctcGFydGljbGUiOiIifV0sImNvbnRhaW5lci10aXRsZSI6Ik1hdGVyaWFscyBTY2llbmNlIGFuZCBUZWNobm9sb2d5IChVbml0ZWQgS2luZ2RvbSkiLCJET0kiOiIxMC4xMDgwLzAyNjcwODM2LjIwMTkuMTY0OTgwMiIsIklTU04iOiIxNzQzMjg0NyIsImlzc3VlZCI6eyJkYXRlLXBhcnRzIjpbWzIwMTldXX0sInBhZ2UiOiIyLTUiLCJhYnN0cmFjdCI6IkV2ZXIgc2luY2UgdGhlIGRpc2NvdmVyeSBvZiBTckFsMk80OkV1LER5IHBlcnNpc3RlbnQgYWZ0ZXJnbG93IG1hdGVyaWFsLCB0aGF0IGNhbiBpbnRlbnNpdmVseSBnbG93IHVwIHRvIDIwIGgsIHRoZSBtZWNoYW5pc20gb2YgbG9uZy1sYXN0aW5nIGx1bWluZXNjZW5jZSBoYXMgYmVlbiBhIHBvcHVsYXIgYXJlYSBvZiByZXNlYXJjaC4gVGhlIHJlc2VhcmNoIGlzIGZvY3VzZWQgb24gZGlzY292ZXJpbmcgdGhlIG1lY2hhbmlzbSBvZiBwZXJzaXN0ZW50IGx1bWluZXNjZW5jZSBpbiBvcmRlciB0byBwcm9sb25nIHRoZSBkdXJhdGlvbiBhbmQgaW50ZW5zaXR5IG9mIGFmdGVyZ2xvdyBpbiBhIGNvbnRyb2xsZWQgd2F5LiBBbHRob3VnaCBtb3N0IHJlc2VhcmNoZXJzIGFncmVlIG9uIHRoZSBnZW5lcmFsIHRoaW5ncywgdGhlcmUgYXJlIHN0aWxsIG1hbnkgdW5jbGFyaXRpZXMgYW5kIGFtYmlndWl0aWVzIHRvIGRpc2N1c3MgdXBvbi4gVGhpcyByZXZpZXcgcGFwZXIgYnJpZWZseSBza2V0Y2hlcyBpbiB0aGUgaGlnaGxpZ2h0cyBvZiBwYXN0IHJlc2VhcmNoIG9uIHRoZSBsdW1pbmVzY2VuY2UgbWVjaGFuaXNtIGluIFNyQWwyTzQ6RXUsRHksIG1haW5seSBmb2N1c2luZyBvbiB0aGUgcmVzZWFyY2ggY29uZHVjdGVkIGluIHRoZSBwYXN0IGRlY2FkZSBkZWRpY2F0ZWQgdG8gY2xlYXJpbmcgdGhlc2UgYW1iaWd1aXRpZXMuIFRoaXMgcGFwZXIgcHJvdmlkZXMgYW4gb3ZlcnZpZXcgb2YgdGhlIGxhdGVzdCBwZXJzaXN0ZW50IGx1bWluZXNjZW5jZSBtZWNoYW5pc21zIG9mZmVyZWQgYnkgcmVzZWFyY2hlcnMuIiwicHVibGlzaGVyIjoiVGF5bG9yIGFuZCBGcmFuY2lzIEx0ZC4iLCJpc3N1ZSI6IjE0Iiwidm9sdW1lIjoiMzUifSwiaXNUZW1wb3JhcnkiOmZhbHNlLCJzdXBwcmVzcy1hdXRob3IiOmZhbHNlLCJjb21wb3NpdGUiOmZhbHNlLCJhdXRob3Itb25seSI6ZmFsc2V9XX0=&quot;,&quot;citationItems&quot;:[{&quot;id&quot;:&quot;88b175fb-2e0b-3f7f-a684-df49d57fe003&quot;,&quot;itemData&quot;:{&quot;type&quot;:&quot;article&quot;,&quot;id&quot;:&quot;88b175fb-2e0b-3f7f-a684-df49d57fe003&quot;,&quot;title&quot;:&quot;Recent progress in understanding the persistent luminescence in SrAl2O4:Eu,Dy&quot;,&quot;author&quot;:[{&quot;family&quot;:&quot;Vitola&quot;,&quot;given&quot;:&quot;Virginija&quot;,&quot;parse-names&quot;:false,&quot;dropping-particle&quot;:&quot;&quot;,&quot;non-dropping-particle&quot;:&quot;&quot;},{&quot;family&quot;:&quot;Millers&quot;,&quot;given&quot;:&quot;Donats&quot;,&quot;parse-names&quot;:false,&quot;dropping-particle&quot;:&quot;&quot;,&quot;non-dropping-particle&quot;:&quot;&quot;},{&quot;family&quot;:&quot;Bite&quot;,&quot;given&quot;:&quot;Ivita&quot;,&quot;parse-names&quot;:false,&quot;dropping-particle&quot;:&quot;&quot;,&quot;non-dropping-particle&quot;:&quot;&quot;},{&quot;family&quot;:&quot;Smits&quot;,&quot;given&quot;:&quot;Krisjanis&quot;,&quot;parse-names&quot;:false,&quot;dropping-particle&quot;:&quot;&quot;,&quot;non-dropping-particle&quot;:&quot;&quot;},{&quot;family&quot;:&quot;Spustaka&quot;,&quot;given&quot;:&quot;Agnese&quot;,&quot;parse-names&quot;:false,&quot;dropping-particle&quot;:&quot;&quot;,&quot;non-dropping-particle&quot;:&quot;&quot;}],&quot;container-title&quot;:&quot;Materials Science and Technology (United Kingdom)&quot;,&quot;DOI&quot;:&quot;10.1080/02670836.2019.1649802&quot;,&quot;ISSN&quot;:&quot;17432847&quot;,&quot;issued&quot;:{&quot;date-parts&quot;:[[2019]]},&quot;page&quot;:&quot;2-5&quot;,&quot;abstract&quot;:&quot;Ever since the discovery of SrAl2O4:Eu,Dy persistent afterglow material, that can intensively glow up to 20 h, the mechanism of long-lasting luminescence has been a popular area of research. The research is focused on discovering the mechanism of persistent luminescence in order to prolong the duration and intensity of afterglow in a controlled way. Although most researchers agree on the general things, there are still many unclarities and ambiguities to discuss upon. This review paper briefly sketches in the highlights of past research on the luminescence mechanism in SrAl2O4:Eu,Dy, mainly focusing on the research conducted in the past decade dedicated to clearing these ambiguities. This paper provides an overview of the latest persistent luminescence mechanisms offered by researchers.&quot;,&quot;publisher&quot;:&quot;Taylor and Francis Ltd.&quot;,&quot;issue&quot;:&quot;14&quot;,&quot;volume&quot;:&quot;35&quot;},&quot;isTemporary&quot;:false,&quot;suppress-author&quot;:false,&quot;composite&quot;:false,&quot;author-only&quot;:false}]},{&quot;citationID&quot;:&quot;MENDELEY_CITATION_1359c0f6-9102-4457-be5c-0f349347746a&quot;,&quot;properties&quot;:{&quot;noteIndex&quot;:0},&quot;isEdited&quot;:false,&quot;manualOverride&quot;:{&quot;isManuallyOverridden&quot;:true,&quot;citeprocText&quot;:&quot;(Vitola et al., 2019)&quot;,&quot;manualOverrideText&quot;:&quot;(Vitola et al., 2019, 7)&quot;},&quot;citationItems&quot;:[{&quot;id&quot;:&quot;88b175fb-2e0b-3f7f-a684-df49d57fe003&quot;,&quot;itemData&quot;:{&quot;type&quot;:&quot;article&quot;,&quot;id&quot;:&quot;88b175fb-2e0b-3f7f-a684-df49d57fe003&quot;,&quot;title&quot;:&quot;Recent progress in understanding the persistent luminescence in SrAl2O4:Eu,Dy&quot;,&quot;author&quot;:[{&quot;family&quot;:&quot;Vitola&quot;,&quot;given&quot;:&quot;Virginija&quot;,&quot;parse-names&quot;:false,&quot;dropping-particle&quot;:&quot;&quot;,&quot;non-dropping-particle&quot;:&quot;&quot;},{&quot;family&quot;:&quot;Millers&quot;,&quot;given&quot;:&quot;Donats&quot;,&quot;parse-names&quot;:false,&quot;dropping-particle&quot;:&quot;&quot;,&quot;non-dropping-particle&quot;:&quot;&quot;},{&quot;family&quot;:&quot;Bite&quot;,&quot;given&quot;:&quot;Ivita&quot;,&quot;parse-names&quot;:false,&quot;dropping-particle&quot;:&quot;&quot;,&quot;non-dropping-particle&quot;:&quot;&quot;},{&quot;family&quot;:&quot;Smits&quot;,&quot;given&quot;:&quot;Krisjanis&quot;,&quot;parse-names&quot;:false,&quot;dropping-particle&quot;:&quot;&quot;,&quot;non-dropping-particle&quot;:&quot;&quot;},{&quot;family&quot;:&quot;Spustaka&quot;,&quot;given&quot;:&quot;Agnese&quot;,&quot;parse-names&quot;:false,&quot;dropping-particle&quot;:&quot;&quot;,&quot;non-dropping-particle&quot;:&quot;&quot;}],&quot;container-title&quot;:&quot;Materials Science and Technology (United Kingdom)&quot;,&quot;DOI&quot;:&quot;10.1080/02670836.2019.1649802&quot;,&quot;ISSN&quot;:&quot;17432847&quot;,&quot;issued&quot;:{&quot;date-parts&quot;:[[2019]]},&quot;page&quot;:&quot;2-5&quot;,&quot;abstract&quot;:&quot;Ever since the discovery of SrAl2O4:Eu,Dy persistent afterglow material, that can intensively glow up to 20 h, the mechanism of long-lasting luminescence has been a popular area of research. The research is focused on discovering the mechanism of persistent luminescence in order to prolong the duration and intensity of afterglow in a controlled way. Although most researchers agree on the general things, there are still many unclarities and ambiguities to discuss upon. This review paper briefly sketches in the highlights of past research on the luminescence mechanism in SrAl2O4:Eu,Dy, mainly focusing on the research conducted in the past decade dedicated to clearing these ambiguities. This paper provides an overview of the latest persistent luminescence mechanisms offered by researchers.&quot;,&quot;publisher&quot;:&quot;Taylor and Francis Ltd.&quot;,&quot;issue&quot;:&quot;14&quot;,&quot;volume&quot;:&quot;35&quot;},&quot;isTemporary&quot;:false,&quot;suppress-author&quot;:false,&quot;composite&quot;:false,&quot;author-only&quot;:false}],&quot;citationTag&quot;:&quot;MENDELEY_CITATION_v3_eyJjaXRhdGlvbklEIjoiTUVOREVMRVlfQ0lUQVRJT05fMTM1OWMwZjYtOTEwMi00NDU3LWJlNWMtMGYzNDkzNDc3NDZhIiwicHJvcGVydGllcyI6eyJub3RlSW5kZXgiOjB9LCJpc0VkaXRlZCI6ZmFsc2UsIm1hbnVhbE92ZXJyaWRlIjp7ImlzTWFudWFsbHlPdmVycmlkZGVuIjp0cnVlLCJjaXRlcHJvY1RleHQiOiIoVml0b2xhIGV0IGFsLiwgMjAxOSkiLCJtYW51YWxPdmVycmlkZVRleHQiOiIoVml0b2xhIGV0IGFsLiwgMjAxOSwgNykifSwiY2l0YXRpb25JdGVtcyI6W3siaWQiOiI4OGIxNzVmYi0yZTBiLTNmN2YtYTY4NC1kZjQ5ZDU3ZmUwMDMiLCJpdGVtRGF0YSI6eyJ0eXBlIjoiYXJ0aWNsZSIsImlkIjoiODhiMTc1ZmItMmUwYi0zZjdmLWE2ODQtZGY0OWQ1N2ZlMDAzIiwidGl0bGUiOiJSZWNlbnQgcHJvZ3Jlc3MgaW4gdW5kZXJzdGFuZGluZyB0aGUgcGVyc2lzdGVudCBsdW1pbmVzY2VuY2UgaW4gU3JBbDJPNDpFdSxEeSIsImF1dGhvciI6W3siZmFtaWx5IjoiVml0b2xhIiwiZ2l2ZW4iOiJWaXJnaW5pamEiLCJwYXJzZS1uYW1lcyI6ZmFsc2UsImRyb3BwaW5nLXBhcnRpY2xlIjoiIiwibm9uLWRyb3BwaW5nLXBhcnRpY2xlIjoiIn0seyJmYW1pbHkiOiJNaWxsZXJzIiwiZ2l2ZW4iOiJEb25hdHMiLCJwYXJzZS1uYW1lcyI6ZmFsc2UsImRyb3BwaW5nLXBhcnRpY2xlIjoiIiwibm9uLWRyb3BwaW5nLXBhcnRpY2xlIjoiIn0seyJmYW1pbHkiOiJCaXRlIiwiZ2l2ZW4iOiJJdml0YSIsInBhcnNlLW5hbWVzIjpmYWxzZSwiZHJvcHBpbmctcGFydGljbGUiOiIiLCJub24tZHJvcHBpbmctcGFydGljbGUiOiIifSx7ImZhbWlseSI6IlNtaXRzIiwiZ2l2ZW4iOiJLcmlzamFuaXMiLCJwYXJzZS1uYW1lcyI6ZmFsc2UsImRyb3BwaW5nLXBhcnRpY2xlIjoiIiwibm9uLWRyb3BwaW5nLXBhcnRpY2xlIjoiIn0seyJmYW1pbHkiOiJTcHVzdGFrYSIsImdpdmVuIjoiQWduZXNlIiwicGFyc2UtbmFtZXMiOmZhbHNlLCJkcm9wcGluZy1wYXJ0aWNsZSI6IiIsIm5vbi1kcm9wcGluZy1wYXJ0aWNsZSI6IiJ9XSwiY29udGFpbmVyLXRpdGxlIjoiTWF0ZXJpYWxzIFNjaWVuY2UgYW5kIFRlY2hub2xvZ3kgKFVuaXRlZCBLaW5nZG9tKSIsIkRPSSI6IjEwLjEwODAvMDI2NzA4MzYuMjAxOS4xNjQ5ODAyIiwiSVNTTiI6IjE3NDMyODQ3IiwiaXNzdWVkIjp7ImRhdGUtcGFydHMiOltbMjAxOV1dfSwicGFnZSI6IjItNSIsImFic3RyYWN0IjoiRXZlciBzaW5jZSB0aGUgZGlzY292ZXJ5IG9mIFNyQWwyTzQ6RXUsRHkgcGVyc2lzdGVudCBhZnRlcmdsb3cgbWF0ZXJpYWwsIHRoYXQgY2FuIGludGVuc2l2ZWx5IGdsb3cgdXAgdG8gMjAgaCwgdGhlIG1lY2hhbmlzbSBvZiBsb25nLWxhc3RpbmcgbHVtaW5lc2NlbmNlIGhhcyBiZWVuIGEgcG9wdWxhciBhcmVhIG9mIHJlc2VhcmNoLiBUaGUgcmVzZWFyY2ggaXMgZm9jdXNlZCBvbiBkaXNjb3ZlcmluZyB0aGUgbWVjaGFuaXNtIG9mIHBlcnNpc3RlbnQgbHVtaW5lc2NlbmNlIGluIG9yZGVyIHRvIHByb2xvbmcgdGhlIGR1cmF0aW9uIGFuZCBpbnRlbnNpdHkgb2YgYWZ0ZXJnbG93IGluIGEgY29udHJvbGxlZCB3YXkuIEFsdGhvdWdoIG1vc3QgcmVzZWFyY2hlcnMgYWdyZWUgb24gdGhlIGdlbmVyYWwgdGhpbmdzLCB0aGVyZSBhcmUgc3RpbGwgbWFueSB1bmNsYXJpdGllcyBhbmQgYW1iaWd1aXRpZXMgdG8gZGlzY3VzcyB1cG9uLiBUaGlzIHJldmlldyBwYXBlciBicmllZmx5IHNrZXRjaGVzIGluIHRoZSBoaWdobGlnaHRzIG9mIHBhc3QgcmVzZWFyY2ggb24gdGhlIGx1bWluZXNjZW5jZSBtZWNoYW5pc20gaW4gU3JBbDJPNDpFdSxEeSwgbWFpbmx5IGZvY3VzaW5nIG9uIHRoZSByZXNlYXJjaCBjb25kdWN0ZWQgaW4gdGhlIHBhc3QgZGVjYWRlIGRlZGljYXRlZCB0byBjbGVhcmluZyB0aGVzZSBhbWJpZ3VpdGllcy4gVGhpcyBwYXBlciBwcm92aWRlcyBhbiBvdmVydmlldyBvZiB0aGUgbGF0ZXN0IHBlcnNpc3RlbnQgbHVtaW5lc2NlbmNlIG1lY2hhbmlzbXMgb2ZmZXJlZCBieSByZXNlYXJjaGVycy4iLCJwdWJsaXNoZXIiOiJUYXlsb3IgYW5kIEZyYW5jaXMgTHRkLiIsImlzc3VlIjoiMTQiLCJ2b2x1bWUiOiIzNSJ9LCJpc1RlbXBvcmFyeSI6ZmFsc2UsInN1cHByZXNzLWF1dGhvciI6ZmFsc2UsImNvbXBvc2l0ZSI6ZmFsc2UsImF1dGhvci1vbmx5IjpmYWxzZX1dfQ==&quot;},{&quot;citationID&quot;:&quot;MENDELEY_CITATION_b7a95800-a0a6-4b6a-bb6d-3f087ce6697a&quot;,&quot;properties&quot;:{&quot;noteIndex&quot;:0},&quot;isEdited&quot;:false,&quot;manualOverride&quot;:{&quot;isManuallyOverridden&quot;:true,&quot;citeprocText&quot;:&quot;(Vitola et al., 2019)&quot;,&quot;manualOverrideText&quot;:&quot;(Vitola et al., 2019, 3)&quot;},&quot;citationItems&quot;:[{&quot;id&quot;:&quot;88b175fb-2e0b-3f7f-a684-df49d57fe003&quot;,&quot;itemData&quot;:{&quot;type&quot;:&quot;article&quot;,&quot;id&quot;:&quot;88b175fb-2e0b-3f7f-a684-df49d57fe003&quot;,&quot;title&quot;:&quot;Recent progress in understanding the persistent luminescence in SrAl2O4:Eu,Dy&quot;,&quot;author&quot;:[{&quot;family&quot;:&quot;Vitola&quot;,&quot;given&quot;:&quot;Virginija&quot;,&quot;parse-names&quot;:false,&quot;dropping-particle&quot;:&quot;&quot;,&quot;non-dropping-particle&quot;:&quot;&quot;},{&quot;family&quot;:&quot;Millers&quot;,&quot;given&quot;:&quot;Donats&quot;,&quot;parse-names&quot;:false,&quot;dropping-particle&quot;:&quot;&quot;,&quot;non-dropping-particle&quot;:&quot;&quot;},{&quot;family&quot;:&quot;Bite&quot;,&quot;given&quot;:&quot;Ivita&quot;,&quot;parse-names&quot;:false,&quot;dropping-particle&quot;:&quot;&quot;,&quot;non-dropping-particle&quot;:&quot;&quot;},{&quot;family&quot;:&quot;Smits&quot;,&quot;given&quot;:&quot;Krisjanis&quot;,&quot;parse-names&quot;:false,&quot;dropping-particle&quot;:&quot;&quot;,&quot;non-dropping-particle&quot;:&quot;&quot;},{&quot;family&quot;:&quot;Spustaka&quot;,&quot;given&quot;:&quot;Agnese&quot;,&quot;parse-names&quot;:false,&quot;dropping-particle&quot;:&quot;&quot;,&quot;non-dropping-particle&quot;:&quot;&quot;}],&quot;container-title&quot;:&quot;Materials Science and Technology (United Kingdom)&quot;,&quot;DOI&quot;:&quot;10.1080/02670836.2019.1649802&quot;,&quot;ISSN&quot;:&quot;17432847&quot;,&quot;issued&quot;:{&quot;date-parts&quot;:[[2019]]},&quot;page&quot;:&quot;2-5&quot;,&quot;abstract&quot;:&quot;Ever since the discovery of SrAl2O4:Eu,Dy persistent afterglow material, that can intensively glow up to 20 h, the mechanism of long-lasting luminescence has been a popular area of research. The research is focused on discovering the mechanism of persistent luminescence in order to prolong the duration and intensity of afterglow in a controlled way. Although most researchers agree on the general things, there are still many unclarities and ambiguities to discuss upon. This review paper briefly sketches in the highlights of past research on the luminescence mechanism in SrAl2O4:Eu,Dy, mainly focusing on the research conducted in the past decade dedicated to clearing these ambiguities. This paper provides an overview of the latest persistent luminescence mechanisms offered by researchers.&quot;,&quot;publisher&quot;:&quot;Taylor and Francis Ltd.&quot;,&quot;issue&quot;:&quot;14&quot;,&quot;volume&quot;:&quot;35&quot;},&quot;isTemporary&quot;:false,&quot;suppress-author&quot;:false,&quot;composite&quot;:false,&quot;author-only&quot;:false}],&quot;citationTag&quot;:&quot;MENDELEY_CITATION_v3_eyJjaXRhdGlvbklEIjoiTUVOREVMRVlfQ0lUQVRJT05fYjdhOTU4MDAtYTBhNi00YjZhLWJiNmQtM2YwODdjZTY2OTdhIiwicHJvcGVydGllcyI6eyJub3RlSW5kZXgiOjB9LCJpc0VkaXRlZCI6ZmFsc2UsIm1hbnVhbE92ZXJyaWRlIjp7ImlzTWFudWFsbHlPdmVycmlkZGVuIjp0cnVlLCJjaXRlcHJvY1RleHQiOiIoVml0b2xhIGV0IGFsLiwgMjAxOSkiLCJtYW51YWxPdmVycmlkZVRleHQiOiIoVml0b2xhIGV0IGFsLiwgMjAxOSwgMykifSwiY2l0YXRpb25JdGVtcyI6W3siaWQiOiI4OGIxNzVmYi0yZTBiLTNmN2YtYTY4NC1kZjQ5ZDU3ZmUwMDMiLCJpdGVtRGF0YSI6eyJ0eXBlIjoiYXJ0aWNsZSIsImlkIjoiODhiMTc1ZmItMmUwYi0zZjdmLWE2ODQtZGY0OWQ1N2ZlMDAzIiwidGl0bGUiOiJSZWNlbnQgcHJvZ3Jlc3MgaW4gdW5kZXJzdGFuZGluZyB0aGUgcGVyc2lzdGVudCBsdW1pbmVzY2VuY2UgaW4gU3JBbDJPNDpFdSxEeSIsImF1dGhvciI6W3siZmFtaWx5IjoiVml0b2xhIiwiZ2l2ZW4iOiJWaXJnaW5pamEiLCJwYXJzZS1uYW1lcyI6ZmFsc2UsImRyb3BwaW5nLXBhcnRpY2xlIjoiIiwibm9uLWRyb3BwaW5nLXBhcnRpY2xlIjoiIn0seyJmYW1pbHkiOiJNaWxsZXJzIiwiZ2l2ZW4iOiJEb25hdHMiLCJwYXJzZS1uYW1lcyI6ZmFsc2UsImRyb3BwaW5nLXBhcnRpY2xlIjoiIiwibm9uLWRyb3BwaW5nLXBhcnRpY2xlIjoiIn0seyJmYW1pbHkiOiJCaXRlIiwiZ2l2ZW4iOiJJdml0YSIsInBhcnNlLW5hbWVzIjpmYWxzZSwiZHJvcHBpbmctcGFydGljbGUiOiIiLCJub24tZHJvcHBpbmctcGFydGljbGUiOiIifSx7ImZhbWlseSI6IlNtaXRzIiwiZ2l2ZW4iOiJLcmlzamFuaXMiLCJwYXJzZS1uYW1lcyI6ZmFsc2UsImRyb3BwaW5nLXBhcnRpY2xlIjoiIiwibm9uLWRyb3BwaW5nLXBhcnRpY2xlIjoiIn0seyJmYW1pbHkiOiJTcHVzdGFrYSIsImdpdmVuIjoiQWduZXNlIiwicGFyc2UtbmFtZXMiOmZhbHNlLCJkcm9wcGluZy1wYXJ0aWNsZSI6IiIsIm5vbi1kcm9wcGluZy1wYXJ0aWNsZSI6IiJ9XSwiY29udGFpbmVyLXRpdGxlIjoiTWF0ZXJpYWxzIFNjaWVuY2UgYW5kIFRlY2hub2xvZ3kgKFVuaXRlZCBLaW5nZG9tKSIsIkRPSSI6IjEwLjEwODAvMDI2NzA4MzYuMjAxOS4xNjQ5ODAyIiwiSVNTTiI6IjE3NDMyODQ3IiwiaXNzdWVkIjp7ImRhdGUtcGFydHMiOltbMjAxOV1dfSwicGFnZSI6IjItNSIsImFic3RyYWN0IjoiRXZlciBzaW5jZSB0aGUgZGlzY292ZXJ5IG9mIFNyQWwyTzQ6RXUsRHkgcGVyc2lzdGVudCBhZnRlcmdsb3cgbWF0ZXJpYWwsIHRoYXQgY2FuIGludGVuc2l2ZWx5IGdsb3cgdXAgdG8gMjAgaCwgdGhlIG1lY2hhbmlzbSBvZiBsb25nLWxhc3RpbmcgbHVtaW5lc2NlbmNlIGhhcyBiZWVuIGEgcG9wdWxhciBhcmVhIG9mIHJlc2VhcmNoLiBUaGUgcmVzZWFyY2ggaXMgZm9jdXNlZCBvbiBkaXNjb3ZlcmluZyB0aGUgbWVjaGFuaXNtIG9mIHBlcnNpc3RlbnQgbHVtaW5lc2NlbmNlIGluIG9yZGVyIHRvIHByb2xvbmcgdGhlIGR1cmF0aW9uIGFuZCBpbnRlbnNpdHkgb2YgYWZ0ZXJnbG93IGluIGEgY29udHJvbGxlZCB3YXkuIEFsdGhvdWdoIG1vc3QgcmVzZWFyY2hlcnMgYWdyZWUgb24gdGhlIGdlbmVyYWwgdGhpbmdzLCB0aGVyZSBhcmUgc3RpbGwgbWFueSB1bmNsYXJpdGllcyBhbmQgYW1iaWd1aXRpZXMgdG8gZGlzY3VzcyB1cG9uLiBUaGlzIHJldmlldyBwYXBlciBicmllZmx5IHNrZXRjaGVzIGluIHRoZSBoaWdobGlnaHRzIG9mIHBhc3QgcmVzZWFyY2ggb24gdGhlIGx1bWluZXNjZW5jZSBtZWNoYW5pc20gaW4gU3JBbDJPNDpFdSxEeSwgbWFpbmx5IGZvY3VzaW5nIG9uIHRoZSByZXNlYXJjaCBjb25kdWN0ZWQgaW4gdGhlIHBhc3QgZGVjYWRlIGRlZGljYXRlZCB0byBjbGVhcmluZyB0aGVzZSBhbWJpZ3VpdGllcy4gVGhpcyBwYXBlciBwcm92aWRlcyBhbiBvdmVydmlldyBvZiB0aGUgbGF0ZXN0IHBlcnNpc3RlbnQgbHVtaW5lc2NlbmNlIG1lY2hhbmlzbXMgb2ZmZXJlZCBieSByZXNlYXJjaGVycy4iLCJwdWJsaXNoZXIiOiJUYXlsb3IgYW5kIEZyYW5jaXMgTHRkLiIsImlzc3VlIjoiMTQiLCJ2b2x1bWUiOiIzNSJ9LCJpc1RlbXBvcmFyeSI6ZmFsc2UsInN1cHByZXNzLWF1dGhvciI6ZmFsc2UsImNvbXBvc2l0ZSI6ZmFsc2UsImF1dGhvci1vbmx5IjpmYWxzZX1dfQ==&quot;},{&quot;citationID&quot;:&quot;MENDELEY_CITATION_c002b6d1-2810-48ea-9a61-1b5e662ce539&quot;,&quot;properties&quot;:{&quot;noteIndex&quot;:0},&quot;isEdited&quot;:false,&quot;manualOverride&quot;:{&quot;isManuallyOverridden&quot;:true,&quot;citeprocText&quot;:&quot;(McKeever, 1985; Reuven Chen &amp;#38; Pagonis, 2011)&quot;,&quot;manualOverrideText&quot;:&quot;(McKeever, 1985, 11; Reuven Chen &amp; Pagonis, 2011, 3)&quot;},&quot;citationItems&quot;:[{&quot;id&quot;:&quot;170a8515-d8df-3abd-a773-21a29407a5fe&quot;,&quot;itemData&quot;:{&quot;type&quot;:&quot;book&quot;,&quot;id&quot;:&quot;170a8515-d8df-3abd-a773-21a29407a5fe&quot;,&quot;title&quot;:&quot;Thermoluminescence of Solids&quot;,&quot;author&quot;:[{&quot;family&quot;:&quot;McKeever&quot;,&quot;given&quot;:&quot;S. W. S.&quot;,&quot;parse-names&quot;:false,&quot;dropping-particle&quot;:&quot;&quot;,&quot;non-dropping-particle&quot;:&quot;&quot;}],&quot;DOI&quot;:&quot;10.1017/CBO9780511564994&quot;,&quot;ISBN&quot;:&quot;9780521245203&quot;,&quot;issued&quot;:{&quot;date-parts&quot;:[[1985,5,23]]},&quot;number-of-pages&quot;:&quot;1-63&quot;,&quot;publisher&quot;:&quot;Cambridge University Press&quot;},&quot;isTemporary&quot;:false},{&quot;id&quot;:&quot;8229391e-2d1c-39ed-a297-afbe7c57a70c&quot;,&quot;itemData&quot;:{&quot;type&quot;:&quot;report&quot;,&quot;id&quot;:&quot;8229391e-2d1c-39ed-a297-afbe7c57a70c&quot;,&quot;title&quot;:&quot;Thermally and Optically Stimulated Luminescence: A Simulation Approach&quot;,&quot;author&quot;:[{&quot;family&quot;:&quot;Reuven Chen&quot;,&quot;given&quot;:&quot;&quot;,&quot;parse-names&quot;:false,&quot;dropping-particle&quot;:&quot;&quot;,&quot;non-dropping-particle&quot;:&quot;&quot;},{&quot;family&quot;:&quot;Pagonis&quot;,&quot;given&quot;:&quot;Vasilis&quot;,&quot;parse-names&quot;:false,&quot;dropping-particle&quot;:&quot;&quot;,&quot;non-dropping-particle&quot;:&quot;&quot;}],&quot;issued&quot;:{&quot;date-parts&quot;:[[2011]]},&quot;number-of-pages&quot;:&quot;3-22&quot;},&quot;isTemporary&quot;:false}],&quot;citationTag&quot;:&quot;MENDELEY_CITATION_v3_eyJjaXRhdGlvbklEIjoiTUVOREVMRVlfQ0lUQVRJT05fYzAwMmI2ZDEtMjgxMC00OGVhLTlhNjEtMWI1ZTY2MmNlNTM5IiwicHJvcGVydGllcyI6eyJub3RlSW5kZXgiOjB9LCJpc0VkaXRlZCI6ZmFsc2UsIm1hbnVhbE92ZXJyaWRlIjp7ImlzTWFudWFsbHlPdmVycmlkZGVuIjp0cnVlLCJjaXRlcHJvY1RleHQiOiIoTWNLZWV2ZXIsIDE5ODU7IFJldXZlbiBDaGVuICYjMzg7IFBhZ29uaXMsIDIwMTEpIiwibWFudWFsT3ZlcnJpZGVUZXh0IjoiKE1jS2VldmVyLCAxOTg1LCAxMTsgUmV1dmVuIENoZW4gJiBQYWdvbmlzLCAyMDExLCAzKSJ9LCJjaXRhdGlvbkl0ZW1zIjpbeyJpZCI6IjE3MGE4NTE1LWQ4ZGYtM2FiZC1hNzczLTIxYTI5NDA3YTVmZSIsIml0ZW1EYXRhIjp7InR5cGUiOiJib29rIiwiaWQiOiIxNzBhODUxNS1kOGRmLTNhYmQtYTc3My0yMWEyOTQwN2E1ZmUiLCJ0aXRsZSI6IlRoZXJtb2x1bWluZXNjZW5jZSBvZiBTb2xpZHMiLCJhdXRob3IiOlt7ImZhbWlseSI6Ik1jS2VldmVyIiwiZ2l2ZW4iOiJTLiBXLiBTLiIsInBhcnNlLW5hbWVzIjpmYWxzZSwiZHJvcHBpbmctcGFydGljbGUiOiIiLCJub24tZHJvcHBpbmctcGFydGljbGUiOiIifV0sIkRPSSI6IjEwLjEwMTcvQ0JPOTc4MDUxMTU2NDk5NCIsIklTQk4iOiI5NzgwNTIxMjQ1MjAzIiwiaXNzdWVkIjp7ImRhdGUtcGFydHMiOltbMTk4NSw1LDIzXV19LCJudW1iZXItb2YtcGFnZXMiOiIxLTYzIiwicHVibGlzaGVyIjoiQ2FtYnJpZGdlIFVuaXZlcnNpdHkgUHJlc3MifSwiaXNUZW1wb3JhcnkiOmZhbHNlfSx7ImlkIjoiODIyOTM5MWUtMmQxYy0zOWVkLWEyOTctYWZiZTdjNTdhNzBjIiwiaXRlbURhdGEiOnsidHlwZSI6InJlcG9ydCIsImlkIjoiODIyOTM5MWUtMmQxYy0zOWVkLWEyOTctYWZiZTdjNTdhNzBjIiwidGl0bGUiOiJUaGVybWFsbHkgYW5kIE9wdGljYWxseSBTdGltdWxhdGVkIEx1bWluZXNjZW5jZTogQSBTaW11bGF0aW9uIEFwcHJvYWNoIiwiYXV0aG9yIjpbeyJmYW1pbHkiOiJSZXV2ZW4gQ2hlbiIsImdpdmVuIjoiIiwicGFyc2UtbmFtZXMiOmZhbHNlLCJkcm9wcGluZy1wYXJ0aWNsZSI6IiIsIm5vbi1kcm9wcGluZy1wYXJ0aWNsZSI6IiJ9LHsiZmFtaWx5IjoiUGFnb25pcyIsImdpdmVuIjoiVmFzaWxpcyIsInBhcnNlLW5hbWVzIjpmYWxzZSwiZHJvcHBpbmctcGFydGljbGUiOiIiLCJub24tZHJvcHBpbmctcGFydGljbGUiOiIifV0sImlzc3VlZCI6eyJkYXRlLXBhcnRzIjpbWzIwMTFdXX0sIm51bWJlci1vZi1wYWdlcyI6IjMtMjIifSwiaXNUZW1wb3JhcnkiOmZhbHNlfV19&quot;},{&quot;citationID&quot;:&quot;MENDELEY_CITATION_35d81e77-eb85-4927-a213-47921e0ed708&quot;,&quot;properties&quot;:{&quot;noteIndex&quot;:0},&quot;isEdited&quot;:false,&quot;manualOverride&quot;:{&quot;isManuallyOverridden&quot;:true,&quot;citeprocText&quot;:&quot;(A. Apinis, 1972)&quot;,&quot;manualOverrideText&quot;:&quot;(A.Apinis, 1972, 630)&quot;},&quot;citationTag&quot;:&quot;MENDELEY_CITATION_v3_eyJjaXRhdGlvbklEIjoiTUVOREVMRVlfQ0lUQVRJT05fMzVkODFlNzctZWI4NS00OTI3LWEyMTMtNDc5MjFlMGVkNzA4IiwicHJvcGVydGllcyI6eyJub3RlSW5kZXgiOjB9LCJpc0VkaXRlZCI6ZmFsc2UsIm1hbnVhbE92ZXJyaWRlIjp7ImlzTWFudWFsbHlPdmVycmlkZGVuIjp0cnVlLCJjaXRlcHJvY1RleHQiOiIoQS4gQXBpbmlzLCAxOTcyKSIsIm1hbnVhbE92ZXJyaWRlVGV4dCI6IihBLkFwaW5pcywgMTk3MiwgNjMwKSJ9LCJjaXRhdGlvbkl0ZW1zIjpbeyJpZCI6IjI3MWVhMDVjLThkMGYtMzNkMS1iYTdjLWU2ZTk1NzU0ZDEyNSIsIml0ZW1EYXRhIjp7InR5cGUiOiJib29rIiwiaWQiOiIyNzFlYTA1Yy04ZDBmLTMzZDEtYmE3Yy1lNmU5NTc1NGQxMjUiLCJ0aXRsZSI6IkZpemlrYSIsImF1dGhvciI6W3siZmFtaWx5IjoiQS4gQXBpbmlzIiwiZ2l2ZW4iOiIiLCJwYXJzZS1uYW1lcyI6ZmFsc2UsImRyb3BwaW5nLXBhcnRpY2xlIjoiIiwibm9uLWRyb3BwaW5nLXBhcnRpY2xlIjoiIn1dLCJpc3N1ZWQiOnsiZGF0ZS1wYXJ0cyI6W1sxOTcyXV19LCJwdWJsaXNoZXItcGxhY2UiOiJSaWdhIiwibnVtYmVyLW9mLXBhZ2VzIjoiNjMwLTYzNCIsInB1Ymxpc2hlciI6Ilp2YWlnem5lIiwiY29udGFpbmVyLXRpdGxlLXNob3J0IjoiIn0sImlzVGVtcG9yYXJ5IjpmYWxzZX1dfQ==&quot;,&quot;citationItems&quot;:[{&quot;id&quot;:&quot;271ea05c-8d0f-33d1-ba7c-e6e95754d125&quot;,&quot;itemData&quot;:{&quot;type&quot;:&quot;book&quot;,&quot;id&quot;:&quot;271ea05c-8d0f-33d1-ba7c-e6e95754d125&quot;,&quot;title&quot;:&quot;Fizika&quot;,&quot;author&quot;:[{&quot;family&quot;:&quot;A. Apinis&quot;,&quot;given&quot;:&quot;&quot;,&quot;parse-names&quot;:false,&quot;dropping-particle&quot;:&quot;&quot;,&quot;non-dropping-particle&quot;:&quot;&quot;}],&quot;issued&quot;:{&quot;date-parts&quot;:[[1972]]},&quot;publisher-place&quot;:&quot;Riga&quot;,&quot;number-of-pages&quot;:&quot;630-634&quot;,&quot;publisher&quot;:&quot;Zvaigzne&quot;,&quot;container-title-short&quot;:&quot;&quot;},&quot;isTemporary&quot;:false}]},{&quot;citationID&quot;:&quot;MENDELEY_CITATION_2c200e46-000a-4fff-aaf0-c332978b6976&quot;,&quot;properties&quot;:{&quot;noteIndex&quot;:0},&quot;isEdited&quot;:false,&quot;manualOverride&quot;:{&quot;isManuallyOverridden&quot;:false,&quot;citeprocText&quot;:&quot;(Vitola et al., 2019)&quot;,&quot;manualOverrideText&quot;:&quot;&quot;},&quot;citationTag&quot;:&quot;MENDELEY_CITATION_v3_eyJjaXRhdGlvbklEIjoiTUVOREVMRVlfQ0lUQVRJT05fMmMyMDBlNDYtMDAwYS00ZmZmLWFhZjAtYzMzMjk3OGI2OTc2IiwicHJvcGVydGllcyI6eyJub3RlSW5kZXgiOjB9LCJpc0VkaXRlZCI6ZmFsc2UsIm1hbnVhbE92ZXJyaWRlIjp7ImlzTWFudWFsbHlPdmVycmlkZGVuIjpmYWxzZSwiY2l0ZXByb2NUZXh0IjoiKFZpdG9sYSBldCBhbC4sIDIwMTkpIiwibWFudWFsT3ZlcnJpZGVUZXh0IjoiIn0sImNpdGF0aW9uSXRlbXMiOlt7ImlkIjoiODhiMTc1ZmItMmUwYi0zZjdmLWE2ODQtZGY0OWQ1N2ZlMDAzIiwiaXRlbURhdGEiOnsidHlwZSI6ImFydGljbGUiLCJpZCI6Ijg4YjE3NWZiLTJlMGItM2Y3Zi1hNjg0LWRmNDlkNTdmZTAwMyIsInRpdGxlIjoiUmVjZW50IHByb2dyZXNzIGluIHVuZGVyc3RhbmRpbmcgdGhlIHBlcnNpc3RlbnQgbHVtaW5lc2NlbmNlIGluIFNyQWwyTzQ6RXUsRHkiLCJhdXRob3IiOlt7ImZhbWlseSI6IlZpdG9sYSIsImdpdmVuIjoiVmlyZ2luaWphIiwicGFyc2UtbmFtZXMiOmZhbHNlLCJkcm9wcGluZy1wYXJ0aWNsZSI6IiIsIm5vbi1kcm9wcGluZy1wYXJ0aWNsZSI6IiJ9LHsiZmFtaWx5IjoiTWlsbGVycyIsImdpdmVuIjoiRG9uYXRzIiwicGFyc2UtbmFtZXMiOmZhbHNlLCJkcm9wcGluZy1wYXJ0aWNsZSI6IiIsIm5vbi1kcm9wcGluZy1wYXJ0aWNsZSI6IiJ9LHsiZmFtaWx5IjoiQml0ZSIsImdpdmVuIjoiSXZpdGEiLCJwYXJzZS1uYW1lcyI6ZmFsc2UsImRyb3BwaW5nLXBhcnRpY2xlIjoiIiwibm9uLWRyb3BwaW5nLXBhcnRpY2xlIjoiIn0seyJmYW1pbHkiOiJTbWl0cyIsImdpdmVuIjoiS3Jpc2phbmlzIiwicGFyc2UtbmFtZXMiOmZhbHNlLCJkcm9wcGluZy1wYXJ0aWNsZSI6IiIsIm5vbi1kcm9wcGluZy1wYXJ0aWNsZSI6IiJ9LHsiZmFtaWx5IjoiU3B1c3Rha2EiLCJnaXZlbiI6IkFnbmVzZSIsInBhcnNlLW5hbWVzIjpmYWxzZSwiZHJvcHBpbmctcGFydGljbGUiOiIiLCJub24tZHJvcHBpbmctcGFydGljbGUiOiIifV0sImNvbnRhaW5lci10aXRsZSI6Ik1hdGVyaWFscyBTY2llbmNlIGFuZCBUZWNobm9sb2d5IChVbml0ZWQgS2luZ2RvbSkiLCJET0kiOiIxMC4xMDgwLzAyNjcwODM2LjIwMTkuMTY0OTgwMiIsIklTU04iOiIxNzQzMjg0NyIsImlzc3VlZCI6eyJkYXRlLXBhcnRzIjpbWzIwMTldXX0sInBhZ2UiOiIyLTUiLCJhYnN0cmFjdCI6IkV2ZXIgc2luY2UgdGhlIGRpc2NvdmVyeSBvZiBTckFsMk80OkV1LER5IHBlcnNpc3RlbnQgYWZ0ZXJnbG93IG1hdGVyaWFsLCB0aGF0IGNhbiBpbnRlbnNpdmVseSBnbG93IHVwIHRvIDIwIGgsIHRoZSBtZWNoYW5pc20gb2YgbG9uZy1sYXN0aW5nIGx1bWluZXNjZW5jZSBoYXMgYmVlbiBhIHBvcHVsYXIgYXJlYSBvZiByZXNlYXJjaC4gVGhlIHJlc2VhcmNoIGlzIGZvY3VzZWQgb24gZGlzY292ZXJpbmcgdGhlIG1lY2hhbmlzbSBvZiBwZXJzaXN0ZW50IGx1bWluZXNjZW5jZSBpbiBvcmRlciB0byBwcm9sb25nIHRoZSBkdXJhdGlvbiBhbmQgaW50ZW5zaXR5IG9mIGFmdGVyZ2xvdyBpbiBhIGNvbnRyb2xsZWQgd2F5LiBBbHRob3VnaCBtb3N0IHJlc2VhcmNoZXJzIGFncmVlIG9uIHRoZSBnZW5lcmFsIHRoaW5ncywgdGhlcmUgYXJlIHN0aWxsIG1hbnkgdW5jbGFyaXRpZXMgYW5kIGFtYmlndWl0aWVzIHRvIGRpc2N1c3MgdXBvbi4gVGhpcyByZXZpZXcgcGFwZXIgYnJpZWZseSBza2V0Y2hlcyBpbiB0aGUgaGlnaGxpZ2h0cyBvZiBwYXN0IHJlc2VhcmNoIG9uIHRoZSBsdW1pbmVzY2VuY2UgbWVjaGFuaXNtIGluIFNyQWwyTzQ6RXUsRHksIG1haW5seSBmb2N1c2luZyBvbiB0aGUgcmVzZWFyY2ggY29uZHVjdGVkIGluIHRoZSBwYXN0IGRlY2FkZSBkZWRpY2F0ZWQgdG8gY2xlYXJpbmcgdGhlc2UgYW1iaWd1aXRpZXMuIFRoaXMgcGFwZXIgcHJvdmlkZXMgYW4gb3ZlcnZpZXcgb2YgdGhlIGxhdGVzdCBwZXJzaXN0ZW50IGx1bWluZXNjZW5jZSBtZWNoYW5pc21zIG9mZmVyZWQgYnkgcmVzZWFyY2hlcnMuIiwicHVibGlzaGVyIjoiVGF5bG9yIGFuZCBGcmFuY2lzIEx0ZC4iLCJpc3N1ZSI6IjE0Iiwidm9sdW1lIjoiMzUifSwiaXNUZW1wb3JhcnkiOmZhbHNlLCJzdXBwcmVzcy1hdXRob3IiOmZhbHNlLCJjb21wb3NpdGUiOmZhbHNlLCJhdXRob3Itb25seSI6ZmFsc2V9XX0=&quot;,&quot;citationItems&quot;:[{&quot;id&quot;:&quot;88b175fb-2e0b-3f7f-a684-df49d57fe003&quot;,&quot;itemData&quot;:{&quot;type&quot;:&quot;article&quot;,&quot;id&quot;:&quot;88b175fb-2e0b-3f7f-a684-df49d57fe003&quot;,&quot;title&quot;:&quot;Recent progress in understanding the persistent luminescence in SrAl2O4:Eu,Dy&quot;,&quot;author&quot;:[{&quot;family&quot;:&quot;Vitola&quot;,&quot;given&quot;:&quot;Virginija&quot;,&quot;parse-names&quot;:false,&quot;dropping-particle&quot;:&quot;&quot;,&quot;non-dropping-particle&quot;:&quot;&quot;},{&quot;family&quot;:&quot;Millers&quot;,&quot;given&quot;:&quot;Donats&quot;,&quot;parse-names&quot;:false,&quot;dropping-particle&quot;:&quot;&quot;,&quot;non-dropping-particle&quot;:&quot;&quot;},{&quot;family&quot;:&quot;Bite&quot;,&quot;given&quot;:&quot;Ivita&quot;,&quot;parse-names&quot;:false,&quot;dropping-particle&quot;:&quot;&quot;,&quot;non-dropping-particle&quot;:&quot;&quot;},{&quot;family&quot;:&quot;Smits&quot;,&quot;given&quot;:&quot;Krisjanis&quot;,&quot;parse-names&quot;:false,&quot;dropping-particle&quot;:&quot;&quot;,&quot;non-dropping-particle&quot;:&quot;&quot;},{&quot;family&quot;:&quot;Spustaka&quot;,&quot;given&quot;:&quot;Agnese&quot;,&quot;parse-names&quot;:false,&quot;dropping-particle&quot;:&quot;&quot;,&quot;non-dropping-particle&quot;:&quot;&quot;}],&quot;container-title&quot;:&quot;Materials Science and Technology (United Kingdom)&quot;,&quot;DOI&quot;:&quot;10.1080/02670836.2019.1649802&quot;,&quot;ISSN&quot;:&quot;17432847&quot;,&quot;issued&quot;:{&quot;date-parts&quot;:[[2019]]},&quot;page&quot;:&quot;2-5&quot;,&quot;abstract&quot;:&quot;Ever since the discovery of SrAl2O4:Eu,Dy persistent afterglow material, that can intensively glow up to 20 h, the mechanism of long-lasting luminescence has been a popular area of research. The research is focused on discovering the mechanism of persistent luminescence in order to prolong the duration and intensity of afterglow in a controlled way. Although most researchers agree on the general things, there are still many unclarities and ambiguities to discuss upon. This review paper briefly sketches in the highlights of past research on the luminescence mechanism in SrAl2O4:Eu,Dy, mainly focusing on the research conducted in the past decade dedicated to clearing these ambiguities. This paper provides an overview of the latest persistent luminescence mechanisms offered by researchers.&quot;,&quot;publisher&quot;:&quot;Taylor and Francis Ltd.&quot;,&quot;issue&quot;:&quot;14&quot;,&quot;volume&quot;:&quot;35&quot;},&quot;isTemporary&quot;:false,&quot;suppress-author&quot;:false,&quot;composite&quot;:false,&quot;author-only&quot;:false}]},{&quot;citationID&quot;:&quot;MENDELEY_CITATION_46fdd7d6-ec64-4e21-82ed-f51bd8280549&quot;,&quot;properties&quot;:{&quot;noteIndex&quot;:0},&quot;isEdited&quot;:false,&quot;manualOverride&quot;:{&quot;isManuallyOverridden&quot;:true,&quot;citeprocText&quot;:&quot;(Bos, 2017; R. Chen, Pagonis, &amp;#38; Lawless, 2016)&quot;,&quot;manualOverrideText&quot;:&quot;(Bos, 2017; Chen et al., 2016).&quot;},&quot;citationTag&quot;:&quot;MENDELEY_CITATION_v3_eyJjaXRhdGlvbklEIjoiTUVOREVMRVlfQ0lUQVRJT05fNDZmZGQ3ZDYtZWM2NC00ZTIxLTgyZWQtZjUxYmQ4MjgwNTQ5IiwicHJvcGVydGllcyI6eyJub3RlSW5kZXgiOjB9LCJpc0VkaXRlZCI6ZmFsc2UsIm1hbnVhbE92ZXJyaWRlIjp7ImlzTWFudWFsbHlPdmVycmlkZGVuIjp0cnVlLCJjaXRlcHJvY1RleHQiOiIoQm9zLCAyMDE3OyBSLiBDaGVuLCBQYWdvbmlzLCAmIzM4OyBMYXdsZXNzLCAyMDE2KSIsIm1hbnVhbE92ZXJyaWRlVGV4dCI6IihCb3MsIDIwMTc7IENoZW4gZXQgYWwuLCAyMDE2KS4ifSwiY2l0YXRpb25JdGVtcyI6W3siaWQiOiI0YWMwNjFiZC0wMjcyLTM2OGMtOTNiZi05OTVjZGY2YzhmZTUiLCJpdGVtRGF0YSI6eyJ0eXBlIjoiYXJ0aWNsZS1qb3VybmFsIiwiaWQiOiI0YWMwNjFiZC0wMjcyLTM2OGMtOTNiZi05OTVjZGY2YzhmZTUiLCJ0aXRsZSI6IkV2YWx1YXRlZCB0aGVybW9sdW1pbmVzY2VuY2UgdHJhcHBpbmcgcGFyYW1ldGVycy1XaGF0IGRvIHRoZXkgcmVhbGx5IG1lYW4/IiwiYXV0aG9yIjpbeyJmYW1pbHkiOiJDaGVuIiwiZ2l2ZW4iOiJSLiIsInBhcnNlLW5hbWVzIjpmYWxzZSwiZHJvcHBpbmctcGFydGljbGUiOiIiLCJub24tZHJvcHBpbmctcGFydGljbGUiOiIifSx7ImZhbWlseSI6IlBhZ29uaXMiLCJnaXZlbiI6IlYuIiwicGFyc2UtbmFtZXMiOmZhbHNlLCJkcm9wcGluZy1wYXJ0aWNsZSI6IiIsIm5vbi1kcm9wcGluZy1wYXJ0aWNsZSI6IiJ9LHsiZmFtaWx5IjoiTGF3bGVzcyIsImdpdmVuIjoiSi4gTC4iLCJwYXJzZS1uYW1lcyI6ZmFsc2UsImRyb3BwaW5nLXBhcnRpY2xlIjoiIiwibm9uLWRyb3BwaW5nLXBhcnRpY2xlIjoiIn1dLCJjb250YWluZXItdGl0bGUiOiJSYWRpYXRpb24gTWVhc3VyZW1lbnRzIiwiY29udGFpbmVyLXRpdGxlLXNob3J0IjoiUmFkaWF0LiBNZWFzLiIsIkRPSSI6IjEwLjEwMTYvai5yYWRtZWFzLjIwMTYuMDQuMDA2IiwiSVNTTiI6IjEzNTA0NDg3IiwiaXNzdWVkIjp7ImRhdGUtcGFydHMiOltbMjAxNiw4LDFdXX0sInBhZ2UiOiIxLTI3IiwiYWJzdHJhY3QiOiJUaGUgbWFpbiB0d28gdHJhcHBpbmcgcGFyYW1ldGVycyBpbiB0aGVybW9sdW1pbmVzY2VuY2UgKFRMKSwgdGhlIGFjdGl2YXRpb24gZW5lcmd5IGFuZCB0aGUgZnJlcXVlbmN5IGZhY3RvciwgYXJlIG9mdGVuIGNhbGN1bGF0ZWQgYW5kIHVzZWQgZm9yIHRoZSBldmFsdWF0aW9uIG9mIHRoZSBzdGFiaWxpdHkgb2YgdGhlIFRMIHNpZ25hbCBhdCBhIGdpdmVuIHRlbXBlcmF0dXJlLiBJbiBzZXZlcmFsIGNhc2VzLCBcImFub21hbG91c1wiIHZhbHVlcyBvZiB0aGVzZSBwYXJhbWV0ZXJzLCBlaXRoZXIgdmVyeSBoaWdoIG9yIHZlcnkgbG93IGhhdmUgYmVlbiByZXBvcnRlZCBpbiB0aGUgbGl0ZXJhdHVyZS4gSW4gcHJhY3RpY2FsbHkgYWxsIG9mIHRoZXNlIGNhc2VzLCB0aGUgdmFsdWVzIHJlcG9ydGVkIGhhdmUgYmVlbiByZWNvZ25pemVkIHRvIGJlIGVmZmVjdGl2ZSB2YWx1ZXMgd2hpY2ggcmVzdWx0ZWQgZnJvbSBzb21lIHNwZWNpYWwgY2lyY3Vtc3RhbmNlcyByZWxhdGVkIHRvIHRoZSBzcGVjaWZpYyBtYXRlcmlhbHMgaW4gaGFuZC4gT2J2aW91c2x5LCB0aGVzZSBlZmZlY3RpdmUgdmFsdWVzIGFyZSBub3QgYXNzb2NpYXRlZCBkaXJlY3RseSB3aXRoIHRoZSByZWFsIHJhdGUgb2YgdGhlcm1hbCByZWxlYXNlIG9mIGNhcnJpZXJzIGZyb20gdHJhcHMgYXQgdGhlIGFtYmllbnQgdGVtcGVyYXR1cmUsIHByaW9yIHRvIGhlYXRpbmcsIGFuZCB0aGVyZWZvcmUsIHRoZXkgZG8gbm90IGluZGljYXRlIHRoZSByZWFsIGRlY2F5IHRpbWUgb2YgdGhlIFRMIHNpZ25hbCBvciwgaW4gb3RoZXIgd29yZHMsIHRoZSBzdGFiaWxpdHkgb2YgdGhlIHNpZ25hbCB3aGljaCBtYXkgYmUgdXNlZCBpbiBUTCBkb3NpbWV0cnkgb3IgZGF0aW5nIG9mIGFyY2hhZW9sb2dpY2FsIG9yIGdlb2xvZ2ljYWwgc2FtcGxlcy4gSW4gdGhlIHByZXNlbnQgcGFwZXIsIHdlIGRpc2N1c3MgYnJpZWZseSBzb21lIG9mIHRoZXNlIGNhc2VzIGFuZCBhZGQsIGluIG1vcmUgZGV0YWlsLCBhIHJhdGhlciBlbGVtZW50YXJ5IHNpdHVhdGlvbiBvZiB2ZXJ5IGxvdyBlZmZlY3RpdmUgYWN0aXZhdGlvbiBlbmVyZ3kgYW5kIGZyZXF1ZW5jeSBmYWN0b3IuIEEgbW9kZWwgd2l0aCB0d28gdHJhcHBpbmcgc3RhdGVzIGFuZCBvbmUga2luZCBvZiByZWNvbWJpbmF0aW9uIGNlbnRlciBpcyB1c2VkIGFuZCB0aGUgc2ltdWxhdGlvbiBpbmNsdWRlcyB0aGUgbnVtZXJpY2FsIHNvbHV0aW9uIG9mIHRoZSByZWxldmFudCBzZXRzIG9mIGNvdXBsZWQgZGlmZmVyZW50aWFsIGVxdWF0aW9ucyBpbiB0aGUgdGhyZWUgc3RhZ2VzIG9mIHRoZSBtZWFzdXJlbWVudCwgbmFtZWx5LCBleGNpdGF0aW9uLCByZWxheGF0aW9uIGFuZCBoZWF0aW5nIGZvciBhIGdpdmVuIHNldCBvZiB0aGUgdHJhcHBpbmcgcGFyYW1ldGVycy4gVGhlIHBhcmFtZXRlcnMgYXJlIGNob3NlbiBpbiBzdWNoIGEgd2F5IHRoYXQgdHdvIG92ZXJsYXBwaW5nIFRMIHBlYWtzIG9jY3VyLCB3aGljaCBsb29rIHRvZ2V0aGVyIGxpa2UgYSBzaW5nbGUgZmlyc3Qtb3JkZXIgcGVhaywgYnV0IHdpdGggYW5vbWFsb3VzbHkgbG93IGV2YWx1YXRlZCBlZmZlY3RpdmUgYWN0aXZhdGlvbiBlbmVyZ3kgYW5kIGZyZXF1ZW5jeSBmYWN0b3IuIEltcGxpY2F0aW9ucyByZWdhcmRpbmcgdGhlIHBvc3NpYmxlIHJlc3VsdHMgaW4gZ2xvdyBjdXJ2ZSBkZWNvbnZvbHV0aW9uIGFyZSBkaXNjdXNzZWQuIiwicHVibGlzaGVyIjoiRWxzZXZpZXIgTHRkIiwidm9sdW1lIjoiOTEifSwiaXNUZW1wb3JhcnkiOmZhbHNlLCJzdXBwcmVzcy1hdXRob3IiOmZhbHNlLCJjb21wb3NpdGUiOmZhbHNlLCJhdXRob3Itb25seSI6ZmFsc2V9LHsiaWQiOiIxYWE2NjdhYS02OTk5LTMyZTctOGU1NC1iZjVjNmZiNTFmY2UiLCJpdGVtRGF0YSI6eyJ0eXBlIjoiYXJ0aWNsZS1qb3VybmFsIiwiaWQiOiIxYWE2NjdhYS02OTk5LTMyZTctOGU1NC1iZjVjNmZiNTFmY2UiLCJ0aXRsZSI6IlRoZXJtb2x1bWluZXNjZW5jZSBhcyBhIFJlc2VhcmNoIFRvb2wgdG8gSW52ZXN0aWdhdGUgTHVtaW5lc2NlbmNlIE1lY2hhbmlzbXMiLCJhdXRob3IiOlt7ImZhbWlseSI6IkJvcyIsImdpdmVuIjoiQWRyaWUiLCJwYXJzZS1uYW1lcyI6ZmFsc2UsImRyb3BwaW5nLXBhcnRpY2xlIjoiIiwibm9uLWRyb3BwaW5nLXBhcnRpY2xlIjoiIn1dLCJjb250YWluZXItdGl0bGUiOiJNYXRlcmlhbHMiLCJET0kiOiIxMC4zMzkwL21hMTAxMjEzNTciLCJJU1NOIjoiMTk5Ni0xOTQ0IiwiaXNzdWVkIjp7ImRhdGUtcGFydHMiOltbMjAxNywxMSwyNl1dfSwicGFnZSI6IjEtMjIiLCJhYnN0cmFjdCI6IjxwPlRoZXJtYWxseSBzdGltdWxhdGVkIGx1bWluZXNjZW5jZSAoVFNMKSBpcyBrbm93biBhcyBhIHRlY2huaXF1ZSB1c2VkIGluIHJhZGlhdGlvbiBkb3NpbWV0cnkgYW5kIGRhdGluZy4gSG93ZXZlciwgc2luY2UgdGhlIGx1bWluZXNjZW5jZSBpcyB2ZXJ5IHNlbnNpdGl2ZSB0byB0aGUgZGVmZWN0cyBpbiBhIHNvbGlkLCBpdCBjYW4gYWxzbyBiZSB1c2VkIGluIG1hdGVyaWFsIHJlc2VhcmNoLiBJbiB0aGlzIHJldmlldywgaXQgaXMgc2hvd24gaG93IFRTTCBjYW4gYmUgdXNlZCBhcyBhIHJlc2VhcmNoIHRvb2wgdG8gaW52ZXN0aWdhdGUgbHVtaW5lc2NlbnQgY2hhcmFjdGVyaXN0aWNzIGFuZCB1bmRlcmx5aW5nIGx1bWluZXNjZW50IG1lY2hhbmlzbXMuIEZpcnN0LCBzb21lIGJhc2ljIGNoYXJhY3RlcmlzdGljcyBhbmQgYSB0aGVvcmV0aWNhbCBiYWNrZ3JvdW5kIG9mIHRoZSBwaGVub21lbm9uIGFyZSBnaXZlbi4gTmV4dCwgbWV0aG9kcyBhbmQgZGlmZmljdWx0aWVzIGluIGV4dHJhY3RpbmcgdHJhcHBpbmcgcGFyYW1ldGVycyBhcmUgYWRkcmVzc2VkLiBUaGVuLCB0aGUgaW5zdHJ1bWVudGF0aW9uIG5lZWRlZCB0byBtZWFzdXJlIHRoZSBsdW1pbmVzY2VuY2UsIGJvdGggYXMgYSBmdW5jdGlvbiBvZiB0ZW1wZXJhdHVyZSBhbmQgd2F2ZWxlbmd0aCwgaXMgZGVzY3JpYmVkLiBGaW5hbGx5LCBhIHNlcmllcyBvZiB2ZXJ5IGRpdmVyc2UgZXhhbXBsZXMgaXMgZ2l2ZW4gdG8gaWxsdXN0cmF0ZSBob3cgVFNMIGhhcyBiZWVuIHVzZWQgaW4gdGhlIGRldGVybWluYXRpb24gb2YgZW5lcmd5IGxldmVscyBvZiBkZWZlY3RzLCBpbiB0aGUgcmVzZWFyY2ggb2YgcGVyc2lzdGVudCBsdW1pbmVzY2VuY2UgcGhvc3Bob3JzLCBhbmQgaW4gcGhlbm9tZW5hIGxpa2UgYmFuZCBnYXAgZW5naW5lZXJpbmcsIHR1bm5lbGxpbmcsIHBob3Rvc3ludGhlc2lzLCBhbmQgdGhlcm1hbCBxdWVuY2hpbmcuIEl0IGlzIGNvbmNsdWRlZCB0aGF0IGluIHRoZSBmaWVsZCBvZiBsdW1pbmVzY2VuY2Ugc3BlY3Ryb3Njb3B5LCB0aGVybWFsbHkgc3RpbXVsYXRlZCBsdW1pbmVzY2VuY2UgaGFzIHByb3ZlbiB0byBiZSBhbiBleHBlcmltZW50YWwgdGVjaG5pcXVlIHdpdGggdW5pcXVlIHByb3BlcnRpZXMgdG8gc3R1ZHkgZGVmZWN0cyBpbiBzb2xpZHMuPC9wPiIsImlzc3VlIjoiMTIiLCJ2b2x1bWUiOiIxMCJ9LCJpc1RlbXBvcmFyeSI6ZmFsc2V9XX0=&quot;,&quot;citationItems&quot;:[{&quot;id&quot;:&quot;4ac061bd-0272-368c-93bf-995cdf6c8fe5&quot;,&quot;itemData&quot;:{&quot;type&quot;:&quot;article-journal&quot;,&quot;id&quot;:&quot;4ac061bd-0272-368c-93bf-995cdf6c8fe5&quot;,&quot;title&quot;:&quot;Evaluated thermoluminescence trapping parameters-What do they really mean?&quot;,&quot;author&quot;:[{&quot;family&quot;:&quot;Chen&quot;,&quot;given&quot;:&quot;R.&quot;,&quot;parse-names&quot;:false,&quot;dropping-particle&quot;:&quot;&quot;,&quot;non-dropping-particle&quot;:&quot;&quot;},{&quot;family&quot;:&quot;Pagonis&quot;,&quot;given&quot;:&quot;V.&quot;,&quot;parse-names&quot;:false,&quot;dropping-particle&quot;:&quot;&quot;,&quot;non-dropping-particle&quot;:&quot;&quot;},{&quot;family&quot;:&quot;Lawless&quot;,&quot;given&quot;:&quot;J. L.&quot;,&quot;parse-names&quot;:false,&quot;dropping-particle&quot;:&quot;&quot;,&quot;non-dropping-particle&quot;:&quot;&quot;}],&quot;container-title&quot;:&quot;Radiation Measurements&quot;,&quot;container-title-short&quot;:&quot;Radiat. Meas.&quot;,&quot;DOI&quot;:&quot;10.1016/j.radmeas.2016.04.006&quot;,&quot;ISSN&quot;:&quot;13504487&quot;,&quot;issued&quot;:{&quot;date-parts&quot;:[[2016,8,1]]},&quot;page&quot;:&quot;1-27&quot;,&quot;abstract&quot;:&quot;The main two trapping parameters in thermoluminescence (TL), the activation energy and the frequency factor, are often calculated and used for the evaluation of the stability of the TL signal at a given temperature. In several cases, \&quot;anomalous\&quot; values of these parameters, either very high or very low have been reported in the literature. In practically all of these cases, the values reported have been recognized to be effective values which resulted from some special circumstances related to the specific materials in hand. Obviously, these effective values are not associated directly with the real rate of thermal release of carriers from traps at the ambient temperature, prior to heating, and therefore, they do not indicate the real decay time of the TL signal or, in other words, the stability of the signal which may be used in TL dosimetry or dating of archaeological or geological samples. In the present paper, we discuss briefly some of these cases and add, in more detail, a rather elementary situation of very low effective activation energy and frequency factor. A model with two trapping states and one kind of recombination center is used and the simulation includes the numerical solution of the relevant sets of coupled differential equations in the three stages of the measurement, namely, excitation, relaxation and heating for a given set of the trapping parameters. The parameters are chosen in such a way that two overlapping TL peaks occur, which look together like a single first-order peak, but with anomalously low evaluated effective activation energy and frequency factor. Implications regarding the possible results in glow curve deconvolution are discussed.&quot;,&quot;publisher&quot;:&quot;Elsevier Ltd&quot;,&quot;volume&quot;:&quot;91&quot;},&quot;isTemporary&quot;:false,&quot;suppress-author&quot;:false,&quot;composite&quot;:false,&quot;author-only&quot;:false},{&quot;id&quot;:&quot;1aa667aa-6999-32e7-8e54-bf5c6fb51fce&quot;,&quot;itemData&quot;:{&quot;type&quot;:&quot;article-journal&quot;,&quot;id&quot;:&quot;1aa667aa-6999-32e7-8e54-bf5c6fb51fce&quot;,&quot;title&quot;:&quot;Thermoluminescence as a Research Tool to Investigate Luminescence Mechanisms&quot;,&quot;author&quot;:[{&quot;family&quot;:&quot;Bos&quot;,&quot;given&quot;:&quot;Adrie&quot;,&quot;parse-names&quot;:false,&quot;dropping-particle&quot;:&quot;&quot;,&quot;non-dropping-particle&quot;:&quot;&quot;}],&quot;container-title&quot;:&quot;Materials&quot;,&quot;DOI&quot;:&quot;10.3390/ma10121357&quot;,&quot;ISSN&quot;:&quot;1996-1944&quot;,&quot;issued&quot;:{&quot;date-parts&quot;:[[2017,11,26]]},&quot;page&quot;:&quot;1-22&quot;,&quot;abstract&quot;:&quot;&lt;p&gt;Thermally stimulated luminescence (TSL) is known as a technique used in radiation dosimetry and dating. However, since the luminescence is very sensitive to the defects in a solid, it can also be used in material research. In this review, it is shown how TSL can be used as a research tool to investigate luminescent characteristics and underlying luminescent mechanisms. First, some basic characteristics and a theoretical background of the phenomenon are given. Next, methods and difficulties in extracting trapping parameters are addressed. Then, the instrumentation needed to measure the luminescence, both as a function of temperature and wavelength, is described. Finally, a series of very diverse examples is given to illustrate how TSL has been used in the determination of energy levels of defects, in the research of persistent luminescence phosphors, and in phenomena like band gap engineering, tunnelling, photosynthesis, and thermal quenching. It is concluded that in the field of luminescence spectroscopy, thermally stimulated luminescence has proven to be an experimental technique with unique properties to study defects in solids.&lt;/p&gt;&quot;,&quot;issue&quot;:&quot;12&quot;,&quot;volume&quot;:&quot;10&quot;},&quot;isTemporary&quot;:false}]}]"/>
    <we:property name="MENDELEY_CITATIONS_STYLE" value="{&quot;id&quot;:&quot;https://www.zotero.org/styles/apa-6th-edition&quot;,&quot;title&quot;:&quot;American Psychological Association 6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205DAFD-CB63-480F-B463-99294D41A297}">
  <we:reference id="WA200001361" version="2.129.3.0" store="Omex" storeType="OMEX"/>
  <we:alternateReferences>
    <we:reference id="WA200001361" version="2.129.3.0" store="WA200001361" storeType="OMEX"/>
  </we:alternateReferences>
  <we:properties>
    <we:property name="paperpal-document-id" value="&quot;01a77834-a092-4cf0-9e16-4ddb6a0b570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C3466D542B2954E85B9F3FBEA2643F1" ma:contentTypeVersion="15" ma:contentTypeDescription="Create a new document." ma:contentTypeScope="" ma:versionID="cdde78d4ed39b4a4bc00c1b7d1382232">
  <xsd:schema xmlns:xsd="http://www.w3.org/2001/XMLSchema" xmlns:xs="http://www.w3.org/2001/XMLSchema" xmlns:p="http://schemas.microsoft.com/office/2006/metadata/properties" xmlns:ns3="92f94a6f-3fcc-4910-b0e3-af875dd8b748" xmlns:ns4="14b382c0-58b2-4175-a305-f9b4eef240ee" targetNamespace="http://schemas.microsoft.com/office/2006/metadata/properties" ma:root="true" ma:fieldsID="633b6b5f787c28fb3e5e856076c2b625" ns3:_="" ns4:_="">
    <xsd:import namespace="92f94a6f-3fcc-4910-b0e3-af875dd8b748"/>
    <xsd:import namespace="14b382c0-58b2-4175-a305-f9b4eef240e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f94a6f-3fcc-4910-b0e3-af875dd8b7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b382c0-58b2-4175-a305-f9b4eef240e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2f94a6f-3fcc-4910-b0e3-af875dd8b74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576571BF-B027-47EE-B9B6-EDB9BDA5452E}">
  <ds:schemaRefs>
    <ds:schemaRef ds:uri="http://schemas.microsoft.com/sharepoint/v3/contenttype/forms"/>
  </ds:schemaRefs>
</ds:datastoreItem>
</file>

<file path=customXml/itemProps2.xml><?xml version="1.0" encoding="utf-8"?>
<ds:datastoreItem xmlns:ds="http://schemas.openxmlformats.org/officeDocument/2006/customXml" ds:itemID="{54927ECB-67C9-4BF7-8736-36C2F073DE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f94a6f-3fcc-4910-b0e3-af875dd8b748"/>
    <ds:schemaRef ds:uri="14b382c0-58b2-4175-a305-f9b4eef240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2D2C77-96B0-46FA-A7E3-B555B9611B3C}">
  <ds:schemaRefs>
    <ds:schemaRef ds:uri="http://schemas.microsoft.com/office/2006/metadata/properties"/>
    <ds:schemaRef ds:uri="http://schemas.microsoft.com/office/infopath/2007/PartnerControls"/>
    <ds:schemaRef ds:uri="92f94a6f-3fcc-4910-b0e3-af875dd8b748"/>
  </ds:schemaRefs>
</ds:datastoreItem>
</file>

<file path=customXml/itemProps4.xml><?xml version="1.0" encoding="utf-8"?>
<ds:datastoreItem xmlns:ds="http://schemas.openxmlformats.org/officeDocument/2006/customXml" ds:itemID="{6BAD96A2-0ADC-423C-AFF4-4AAE113A4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18</Pages>
  <Words>4910</Words>
  <Characters>27987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32832</CharactersWithSpaces>
  <SharedDoc>false</SharedDoc>
  <HLinks>
    <vt:vector size="96" baseType="variant">
      <vt:variant>
        <vt:i4>7012459</vt:i4>
      </vt:variant>
      <vt:variant>
        <vt:i4>87</vt:i4>
      </vt:variant>
      <vt:variant>
        <vt:i4>0</vt:i4>
      </vt:variant>
      <vt:variant>
        <vt:i4>5</vt:i4>
      </vt:variant>
      <vt:variant>
        <vt:lpwstr>https://www.tau.ac.il/~chenr/Pubs/kinetics.pdf</vt:lpwstr>
      </vt:variant>
      <vt:variant>
        <vt:lpwstr/>
      </vt:variant>
      <vt:variant>
        <vt:i4>4915211</vt:i4>
      </vt:variant>
      <vt:variant>
        <vt:i4>84</vt:i4>
      </vt:variant>
      <vt:variant>
        <vt:i4>0</vt:i4>
      </vt:variant>
      <vt:variant>
        <vt:i4>5</vt:i4>
      </vt:variant>
      <vt:variant>
        <vt:lpwstr>https://www.mdpi.com/1996-1944/10/12/1357</vt:lpwstr>
      </vt:variant>
      <vt:variant>
        <vt:lpwstr/>
      </vt:variant>
      <vt:variant>
        <vt:i4>983045</vt:i4>
      </vt:variant>
      <vt:variant>
        <vt:i4>81</vt:i4>
      </vt:variant>
      <vt:variant>
        <vt:i4>0</vt:i4>
      </vt:variant>
      <vt:variant>
        <vt:i4>5</vt:i4>
      </vt:variant>
      <vt:variant>
        <vt:lpwstr>https://sci-hub.se/https://journals.sagepub.com/doi/abs/10.1080/02670836.2019.1649802</vt:lpwstr>
      </vt:variant>
      <vt:variant>
        <vt:lpwstr/>
      </vt:variant>
      <vt:variant>
        <vt:i4>7798880</vt:i4>
      </vt:variant>
      <vt:variant>
        <vt:i4>78</vt:i4>
      </vt:variant>
      <vt:variant>
        <vt:i4>0</vt:i4>
      </vt:variant>
      <vt:variant>
        <vt:i4>5</vt:i4>
      </vt:variant>
      <vt:variant>
        <vt:lpwstr>https://github.com/jekabsv/ZPD</vt:lpwstr>
      </vt:variant>
      <vt:variant>
        <vt:lpwstr/>
      </vt:variant>
      <vt:variant>
        <vt:i4>1507391</vt:i4>
      </vt:variant>
      <vt:variant>
        <vt:i4>68</vt:i4>
      </vt:variant>
      <vt:variant>
        <vt:i4>0</vt:i4>
      </vt:variant>
      <vt:variant>
        <vt:i4>5</vt:i4>
      </vt:variant>
      <vt:variant>
        <vt:lpwstr/>
      </vt:variant>
      <vt:variant>
        <vt:lpwstr>_Toc218178286</vt:lpwstr>
      </vt:variant>
      <vt:variant>
        <vt:i4>1507391</vt:i4>
      </vt:variant>
      <vt:variant>
        <vt:i4>62</vt:i4>
      </vt:variant>
      <vt:variant>
        <vt:i4>0</vt:i4>
      </vt:variant>
      <vt:variant>
        <vt:i4>5</vt:i4>
      </vt:variant>
      <vt:variant>
        <vt:lpwstr/>
      </vt:variant>
      <vt:variant>
        <vt:lpwstr>_Toc218178285</vt:lpwstr>
      </vt:variant>
      <vt:variant>
        <vt:i4>1507391</vt:i4>
      </vt:variant>
      <vt:variant>
        <vt:i4>56</vt:i4>
      </vt:variant>
      <vt:variant>
        <vt:i4>0</vt:i4>
      </vt:variant>
      <vt:variant>
        <vt:i4>5</vt:i4>
      </vt:variant>
      <vt:variant>
        <vt:lpwstr/>
      </vt:variant>
      <vt:variant>
        <vt:lpwstr>_Toc218178284</vt:lpwstr>
      </vt:variant>
      <vt:variant>
        <vt:i4>1507391</vt:i4>
      </vt:variant>
      <vt:variant>
        <vt:i4>50</vt:i4>
      </vt:variant>
      <vt:variant>
        <vt:i4>0</vt:i4>
      </vt:variant>
      <vt:variant>
        <vt:i4>5</vt:i4>
      </vt:variant>
      <vt:variant>
        <vt:lpwstr/>
      </vt:variant>
      <vt:variant>
        <vt:lpwstr>_Toc218178283</vt:lpwstr>
      </vt:variant>
      <vt:variant>
        <vt:i4>1507391</vt:i4>
      </vt:variant>
      <vt:variant>
        <vt:i4>44</vt:i4>
      </vt:variant>
      <vt:variant>
        <vt:i4>0</vt:i4>
      </vt:variant>
      <vt:variant>
        <vt:i4>5</vt:i4>
      </vt:variant>
      <vt:variant>
        <vt:lpwstr/>
      </vt:variant>
      <vt:variant>
        <vt:lpwstr>_Toc218178282</vt:lpwstr>
      </vt:variant>
      <vt:variant>
        <vt:i4>1507391</vt:i4>
      </vt:variant>
      <vt:variant>
        <vt:i4>38</vt:i4>
      </vt:variant>
      <vt:variant>
        <vt:i4>0</vt:i4>
      </vt:variant>
      <vt:variant>
        <vt:i4>5</vt:i4>
      </vt:variant>
      <vt:variant>
        <vt:lpwstr/>
      </vt:variant>
      <vt:variant>
        <vt:lpwstr>_Toc218178281</vt:lpwstr>
      </vt:variant>
      <vt:variant>
        <vt:i4>1507391</vt:i4>
      </vt:variant>
      <vt:variant>
        <vt:i4>32</vt:i4>
      </vt:variant>
      <vt:variant>
        <vt:i4>0</vt:i4>
      </vt:variant>
      <vt:variant>
        <vt:i4>5</vt:i4>
      </vt:variant>
      <vt:variant>
        <vt:lpwstr/>
      </vt:variant>
      <vt:variant>
        <vt:lpwstr>_Toc218178280</vt:lpwstr>
      </vt:variant>
      <vt:variant>
        <vt:i4>1572927</vt:i4>
      </vt:variant>
      <vt:variant>
        <vt:i4>26</vt:i4>
      </vt:variant>
      <vt:variant>
        <vt:i4>0</vt:i4>
      </vt:variant>
      <vt:variant>
        <vt:i4>5</vt:i4>
      </vt:variant>
      <vt:variant>
        <vt:lpwstr/>
      </vt:variant>
      <vt:variant>
        <vt:lpwstr>_Toc218178279</vt:lpwstr>
      </vt:variant>
      <vt:variant>
        <vt:i4>1572927</vt:i4>
      </vt:variant>
      <vt:variant>
        <vt:i4>20</vt:i4>
      </vt:variant>
      <vt:variant>
        <vt:i4>0</vt:i4>
      </vt:variant>
      <vt:variant>
        <vt:i4>5</vt:i4>
      </vt:variant>
      <vt:variant>
        <vt:lpwstr/>
      </vt:variant>
      <vt:variant>
        <vt:lpwstr>_Toc218178278</vt:lpwstr>
      </vt:variant>
      <vt:variant>
        <vt:i4>1572927</vt:i4>
      </vt:variant>
      <vt:variant>
        <vt:i4>14</vt:i4>
      </vt:variant>
      <vt:variant>
        <vt:i4>0</vt:i4>
      </vt:variant>
      <vt:variant>
        <vt:i4>5</vt:i4>
      </vt:variant>
      <vt:variant>
        <vt:lpwstr/>
      </vt:variant>
      <vt:variant>
        <vt:lpwstr>_Toc218178277</vt:lpwstr>
      </vt:variant>
      <vt:variant>
        <vt:i4>1572927</vt:i4>
      </vt:variant>
      <vt:variant>
        <vt:i4>8</vt:i4>
      </vt:variant>
      <vt:variant>
        <vt:i4>0</vt:i4>
      </vt:variant>
      <vt:variant>
        <vt:i4>5</vt:i4>
      </vt:variant>
      <vt:variant>
        <vt:lpwstr/>
      </vt:variant>
      <vt:variant>
        <vt:lpwstr>_Toc218178276</vt:lpwstr>
      </vt:variant>
      <vt:variant>
        <vt:i4>1572927</vt:i4>
      </vt:variant>
      <vt:variant>
        <vt:i4>2</vt:i4>
      </vt:variant>
      <vt:variant>
        <vt:i4>0</vt:i4>
      </vt:variant>
      <vt:variant>
        <vt:i4>5</vt:i4>
      </vt:variant>
      <vt:variant>
        <vt:lpwstr/>
      </vt:variant>
      <vt:variant>
        <vt:lpwstr>_Toc218178275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Artūrs Vidrusks</dc:creator>
  <cp:keywords/>
  <dc:description/>
  <cp:lastModifiedBy>Artūrs Vidrusks</cp:lastModifiedBy>
  <cp:revision>26</cp:revision>
  <cp:lastPrinted>2026-01-22T17:35:00Z</cp:lastPrinted>
  <dcterms:created xsi:type="dcterms:W3CDTF">2026-01-21T20:41:00Z</dcterms:created>
  <dcterms:modified xsi:type="dcterms:W3CDTF">2026-01-22T18:00:00Z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0x010100EC3466D542B2954E85B9F3FBEA2643F1</vt:lpwstr>
  </property>
</Properties>
</file>